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ADE" w:rsidRPr="005A69C2" w:rsidRDefault="00650ADE" w:rsidP="00136482">
      <w:pPr>
        <w:pStyle w:val="titlep"/>
        <w:spacing w:line="280" w:lineRule="exact"/>
        <w:rPr>
          <w:sz w:val="30"/>
          <w:szCs w:val="30"/>
        </w:rPr>
      </w:pPr>
      <w:r w:rsidRPr="005A69C2">
        <w:rPr>
          <w:sz w:val="30"/>
          <w:szCs w:val="30"/>
        </w:rPr>
        <w:t>ИЗВЕЩЕНИЕ</w:t>
      </w:r>
      <w:r w:rsidRPr="005A69C2">
        <w:rPr>
          <w:sz w:val="30"/>
          <w:szCs w:val="30"/>
        </w:rPr>
        <w:br/>
        <w:t>о проведении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825"/>
        <w:gridCol w:w="4825"/>
      </w:tblGrid>
      <w:tr w:rsidR="00B85BAE" w:rsidRPr="0023416D" w:rsidTr="00ED1CE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5D087F" w:rsidRDefault="00AC0614" w:rsidP="00AC0614">
            <w:pPr>
              <w:pStyle w:val="table10"/>
              <w:rPr>
                <w:sz w:val="30"/>
                <w:szCs w:val="30"/>
                <w:u w:val="single"/>
              </w:rPr>
            </w:pPr>
            <w:r w:rsidRPr="005D087F">
              <w:rPr>
                <w:sz w:val="30"/>
                <w:szCs w:val="30"/>
                <w:u w:val="single"/>
              </w:rPr>
              <w:t>29</w:t>
            </w:r>
            <w:r w:rsidR="005D087F" w:rsidRPr="005D087F">
              <w:rPr>
                <w:sz w:val="30"/>
                <w:szCs w:val="30"/>
                <w:u w:val="single"/>
              </w:rPr>
              <w:t xml:space="preserve"> </w:t>
            </w:r>
            <w:r w:rsidRPr="005D087F">
              <w:rPr>
                <w:sz w:val="30"/>
                <w:szCs w:val="30"/>
                <w:u w:val="single"/>
              </w:rPr>
              <w:t xml:space="preserve">июня </w:t>
            </w:r>
            <w:r w:rsidR="00AB6CAE" w:rsidRPr="005D087F">
              <w:rPr>
                <w:sz w:val="30"/>
                <w:szCs w:val="30"/>
                <w:u w:val="single"/>
              </w:rPr>
              <w:t>202</w:t>
            </w:r>
            <w:r w:rsidR="00F61E2F" w:rsidRPr="005D087F">
              <w:rPr>
                <w:sz w:val="30"/>
                <w:szCs w:val="30"/>
                <w:u w:val="single"/>
              </w:rPr>
              <w:t>6</w:t>
            </w:r>
            <w:r w:rsidR="00650ADE" w:rsidRPr="005D087F">
              <w:rPr>
                <w:sz w:val="30"/>
                <w:szCs w:val="30"/>
                <w:u w:val="single"/>
              </w:rPr>
              <w:t>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650ADE" w:rsidP="00AB6CAE">
            <w:pPr>
              <w:pStyle w:val="table10"/>
              <w:rPr>
                <w:sz w:val="30"/>
                <w:szCs w:val="30"/>
              </w:rPr>
            </w:pPr>
            <w:r w:rsidRPr="0023416D">
              <w:rPr>
                <w:sz w:val="30"/>
                <w:szCs w:val="30"/>
              </w:rPr>
              <w:t xml:space="preserve">№ </w:t>
            </w:r>
            <w:r w:rsidR="00F61E2F">
              <w:rPr>
                <w:sz w:val="30"/>
                <w:szCs w:val="30"/>
              </w:rPr>
              <w:t>1</w:t>
            </w:r>
          </w:p>
        </w:tc>
      </w:tr>
      <w:tr w:rsidR="00B85BAE" w:rsidRPr="0023416D" w:rsidTr="00ED1CEC">
        <w:trPr>
          <w:trHeight w:val="240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650ADE" w:rsidP="00ED1CEC">
            <w:pPr>
              <w:pStyle w:val="undline"/>
              <w:ind w:left="560"/>
              <w:rPr>
                <w:sz w:val="22"/>
                <w:szCs w:val="22"/>
              </w:rPr>
            </w:pPr>
            <w:r w:rsidRPr="0023416D">
              <w:rPr>
                <w:sz w:val="22"/>
                <w:szCs w:val="22"/>
              </w:rPr>
              <w:t>(дата)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50ADE" w:rsidRPr="0023416D" w:rsidRDefault="00650ADE" w:rsidP="00ED1CEC">
            <w:pPr>
              <w:pStyle w:val="table10"/>
              <w:rPr>
                <w:color w:val="FF0000"/>
                <w:sz w:val="30"/>
                <w:szCs w:val="30"/>
              </w:rPr>
            </w:pPr>
            <w:r w:rsidRPr="0023416D">
              <w:rPr>
                <w:color w:val="FF0000"/>
                <w:sz w:val="30"/>
                <w:szCs w:val="30"/>
              </w:rPr>
              <w:t> </w:t>
            </w:r>
          </w:p>
        </w:tc>
      </w:tr>
    </w:tbl>
    <w:p w:rsidR="00650ADE" w:rsidRPr="0023416D" w:rsidRDefault="00650ADE" w:rsidP="00650ADE">
      <w:pPr>
        <w:pStyle w:val="newncpi"/>
        <w:rPr>
          <w:sz w:val="30"/>
          <w:szCs w:val="30"/>
        </w:rPr>
      </w:pPr>
      <w:r w:rsidRPr="0023416D">
        <w:rPr>
          <w:sz w:val="30"/>
          <w:szCs w:val="30"/>
        </w:rPr>
        <w:t> </w:t>
      </w:r>
    </w:p>
    <w:p w:rsidR="00BB7D3D" w:rsidRPr="005D087F" w:rsidRDefault="00650ADE" w:rsidP="00136482">
      <w:pPr>
        <w:pStyle w:val="newncpi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Государственный заказчик – </w:t>
      </w:r>
      <w:r w:rsidRPr="0023416D">
        <w:rPr>
          <w:sz w:val="30"/>
          <w:szCs w:val="30"/>
          <w:u w:val="single"/>
        </w:rPr>
        <w:t>Управление по труду, занят</w:t>
      </w:r>
      <w:r w:rsidR="00B85BAE" w:rsidRPr="0023416D">
        <w:rPr>
          <w:sz w:val="30"/>
          <w:szCs w:val="30"/>
          <w:u w:val="single"/>
        </w:rPr>
        <w:t xml:space="preserve">ости и </w:t>
      </w:r>
      <w:r w:rsidR="00B85BAE" w:rsidRPr="005D087F">
        <w:rPr>
          <w:sz w:val="30"/>
          <w:szCs w:val="30"/>
          <w:u w:val="single"/>
        </w:rPr>
        <w:t xml:space="preserve">социальной защите </w:t>
      </w:r>
      <w:r w:rsidR="00AC0614" w:rsidRPr="005D087F">
        <w:rPr>
          <w:sz w:val="30"/>
          <w:szCs w:val="30"/>
          <w:u w:val="single"/>
        </w:rPr>
        <w:t>Чаус</w:t>
      </w:r>
      <w:r w:rsidR="00A80B3A" w:rsidRPr="005D087F">
        <w:rPr>
          <w:sz w:val="30"/>
          <w:szCs w:val="30"/>
          <w:u w:val="single"/>
        </w:rPr>
        <w:t>ског</w:t>
      </w:r>
      <w:r w:rsidR="00B85BAE" w:rsidRPr="005D087F">
        <w:rPr>
          <w:sz w:val="30"/>
          <w:szCs w:val="30"/>
          <w:u w:val="single"/>
        </w:rPr>
        <w:t>о</w:t>
      </w:r>
      <w:r w:rsidRPr="005D087F">
        <w:rPr>
          <w:sz w:val="30"/>
          <w:szCs w:val="30"/>
          <w:u w:val="single"/>
        </w:rPr>
        <w:t xml:space="preserve"> районного исполнительного комитета</w:t>
      </w:r>
      <w:r w:rsidR="00F66B8D" w:rsidRPr="005D087F">
        <w:rPr>
          <w:sz w:val="30"/>
          <w:szCs w:val="30"/>
          <w:u w:val="single"/>
        </w:rPr>
        <w:t>.  213</w:t>
      </w:r>
      <w:r w:rsidR="00A80B3A" w:rsidRPr="005D087F">
        <w:rPr>
          <w:sz w:val="30"/>
          <w:szCs w:val="30"/>
          <w:u w:val="single"/>
        </w:rPr>
        <w:t>2</w:t>
      </w:r>
      <w:r w:rsidR="00AC0614" w:rsidRPr="005D087F">
        <w:rPr>
          <w:sz w:val="30"/>
          <w:szCs w:val="30"/>
          <w:u w:val="single"/>
        </w:rPr>
        <w:t>11</w:t>
      </w:r>
      <w:r w:rsidR="00F66B8D" w:rsidRPr="005D087F">
        <w:rPr>
          <w:sz w:val="30"/>
          <w:szCs w:val="30"/>
          <w:u w:val="single"/>
        </w:rPr>
        <w:t>, Могилевская область,</w:t>
      </w:r>
      <w:r w:rsidR="00AB6CAE" w:rsidRPr="005D087F">
        <w:rPr>
          <w:sz w:val="30"/>
          <w:szCs w:val="30"/>
          <w:u w:val="single"/>
        </w:rPr>
        <w:t xml:space="preserve"> г.</w:t>
      </w:r>
      <w:r w:rsidR="00AC0614" w:rsidRPr="005D087F">
        <w:rPr>
          <w:sz w:val="30"/>
          <w:szCs w:val="30"/>
          <w:u w:val="single"/>
        </w:rPr>
        <w:t>Чаусы</w:t>
      </w:r>
      <w:r w:rsidR="00AB6CAE" w:rsidRPr="005D087F">
        <w:rPr>
          <w:sz w:val="30"/>
          <w:szCs w:val="30"/>
          <w:u w:val="single"/>
        </w:rPr>
        <w:t>, ул.</w:t>
      </w:r>
      <w:r w:rsidRPr="005D087F">
        <w:rPr>
          <w:sz w:val="30"/>
          <w:szCs w:val="30"/>
          <w:u w:val="single"/>
        </w:rPr>
        <w:t>.</w:t>
      </w:r>
    </w:p>
    <w:p w:rsidR="005D087F" w:rsidRPr="005D087F" w:rsidRDefault="00650ADE" w:rsidP="005D087F">
      <w:pPr>
        <w:pStyle w:val="undline"/>
        <w:ind w:left="574"/>
        <w:rPr>
          <w:sz w:val="30"/>
          <w:szCs w:val="30"/>
        </w:rPr>
      </w:pPr>
      <w:r w:rsidRPr="005D087F">
        <w:rPr>
          <w:sz w:val="30"/>
          <w:szCs w:val="30"/>
          <w:u w:val="single"/>
        </w:rPr>
        <w:t xml:space="preserve">Контактное лицо: </w:t>
      </w:r>
      <w:r w:rsidR="00AC0614" w:rsidRPr="005D087F">
        <w:rPr>
          <w:sz w:val="30"/>
          <w:szCs w:val="30"/>
          <w:u w:val="single"/>
        </w:rPr>
        <w:t>Майорова Виктория Васильевна</w:t>
      </w:r>
      <w:r w:rsidR="00A80B3A" w:rsidRPr="005D087F">
        <w:rPr>
          <w:sz w:val="30"/>
          <w:szCs w:val="30"/>
          <w:u w:val="single"/>
        </w:rPr>
        <w:t>;</w:t>
      </w:r>
      <w:r w:rsidR="00136482" w:rsidRPr="005D087F">
        <w:rPr>
          <w:sz w:val="30"/>
          <w:szCs w:val="30"/>
          <w:u w:val="single"/>
        </w:rPr>
        <w:t xml:space="preserve"> телефон: </w:t>
      </w:r>
      <w:r w:rsidR="00136482" w:rsidRPr="005D087F">
        <w:rPr>
          <w:sz w:val="30"/>
          <w:szCs w:val="30"/>
          <w:u w:val="single"/>
        </w:rPr>
        <w:br/>
      </w:r>
      <w:r w:rsidRPr="005D087F">
        <w:rPr>
          <w:sz w:val="30"/>
          <w:szCs w:val="30"/>
          <w:u w:val="single"/>
        </w:rPr>
        <w:t>8(022</w:t>
      </w:r>
      <w:r w:rsidR="00A80B3A" w:rsidRPr="005D087F">
        <w:rPr>
          <w:sz w:val="30"/>
          <w:szCs w:val="30"/>
          <w:u w:val="single"/>
        </w:rPr>
        <w:t>4</w:t>
      </w:r>
      <w:r w:rsidR="00AC0614" w:rsidRPr="005D087F">
        <w:rPr>
          <w:sz w:val="30"/>
          <w:szCs w:val="30"/>
          <w:u w:val="single"/>
        </w:rPr>
        <w:t>2</w:t>
      </w:r>
      <w:r w:rsidR="00136482" w:rsidRPr="005D087F">
        <w:rPr>
          <w:sz w:val="30"/>
          <w:szCs w:val="30"/>
          <w:u w:val="single"/>
        </w:rPr>
        <w:t>)7</w:t>
      </w:r>
      <w:r w:rsidR="00AC0614" w:rsidRPr="005D087F">
        <w:rPr>
          <w:sz w:val="30"/>
          <w:szCs w:val="30"/>
          <w:u w:val="single"/>
        </w:rPr>
        <w:t>6703</w:t>
      </w:r>
      <w:r w:rsidRPr="005D087F">
        <w:rPr>
          <w:sz w:val="30"/>
          <w:szCs w:val="30"/>
          <w:u w:val="single"/>
        </w:rPr>
        <w:t xml:space="preserve">. Адрес электронной почты: </w:t>
      </w:r>
      <w:r w:rsidR="005D087F" w:rsidRPr="005D087F">
        <w:rPr>
          <w:sz w:val="30"/>
          <w:szCs w:val="30"/>
          <w:u w:val="single"/>
        </w:rPr>
        <w:t>Mayorova.V@mintrud.by</w:t>
      </w:r>
    </w:p>
    <w:p w:rsidR="00650ADE" w:rsidRPr="00AC0614" w:rsidRDefault="00650ADE" w:rsidP="00136482">
      <w:pPr>
        <w:pStyle w:val="newncpi"/>
        <w:rPr>
          <w:color w:val="FF0000"/>
          <w:sz w:val="30"/>
          <w:szCs w:val="30"/>
          <w:u w:val="single"/>
        </w:rPr>
      </w:pPr>
    </w:p>
    <w:p w:rsidR="00650ADE" w:rsidRPr="0023416D" w:rsidRDefault="00650ADE" w:rsidP="00136482">
      <w:pPr>
        <w:pStyle w:val="undline"/>
        <w:rPr>
          <w:sz w:val="22"/>
          <w:szCs w:val="22"/>
        </w:rPr>
      </w:pPr>
      <w:r w:rsidRPr="0023416D">
        <w:rPr>
          <w:sz w:val="22"/>
          <w:szCs w:val="22"/>
        </w:rPr>
        <w:t>(наименование, адрес, фамилия,собственное имя, отчество (если таковое имеется) контактного лица,</w:t>
      </w:r>
    </w:p>
    <w:p w:rsidR="00650ADE" w:rsidRPr="0023416D" w:rsidRDefault="00650ADE" w:rsidP="00136482">
      <w:pPr>
        <w:pStyle w:val="undline"/>
        <w:rPr>
          <w:sz w:val="22"/>
          <w:szCs w:val="22"/>
        </w:rPr>
      </w:pPr>
      <w:r w:rsidRPr="0023416D">
        <w:rPr>
          <w:sz w:val="22"/>
          <w:szCs w:val="22"/>
        </w:rPr>
        <w:t>контактные телефоны, адрес электронной почты)</w:t>
      </w:r>
    </w:p>
    <w:p w:rsidR="00136482" w:rsidRPr="0023416D" w:rsidRDefault="00136482" w:rsidP="00650ADE">
      <w:pPr>
        <w:pStyle w:val="newncpi0"/>
        <w:rPr>
          <w:sz w:val="30"/>
          <w:szCs w:val="30"/>
        </w:rPr>
      </w:pPr>
    </w:p>
    <w:p w:rsidR="00650ADE" w:rsidRPr="00AC0614" w:rsidRDefault="00650ADE" w:rsidP="00650ADE">
      <w:pPr>
        <w:pStyle w:val="newncpi0"/>
        <w:rPr>
          <w:color w:val="FF0000"/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объявляет о проведении  </w:t>
      </w:r>
      <w:r w:rsidR="00A52F86" w:rsidRPr="005D087F">
        <w:rPr>
          <w:sz w:val="30"/>
          <w:szCs w:val="30"/>
        </w:rPr>
        <w:t>с</w:t>
      </w:r>
      <w:r w:rsidR="005D087F" w:rsidRPr="005D087F">
        <w:rPr>
          <w:sz w:val="30"/>
          <w:szCs w:val="30"/>
        </w:rPr>
        <w:t xml:space="preserve"> </w:t>
      </w:r>
      <w:r w:rsidR="00AC0614" w:rsidRPr="005D087F">
        <w:rPr>
          <w:sz w:val="30"/>
          <w:szCs w:val="30"/>
          <w:u w:val="single"/>
        </w:rPr>
        <w:t>3</w:t>
      </w:r>
      <w:r w:rsidR="00CB6A3A" w:rsidRPr="005D087F">
        <w:rPr>
          <w:sz w:val="30"/>
          <w:szCs w:val="30"/>
          <w:u w:val="single"/>
        </w:rPr>
        <w:t>0</w:t>
      </w:r>
      <w:r w:rsidR="003A0D22" w:rsidRPr="005D087F">
        <w:rPr>
          <w:sz w:val="30"/>
          <w:szCs w:val="30"/>
          <w:u w:val="single"/>
        </w:rPr>
        <w:t>.</w:t>
      </w:r>
      <w:r w:rsidR="00CB6A3A" w:rsidRPr="005D087F">
        <w:rPr>
          <w:sz w:val="30"/>
          <w:szCs w:val="30"/>
          <w:u w:val="single"/>
        </w:rPr>
        <w:t>0</w:t>
      </w:r>
      <w:r w:rsidR="00AC0614" w:rsidRPr="005D087F">
        <w:rPr>
          <w:sz w:val="30"/>
          <w:szCs w:val="30"/>
          <w:u w:val="single"/>
        </w:rPr>
        <w:t>6</w:t>
      </w:r>
      <w:r w:rsidR="00586CC5" w:rsidRPr="005D087F">
        <w:rPr>
          <w:sz w:val="30"/>
          <w:szCs w:val="30"/>
          <w:u w:val="single"/>
        </w:rPr>
        <w:t>.</w:t>
      </w:r>
      <w:r w:rsidR="003A0D22" w:rsidRPr="005D087F">
        <w:rPr>
          <w:sz w:val="30"/>
          <w:szCs w:val="30"/>
          <w:u w:val="single"/>
        </w:rPr>
        <w:t>202</w:t>
      </w:r>
      <w:r w:rsidR="00CB6A3A" w:rsidRPr="005D087F">
        <w:rPr>
          <w:sz w:val="30"/>
          <w:szCs w:val="30"/>
          <w:u w:val="single"/>
        </w:rPr>
        <w:t>6</w:t>
      </w:r>
      <w:r w:rsidR="003A0D22" w:rsidRPr="005D087F">
        <w:rPr>
          <w:sz w:val="30"/>
          <w:szCs w:val="30"/>
          <w:u w:val="single"/>
        </w:rPr>
        <w:t xml:space="preserve"> по </w:t>
      </w:r>
      <w:r w:rsidR="00AC0614" w:rsidRPr="005D087F">
        <w:rPr>
          <w:sz w:val="30"/>
          <w:szCs w:val="30"/>
          <w:u w:val="single"/>
        </w:rPr>
        <w:t>2</w:t>
      </w:r>
      <w:r w:rsidR="00CB6A3A" w:rsidRPr="005D087F">
        <w:rPr>
          <w:sz w:val="30"/>
          <w:szCs w:val="30"/>
          <w:u w:val="single"/>
        </w:rPr>
        <w:t>9</w:t>
      </w:r>
      <w:r w:rsidR="003A0D22" w:rsidRPr="005D087F">
        <w:rPr>
          <w:sz w:val="30"/>
          <w:szCs w:val="30"/>
          <w:u w:val="single"/>
        </w:rPr>
        <w:t>.</w:t>
      </w:r>
      <w:r w:rsidR="00C065AE" w:rsidRPr="005D087F">
        <w:rPr>
          <w:sz w:val="30"/>
          <w:szCs w:val="30"/>
          <w:u w:val="single"/>
        </w:rPr>
        <w:t>0</w:t>
      </w:r>
      <w:r w:rsidR="00AC0614" w:rsidRPr="005D087F">
        <w:rPr>
          <w:sz w:val="30"/>
          <w:szCs w:val="30"/>
          <w:u w:val="single"/>
        </w:rPr>
        <w:t>7</w:t>
      </w:r>
      <w:r w:rsidR="003A0D22" w:rsidRPr="005D087F">
        <w:rPr>
          <w:sz w:val="30"/>
          <w:szCs w:val="30"/>
          <w:u w:val="single"/>
        </w:rPr>
        <w:t>.202</w:t>
      </w:r>
      <w:r w:rsidR="00CB6A3A" w:rsidRPr="005D087F">
        <w:rPr>
          <w:sz w:val="30"/>
          <w:szCs w:val="30"/>
          <w:u w:val="single"/>
        </w:rPr>
        <w:t>6</w:t>
      </w:r>
    </w:p>
    <w:p w:rsidR="00650ADE" w:rsidRPr="0023416D" w:rsidRDefault="00650ADE" w:rsidP="007E3FB6">
      <w:pPr>
        <w:pStyle w:val="undline"/>
        <w:ind w:left="2520"/>
        <w:jc w:val="left"/>
        <w:rPr>
          <w:sz w:val="22"/>
          <w:szCs w:val="22"/>
        </w:rPr>
      </w:pPr>
      <w:r w:rsidRPr="0023416D">
        <w:rPr>
          <w:sz w:val="22"/>
          <w:szCs w:val="22"/>
        </w:rPr>
        <w:t>(дата проведения)</w:t>
      </w:r>
    </w:p>
    <w:p w:rsidR="00CE7D9F" w:rsidRPr="0023416D" w:rsidRDefault="00650ADE" w:rsidP="00CE7D9F">
      <w:pPr>
        <w:pStyle w:val="newncpi0"/>
        <w:rPr>
          <w:b/>
          <w:color w:val="000000" w:themeColor="text1"/>
          <w:sz w:val="30"/>
          <w:szCs w:val="30"/>
        </w:rPr>
      </w:pPr>
      <w:r w:rsidRPr="0023416D">
        <w:rPr>
          <w:sz w:val="30"/>
          <w:szCs w:val="30"/>
        </w:rPr>
        <w:t xml:space="preserve">среди негосударственных некоммерческих организаций, зарегистрированных в установленном порядке и осуществляющих деятельность на территории Республики Беларусь,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="009E159C" w:rsidRPr="0023416D">
        <w:rPr>
          <w:color w:val="000000" w:themeColor="text1"/>
          <w:sz w:val="30"/>
          <w:szCs w:val="30"/>
          <w:u w:val="single"/>
        </w:rPr>
        <w:t xml:space="preserve">оказание </w:t>
      </w:r>
      <w:r w:rsidRPr="0023416D">
        <w:rPr>
          <w:color w:val="000000" w:themeColor="text1"/>
          <w:sz w:val="30"/>
          <w:szCs w:val="30"/>
          <w:u w:val="single"/>
        </w:rPr>
        <w:t xml:space="preserve">социальных услуг </w:t>
      </w:r>
    </w:p>
    <w:p w:rsidR="00650ADE" w:rsidRPr="0023416D" w:rsidRDefault="00650ADE" w:rsidP="00136482">
      <w:pPr>
        <w:pStyle w:val="undline"/>
        <w:jc w:val="center"/>
        <w:rPr>
          <w:sz w:val="22"/>
          <w:szCs w:val="22"/>
        </w:rPr>
      </w:pPr>
      <w:r w:rsidRPr="0023416D">
        <w:rPr>
          <w:sz w:val="22"/>
          <w:szCs w:val="22"/>
        </w:rPr>
        <w:t>(предмет конкурса)</w:t>
      </w:r>
    </w:p>
    <w:p w:rsidR="00650ADE" w:rsidRPr="0023416D" w:rsidRDefault="00650ADE" w:rsidP="00136482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>Проведение конкурса, оформление участия в нем и определение победителя конкурса осуществляются в порядке, установленном Положением о порядке проведения конкурса на выполнение государственного социального заказа, финансируемого путем предоставления негосударственным некоммерческим организациям субсидий на оказание социальных услуг и реализацию социальных проектов, утвержденным постановлением Совета Министров Республики Беларусь от 27 декабря 2012 г. № 1219.</w:t>
      </w:r>
    </w:p>
    <w:p w:rsidR="00CE7D9F" w:rsidRPr="0023416D" w:rsidRDefault="00650ADE" w:rsidP="00136482">
      <w:pPr>
        <w:pStyle w:val="newncpi0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 xml:space="preserve">Договор на выполнение государственного социального заказа, финансируемого путем предоставления негосударственным некоммерческим организациям субсидий на </w:t>
      </w:r>
      <w:r w:rsidRPr="0023416D">
        <w:rPr>
          <w:color w:val="000000" w:themeColor="text1"/>
          <w:sz w:val="30"/>
          <w:szCs w:val="30"/>
          <w:u w:val="single"/>
        </w:rPr>
        <w:t>оказание социальн</w:t>
      </w:r>
      <w:r w:rsidR="00AC0614">
        <w:rPr>
          <w:color w:val="000000" w:themeColor="text1"/>
          <w:sz w:val="30"/>
          <w:szCs w:val="30"/>
          <w:u w:val="single"/>
        </w:rPr>
        <w:t>ых</w:t>
      </w:r>
      <w:r w:rsidRPr="0023416D">
        <w:rPr>
          <w:color w:val="000000" w:themeColor="text1"/>
          <w:sz w:val="30"/>
          <w:szCs w:val="30"/>
          <w:u w:val="single"/>
        </w:rPr>
        <w:t xml:space="preserve"> услуг</w:t>
      </w:r>
      <w:r w:rsidR="00D526ED" w:rsidRPr="0023416D">
        <w:rPr>
          <w:sz w:val="30"/>
          <w:szCs w:val="30"/>
        </w:rPr>
        <w:t>.</w:t>
      </w:r>
    </w:p>
    <w:p w:rsidR="00650ADE" w:rsidRPr="0023416D" w:rsidRDefault="00650ADE" w:rsidP="00136482">
      <w:pPr>
        <w:pStyle w:val="undline"/>
        <w:jc w:val="center"/>
        <w:rPr>
          <w:sz w:val="22"/>
          <w:szCs w:val="22"/>
        </w:rPr>
      </w:pPr>
      <w:r w:rsidRPr="0023416D">
        <w:rPr>
          <w:sz w:val="22"/>
          <w:szCs w:val="22"/>
        </w:rPr>
        <w:t>(предмет договора)</w:t>
      </w:r>
    </w:p>
    <w:p w:rsidR="003A0D22" w:rsidRPr="0023416D" w:rsidRDefault="00650ADE" w:rsidP="00650ADE">
      <w:pPr>
        <w:pStyle w:val="newncpi0"/>
        <w:rPr>
          <w:sz w:val="30"/>
          <w:szCs w:val="30"/>
          <w:u w:val="single"/>
        </w:rPr>
      </w:pPr>
      <w:r w:rsidRPr="0023416D">
        <w:rPr>
          <w:sz w:val="30"/>
          <w:szCs w:val="30"/>
        </w:rPr>
        <w:t xml:space="preserve">должен быть подписан </w:t>
      </w:r>
      <w:r w:rsidR="003A0D22" w:rsidRPr="0023416D">
        <w:rPr>
          <w:sz w:val="30"/>
          <w:szCs w:val="30"/>
          <w:u w:val="single"/>
        </w:rPr>
        <w:t>в течение 10 календарных дней после подведения итогов конкурса</w:t>
      </w:r>
      <w:r w:rsidRPr="0023416D">
        <w:rPr>
          <w:sz w:val="30"/>
          <w:szCs w:val="30"/>
          <w:u w:val="single"/>
        </w:rPr>
        <w:t>.</w:t>
      </w:r>
    </w:p>
    <w:p w:rsidR="00650ADE" w:rsidRPr="0023416D" w:rsidRDefault="00650ADE" w:rsidP="00136482">
      <w:pPr>
        <w:pStyle w:val="undline"/>
        <w:ind w:left="2422"/>
        <w:jc w:val="left"/>
        <w:rPr>
          <w:sz w:val="22"/>
          <w:szCs w:val="22"/>
        </w:rPr>
      </w:pPr>
      <w:r w:rsidRPr="0023416D">
        <w:rPr>
          <w:sz w:val="22"/>
          <w:szCs w:val="22"/>
        </w:rPr>
        <w:t>(срок подписания договора)</w:t>
      </w:r>
    </w:p>
    <w:p w:rsidR="00650ADE" w:rsidRPr="0023416D" w:rsidRDefault="00650ADE" w:rsidP="00F26DD9">
      <w:pPr>
        <w:pStyle w:val="newncpi"/>
        <w:ind w:firstLine="709"/>
        <w:rPr>
          <w:sz w:val="30"/>
          <w:szCs w:val="30"/>
        </w:rPr>
      </w:pPr>
      <w:r w:rsidRPr="0023416D">
        <w:rPr>
          <w:sz w:val="30"/>
          <w:szCs w:val="30"/>
        </w:rPr>
        <w:t>Прием конкурсных предложений осуществляется в запечатанных конвертах на бумажном носителе в соответствии с графиком работы государственного заказчика.</w:t>
      </w:r>
    </w:p>
    <w:p w:rsidR="003A0D22" w:rsidRPr="005D087F" w:rsidRDefault="00370FAE" w:rsidP="00F26DD9">
      <w:pPr>
        <w:pStyle w:val="newncpi"/>
        <w:ind w:firstLine="709"/>
        <w:rPr>
          <w:sz w:val="30"/>
          <w:szCs w:val="30"/>
          <w:u w:val="single"/>
        </w:rPr>
      </w:pPr>
      <w:r w:rsidRPr="005D087F">
        <w:rPr>
          <w:sz w:val="30"/>
          <w:szCs w:val="30"/>
          <w:u w:val="single"/>
        </w:rPr>
        <w:lastRenderedPageBreak/>
        <w:t>2132</w:t>
      </w:r>
      <w:r w:rsidR="00AC0614" w:rsidRPr="005D087F">
        <w:rPr>
          <w:sz w:val="30"/>
          <w:szCs w:val="30"/>
          <w:u w:val="single"/>
        </w:rPr>
        <w:t>11</w:t>
      </w:r>
      <w:r w:rsidR="003A0D22" w:rsidRPr="005D087F">
        <w:rPr>
          <w:sz w:val="30"/>
          <w:szCs w:val="30"/>
          <w:u w:val="single"/>
        </w:rPr>
        <w:t xml:space="preserve"> Могилевская область,</w:t>
      </w:r>
      <w:r w:rsidR="005F48EE" w:rsidRPr="005D087F">
        <w:rPr>
          <w:sz w:val="30"/>
          <w:szCs w:val="30"/>
          <w:u w:val="single"/>
        </w:rPr>
        <w:t xml:space="preserve"> г.</w:t>
      </w:r>
      <w:r w:rsidR="00AC0614" w:rsidRPr="005D087F">
        <w:rPr>
          <w:sz w:val="30"/>
          <w:szCs w:val="30"/>
          <w:u w:val="single"/>
        </w:rPr>
        <w:t>Чаусы</w:t>
      </w:r>
      <w:r w:rsidR="005F48EE" w:rsidRPr="005D087F">
        <w:rPr>
          <w:sz w:val="30"/>
          <w:szCs w:val="30"/>
          <w:u w:val="single"/>
        </w:rPr>
        <w:t>, ул.</w:t>
      </w:r>
      <w:r w:rsidR="005D087F" w:rsidRPr="005D087F">
        <w:rPr>
          <w:sz w:val="30"/>
          <w:szCs w:val="30"/>
          <w:u w:val="single"/>
        </w:rPr>
        <w:t xml:space="preserve"> Ленинская, 15/2</w:t>
      </w:r>
      <w:r w:rsidR="003A0D22" w:rsidRPr="005D087F">
        <w:rPr>
          <w:sz w:val="30"/>
          <w:szCs w:val="30"/>
          <w:u w:val="single"/>
        </w:rPr>
        <w:t>, кабинет №</w:t>
      </w:r>
      <w:r w:rsidR="005D087F" w:rsidRPr="005D087F">
        <w:rPr>
          <w:sz w:val="30"/>
          <w:szCs w:val="30"/>
          <w:u w:val="single"/>
        </w:rPr>
        <w:t xml:space="preserve"> 203</w:t>
      </w:r>
      <w:r w:rsidR="003A0D22" w:rsidRPr="005D087F">
        <w:rPr>
          <w:sz w:val="30"/>
          <w:szCs w:val="30"/>
          <w:u w:val="single"/>
        </w:rPr>
        <w:t>.</w:t>
      </w:r>
    </w:p>
    <w:p w:rsidR="003A0D22" w:rsidRPr="005D087F" w:rsidRDefault="003A0D22" w:rsidP="00F26DD9">
      <w:pPr>
        <w:pStyle w:val="newncpi"/>
        <w:ind w:firstLine="709"/>
        <w:rPr>
          <w:sz w:val="30"/>
          <w:szCs w:val="30"/>
          <w:u w:val="single"/>
        </w:rPr>
      </w:pPr>
      <w:r w:rsidRPr="005D087F">
        <w:rPr>
          <w:sz w:val="30"/>
          <w:szCs w:val="30"/>
          <w:u w:val="single"/>
        </w:rPr>
        <w:t>Время работы: с 8.00 до 17.00; перерыв с 13.00 до 14.00.</w:t>
      </w:r>
    </w:p>
    <w:p w:rsidR="003A0D22" w:rsidRPr="005D087F" w:rsidRDefault="003A0D22" w:rsidP="00F26DD9">
      <w:pPr>
        <w:pStyle w:val="newncpi"/>
        <w:ind w:firstLine="709"/>
        <w:rPr>
          <w:sz w:val="30"/>
          <w:szCs w:val="30"/>
        </w:rPr>
      </w:pPr>
      <w:r w:rsidRPr="005D087F">
        <w:rPr>
          <w:sz w:val="30"/>
          <w:szCs w:val="30"/>
          <w:u w:val="single"/>
        </w:rPr>
        <w:t>Выходной: суббота, воскресенье.</w:t>
      </w:r>
    </w:p>
    <w:p w:rsidR="00650ADE" w:rsidRPr="005D087F" w:rsidRDefault="00650ADE" w:rsidP="00F26DD9">
      <w:pPr>
        <w:pStyle w:val="newncpi"/>
        <w:ind w:firstLine="709"/>
        <w:rPr>
          <w:sz w:val="30"/>
          <w:szCs w:val="30"/>
          <w:u w:val="single"/>
        </w:rPr>
      </w:pPr>
      <w:r w:rsidRPr="005D087F">
        <w:rPr>
          <w:sz w:val="30"/>
          <w:szCs w:val="30"/>
        </w:rPr>
        <w:t xml:space="preserve">Срок приема конкурсных предложений истекает </w:t>
      </w:r>
      <w:r w:rsidR="00382883" w:rsidRPr="005D087F">
        <w:rPr>
          <w:sz w:val="30"/>
          <w:szCs w:val="30"/>
          <w:u w:val="single"/>
        </w:rPr>
        <w:t>17</w:t>
      </w:r>
      <w:r w:rsidRPr="005D087F">
        <w:rPr>
          <w:sz w:val="30"/>
          <w:szCs w:val="30"/>
          <w:u w:val="single"/>
        </w:rPr>
        <w:t xml:space="preserve"> часов 00 минут </w:t>
      </w:r>
      <w:r w:rsidR="00AC0614" w:rsidRPr="005D087F">
        <w:rPr>
          <w:sz w:val="30"/>
          <w:szCs w:val="30"/>
          <w:u w:val="single"/>
        </w:rPr>
        <w:t>29</w:t>
      </w:r>
      <w:r w:rsidR="005D087F" w:rsidRPr="005D087F">
        <w:rPr>
          <w:sz w:val="30"/>
          <w:szCs w:val="30"/>
          <w:u w:val="single"/>
        </w:rPr>
        <w:t xml:space="preserve"> </w:t>
      </w:r>
      <w:r w:rsidR="00AC0614" w:rsidRPr="005D087F">
        <w:rPr>
          <w:sz w:val="30"/>
          <w:szCs w:val="30"/>
          <w:u w:val="single"/>
        </w:rPr>
        <w:t>июля</w:t>
      </w:r>
      <w:r w:rsidRPr="005D087F">
        <w:rPr>
          <w:sz w:val="30"/>
          <w:szCs w:val="30"/>
          <w:u w:val="single"/>
        </w:rPr>
        <w:t xml:space="preserve"> 202</w:t>
      </w:r>
      <w:r w:rsidR="00F61E2F" w:rsidRPr="005D087F">
        <w:rPr>
          <w:sz w:val="30"/>
          <w:szCs w:val="30"/>
          <w:u w:val="single"/>
        </w:rPr>
        <w:t>6</w:t>
      </w:r>
      <w:r w:rsidRPr="005D087F">
        <w:rPr>
          <w:sz w:val="30"/>
          <w:szCs w:val="30"/>
          <w:u w:val="single"/>
        </w:rPr>
        <w:t>г</w:t>
      </w:r>
      <w:r w:rsidR="003A0D22" w:rsidRPr="005D087F">
        <w:rPr>
          <w:sz w:val="30"/>
          <w:szCs w:val="30"/>
          <w:u w:val="single"/>
        </w:rPr>
        <w:t>ода</w:t>
      </w:r>
    </w:p>
    <w:p w:rsidR="00650ADE" w:rsidRPr="005D087F" w:rsidRDefault="00650ADE" w:rsidP="00D526ED">
      <w:pPr>
        <w:pStyle w:val="undline"/>
        <w:rPr>
          <w:sz w:val="22"/>
          <w:szCs w:val="22"/>
        </w:rPr>
      </w:pPr>
      <w:r w:rsidRPr="005D087F">
        <w:rPr>
          <w:sz w:val="22"/>
          <w:szCs w:val="22"/>
        </w:rPr>
        <w:t>(время и дата окончания срока)</w:t>
      </w:r>
    </w:p>
    <w:p w:rsidR="00382883" w:rsidRPr="005D087F" w:rsidRDefault="00650ADE" w:rsidP="00F26DD9">
      <w:pPr>
        <w:pStyle w:val="newncpi"/>
        <w:ind w:firstLine="709"/>
        <w:rPr>
          <w:sz w:val="30"/>
          <w:szCs w:val="30"/>
        </w:rPr>
      </w:pPr>
      <w:r w:rsidRPr="005D087F">
        <w:rPr>
          <w:sz w:val="30"/>
          <w:szCs w:val="30"/>
        </w:rPr>
        <w:t>Вскрытие конвертов с конкурсными предложениями состоится</w:t>
      </w:r>
    </w:p>
    <w:p w:rsidR="00D526ED" w:rsidRPr="005D087F" w:rsidRDefault="00AC0614" w:rsidP="00382883">
      <w:pPr>
        <w:pStyle w:val="undline"/>
        <w:rPr>
          <w:sz w:val="30"/>
          <w:szCs w:val="30"/>
          <w:u w:val="single"/>
        </w:rPr>
      </w:pPr>
      <w:r w:rsidRPr="005D087F">
        <w:rPr>
          <w:sz w:val="30"/>
          <w:szCs w:val="30"/>
          <w:u w:val="single"/>
        </w:rPr>
        <w:t>3</w:t>
      </w:r>
      <w:r w:rsidR="00F61E2F" w:rsidRPr="005D087F">
        <w:rPr>
          <w:sz w:val="30"/>
          <w:szCs w:val="30"/>
          <w:u w:val="single"/>
        </w:rPr>
        <w:t>0</w:t>
      </w:r>
      <w:r w:rsidR="005D087F" w:rsidRPr="005D087F">
        <w:rPr>
          <w:sz w:val="30"/>
          <w:szCs w:val="30"/>
          <w:u w:val="single"/>
        </w:rPr>
        <w:t xml:space="preserve"> </w:t>
      </w:r>
      <w:r w:rsidRPr="005D087F">
        <w:rPr>
          <w:sz w:val="30"/>
          <w:szCs w:val="30"/>
          <w:u w:val="single"/>
        </w:rPr>
        <w:t>ию</w:t>
      </w:r>
      <w:r w:rsidR="00F61E2F" w:rsidRPr="005D087F">
        <w:rPr>
          <w:sz w:val="30"/>
          <w:szCs w:val="30"/>
          <w:u w:val="single"/>
        </w:rPr>
        <w:t>ля</w:t>
      </w:r>
      <w:r w:rsidR="00382883" w:rsidRPr="005D087F">
        <w:rPr>
          <w:sz w:val="30"/>
          <w:szCs w:val="30"/>
          <w:u w:val="single"/>
        </w:rPr>
        <w:t xml:space="preserve"> 202</w:t>
      </w:r>
      <w:r w:rsidR="00F61E2F" w:rsidRPr="005D087F">
        <w:rPr>
          <w:sz w:val="30"/>
          <w:szCs w:val="30"/>
          <w:u w:val="single"/>
        </w:rPr>
        <w:t>6</w:t>
      </w:r>
      <w:r w:rsidR="00382883" w:rsidRPr="005D087F">
        <w:rPr>
          <w:sz w:val="30"/>
          <w:szCs w:val="30"/>
          <w:u w:val="single"/>
        </w:rPr>
        <w:t xml:space="preserve"> года</w:t>
      </w:r>
      <w:r w:rsidR="005F48EE" w:rsidRPr="005D087F">
        <w:rPr>
          <w:sz w:val="30"/>
          <w:szCs w:val="30"/>
          <w:u w:val="single"/>
        </w:rPr>
        <w:t>в 11</w:t>
      </w:r>
      <w:r w:rsidR="00382883" w:rsidRPr="005D087F">
        <w:rPr>
          <w:sz w:val="30"/>
          <w:szCs w:val="30"/>
          <w:u w:val="single"/>
        </w:rPr>
        <w:t xml:space="preserve"> часов 00 минут </w:t>
      </w:r>
    </w:p>
    <w:p w:rsidR="00D526ED" w:rsidRPr="005D087F" w:rsidRDefault="00D526ED" w:rsidP="00D526ED">
      <w:pPr>
        <w:pStyle w:val="undline"/>
        <w:rPr>
          <w:sz w:val="22"/>
          <w:szCs w:val="22"/>
        </w:rPr>
      </w:pPr>
      <w:r w:rsidRPr="005D087F">
        <w:rPr>
          <w:sz w:val="22"/>
          <w:szCs w:val="22"/>
        </w:rPr>
        <w:t xml:space="preserve">          (дата)                                     (время) </w:t>
      </w:r>
    </w:p>
    <w:p w:rsidR="00382883" w:rsidRPr="005D087F" w:rsidRDefault="00382883" w:rsidP="00382883">
      <w:pPr>
        <w:pStyle w:val="undline"/>
        <w:rPr>
          <w:sz w:val="30"/>
          <w:szCs w:val="30"/>
          <w:u w:val="single"/>
        </w:rPr>
      </w:pPr>
      <w:bookmarkStart w:id="0" w:name="_GoBack"/>
      <w:r w:rsidRPr="005D087F">
        <w:rPr>
          <w:sz w:val="30"/>
          <w:szCs w:val="30"/>
          <w:u w:val="single"/>
        </w:rPr>
        <w:t>по адресу:</w:t>
      </w:r>
      <w:r w:rsidR="003A0D22" w:rsidRPr="005D087F">
        <w:rPr>
          <w:sz w:val="30"/>
          <w:szCs w:val="30"/>
          <w:u w:val="single"/>
        </w:rPr>
        <w:t xml:space="preserve"> Могилевская область,</w:t>
      </w:r>
      <w:r w:rsidR="00D526ED" w:rsidRPr="005D087F">
        <w:rPr>
          <w:sz w:val="30"/>
          <w:szCs w:val="30"/>
          <w:u w:val="single"/>
        </w:rPr>
        <w:t>г.</w:t>
      </w:r>
      <w:r w:rsidR="00AC0614" w:rsidRPr="005D087F">
        <w:rPr>
          <w:sz w:val="30"/>
          <w:szCs w:val="30"/>
          <w:u w:val="single"/>
        </w:rPr>
        <w:t>Чаусы</w:t>
      </w:r>
      <w:r w:rsidR="00D526ED" w:rsidRPr="005D087F">
        <w:rPr>
          <w:sz w:val="30"/>
          <w:szCs w:val="30"/>
          <w:u w:val="single"/>
        </w:rPr>
        <w:t>, ул.</w:t>
      </w:r>
      <w:r w:rsidR="005D087F" w:rsidRPr="005D087F">
        <w:rPr>
          <w:sz w:val="30"/>
          <w:szCs w:val="30"/>
          <w:u w:val="single"/>
        </w:rPr>
        <w:t xml:space="preserve"> Ленинская</w:t>
      </w:r>
      <w:r w:rsidR="00AB6CAE" w:rsidRPr="005D087F">
        <w:rPr>
          <w:sz w:val="30"/>
          <w:szCs w:val="30"/>
          <w:u w:val="single"/>
        </w:rPr>
        <w:t>,</w:t>
      </w:r>
      <w:r w:rsidR="005D087F" w:rsidRPr="005D087F">
        <w:rPr>
          <w:sz w:val="30"/>
          <w:szCs w:val="30"/>
          <w:u w:val="single"/>
        </w:rPr>
        <w:t xml:space="preserve"> 15/2</w:t>
      </w:r>
      <w:r w:rsidR="00AB6CAE" w:rsidRPr="005D087F">
        <w:rPr>
          <w:sz w:val="30"/>
          <w:szCs w:val="30"/>
          <w:u w:val="single"/>
        </w:rPr>
        <w:t xml:space="preserve"> </w:t>
      </w:r>
      <w:r w:rsidR="003A0D22" w:rsidRPr="005D087F">
        <w:rPr>
          <w:sz w:val="30"/>
          <w:szCs w:val="30"/>
          <w:u w:val="single"/>
        </w:rPr>
        <w:t>, кабинет №</w:t>
      </w:r>
      <w:r w:rsidR="005D087F" w:rsidRPr="005D087F">
        <w:rPr>
          <w:sz w:val="30"/>
          <w:szCs w:val="30"/>
          <w:u w:val="single"/>
        </w:rPr>
        <w:t>203</w:t>
      </w:r>
      <w:r w:rsidR="00D526ED" w:rsidRPr="005D087F">
        <w:rPr>
          <w:sz w:val="30"/>
          <w:szCs w:val="30"/>
          <w:u w:val="single"/>
        </w:rPr>
        <w:t>.</w:t>
      </w:r>
    </w:p>
    <w:bookmarkEnd w:id="0"/>
    <w:p w:rsidR="00382883" w:rsidRPr="00AF5038" w:rsidRDefault="00382883" w:rsidP="00382883">
      <w:pPr>
        <w:pStyle w:val="undline"/>
        <w:rPr>
          <w:color w:val="FFFFFF" w:themeColor="background1"/>
          <w:sz w:val="30"/>
          <w:szCs w:val="30"/>
          <w:u w:val="single"/>
        </w:rPr>
      </w:pPr>
    </w:p>
    <w:p w:rsidR="0018261E" w:rsidRPr="00136482" w:rsidRDefault="0018261E" w:rsidP="00014E78">
      <w:pPr>
        <w:pStyle w:val="undline"/>
        <w:ind w:left="574"/>
        <w:rPr>
          <w:sz w:val="30"/>
          <w:szCs w:val="30"/>
        </w:rPr>
      </w:pPr>
    </w:p>
    <w:p w:rsidR="0018261E" w:rsidRPr="00136482" w:rsidRDefault="0018261E" w:rsidP="00014E78">
      <w:pPr>
        <w:pStyle w:val="undline"/>
        <w:ind w:left="574"/>
        <w:rPr>
          <w:sz w:val="30"/>
          <w:szCs w:val="30"/>
        </w:rPr>
      </w:pPr>
    </w:p>
    <w:p w:rsidR="0018261E" w:rsidRPr="00136482" w:rsidRDefault="0018261E" w:rsidP="00014E78">
      <w:pPr>
        <w:pStyle w:val="undline"/>
        <w:ind w:left="574"/>
        <w:rPr>
          <w:sz w:val="30"/>
          <w:szCs w:val="30"/>
        </w:rPr>
      </w:pPr>
    </w:p>
    <w:p w:rsidR="0018261E" w:rsidRPr="007E3FB6" w:rsidRDefault="0018261E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36482" w:rsidRPr="007E3FB6" w:rsidRDefault="00136482" w:rsidP="00014E78">
      <w:pPr>
        <w:pStyle w:val="undline"/>
        <w:ind w:left="574"/>
        <w:rPr>
          <w:sz w:val="30"/>
          <w:szCs w:val="30"/>
        </w:rPr>
      </w:pPr>
    </w:p>
    <w:p w:rsidR="0018261E" w:rsidRDefault="0018261E" w:rsidP="005A69C2">
      <w:pPr>
        <w:pStyle w:val="undline"/>
        <w:rPr>
          <w:sz w:val="30"/>
          <w:szCs w:val="30"/>
        </w:rPr>
      </w:pPr>
    </w:p>
    <w:p w:rsidR="003A0D22" w:rsidRDefault="003A0D22" w:rsidP="005A69C2">
      <w:pPr>
        <w:pStyle w:val="undline"/>
        <w:rPr>
          <w:sz w:val="30"/>
          <w:szCs w:val="30"/>
        </w:rPr>
      </w:pPr>
    </w:p>
    <w:p w:rsidR="005A69C2" w:rsidRDefault="005A69C2" w:rsidP="005A69C2">
      <w:pPr>
        <w:pStyle w:val="undline"/>
        <w:rPr>
          <w:sz w:val="30"/>
          <w:szCs w:val="30"/>
        </w:rPr>
      </w:pPr>
    </w:p>
    <w:p w:rsidR="007D5348" w:rsidRDefault="007D5348" w:rsidP="005A69C2">
      <w:pPr>
        <w:pStyle w:val="undline"/>
        <w:rPr>
          <w:sz w:val="30"/>
          <w:szCs w:val="30"/>
        </w:rPr>
      </w:pPr>
    </w:p>
    <w:p w:rsidR="005F48EE" w:rsidRDefault="005F48EE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D75106" w:rsidRDefault="00D75106" w:rsidP="005A69C2">
      <w:pPr>
        <w:pStyle w:val="undline"/>
        <w:rPr>
          <w:sz w:val="30"/>
          <w:szCs w:val="30"/>
        </w:rPr>
      </w:pPr>
    </w:p>
    <w:p w:rsidR="005F48EE" w:rsidRPr="00136482" w:rsidRDefault="005F48EE" w:rsidP="005A69C2">
      <w:pPr>
        <w:pStyle w:val="undline"/>
        <w:rPr>
          <w:sz w:val="30"/>
          <w:szCs w:val="30"/>
        </w:rPr>
      </w:pPr>
    </w:p>
    <w:p w:rsidR="0023416D" w:rsidRDefault="0023416D" w:rsidP="0023416D">
      <w:pPr>
        <w:pStyle w:val="point"/>
        <w:ind w:firstLine="0"/>
      </w:pPr>
    </w:p>
    <w:sectPr w:rsidR="0023416D" w:rsidSect="00A80B3A">
      <w:type w:val="continuous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484" w:rsidRDefault="00021484" w:rsidP="00CD6651">
      <w:pPr>
        <w:spacing w:after="0" w:line="240" w:lineRule="auto"/>
      </w:pPr>
      <w:r>
        <w:separator/>
      </w:r>
    </w:p>
  </w:endnote>
  <w:endnote w:type="continuationSeparator" w:id="1">
    <w:p w:rsidR="00021484" w:rsidRDefault="00021484" w:rsidP="00CD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484" w:rsidRDefault="00021484" w:rsidP="00CD6651">
      <w:pPr>
        <w:spacing w:after="0" w:line="240" w:lineRule="auto"/>
      </w:pPr>
      <w:r>
        <w:separator/>
      </w:r>
    </w:p>
  </w:footnote>
  <w:footnote w:type="continuationSeparator" w:id="1">
    <w:p w:rsidR="00021484" w:rsidRDefault="00021484" w:rsidP="00CD6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A1DC0"/>
    <w:multiLevelType w:val="hybridMultilevel"/>
    <w:tmpl w:val="DC121980"/>
    <w:lvl w:ilvl="0" w:tplc="074EA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6651"/>
    <w:rsid w:val="00014E78"/>
    <w:rsid w:val="00021484"/>
    <w:rsid w:val="000D1AF4"/>
    <w:rsid w:val="000D4AB6"/>
    <w:rsid w:val="001077A5"/>
    <w:rsid w:val="001360A4"/>
    <w:rsid w:val="00136482"/>
    <w:rsid w:val="00181DBE"/>
    <w:rsid w:val="0018261E"/>
    <w:rsid w:val="00184D53"/>
    <w:rsid w:val="0019261E"/>
    <w:rsid w:val="002004AB"/>
    <w:rsid w:val="00201E7B"/>
    <w:rsid w:val="0023416D"/>
    <w:rsid w:val="002F296E"/>
    <w:rsid w:val="002F677E"/>
    <w:rsid w:val="00304A03"/>
    <w:rsid w:val="00332B52"/>
    <w:rsid w:val="00370FAE"/>
    <w:rsid w:val="00371AA8"/>
    <w:rsid w:val="00382883"/>
    <w:rsid w:val="0039776B"/>
    <w:rsid w:val="003A0D22"/>
    <w:rsid w:val="003A0DF6"/>
    <w:rsid w:val="003E6E93"/>
    <w:rsid w:val="003E7953"/>
    <w:rsid w:val="00424916"/>
    <w:rsid w:val="00427AF0"/>
    <w:rsid w:val="00446146"/>
    <w:rsid w:val="00463D6D"/>
    <w:rsid w:val="00472167"/>
    <w:rsid w:val="004847AC"/>
    <w:rsid w:val="004A55AF"/>
    <w:rsid w:val="004B1032"/>
    <w:rsid w:val="004B54E6"/>
    <w:rsid w:val="00515587"/>
    <w:rsid w:val="005244E9"/>
    <w:rsid w:val="00586CC5"/>
    <w:rsid w:val="005A69C2"/>
    <w:rsid w:val="005B0CE2"/>
    <w:rsid w:val="005B5593"/>
    <w:rsid w:val="005D087F"/>
    <w:rsid w:val="005F48EE"/>
    <w:rsid w:val="00646999"/>
    <w:rsid w:val="00650ADE"/>
    <w:rsid w:val="00686C96"/>
    <w:rsid w:val="006A631F"/>
    <w:rsid w:val="006B6E08"/>
    <w:rsid w:val="006F46D9"/>
    <w:rsid w:val="00710032"/>
    <w:rsid w:val="00712EB0"/>
    <w:rsid w:val="00751065"/>
    <w:rsid w:val="007857C5"/>
    <w:rsid w:val="007B6CB6"/>
    <w:rsid w:val="007D0401"/>
    <w:rsid w:val="007D5348"/>
    <w:rsid w:val="007E3FB6"/>
    <w:rsid w:val="00801AE1"/>
    <w:rsid w:val="008122E9"/>
    <w:rsid w:val="00830AB6"/>
    <w:rsid w:val="0084012F"/>
    <w:rsid w:val="0086206B"/>
    <w:rsid w:val="008704A7"/>
    <w:rsid w:val="008B15D8"/>
    <w:rsid w:val="008F10CC"/>
    <w:rsid w:val="008F28A1"/>
    <w:rsid w:val="008F3F7F"/>
    <w:rsid w:val="00963291"/>
    <w:rsid w:val="00971505"/>
    <w:rsid w:val="00986924"/>
    <w:rsid w:val="00990DA4"/>
    <w:rsid w:val="00991F67"/>
    <w:rsid w:val="009D5F58"/>
    <w:rsid w:val="009E159C"/>
    <w:rsid w:val="00A22EE5"/>
    <w:rsid w:val="00A30CEC"/>
    <w:rsid w:val="00A34674"/>
    <w:rsid w:val="00A52F86"/>
    <w:rsid w:val="00A80B3A"/>
    <w:rsid w:val="00A83D21"/>
    <w:rsid w:val="00A87EC4"/>
    <w:rsid w:val="00A94E64"/>
    <w:rsid w:val="00AA365C"/>
    <w:rsid w:val="00AB6CAE"/>
    <w:rsid w:val="00AC0614"/>
    <w:rsid w:val="00AE724F"/>
    <w:rsid w:val="00AF15D8"/>
    <w:rsid w:val="00AF5038"/>
    <w:rsid w:val="00B8041C"/>
    <w:rsid w:val="00B85BAE"/>
    <w:rsid w:val="00BB2C7B"/>
    <w:rsid w:val="00BB7D3D"/>
    <w:rsid w:val="00C065AE"/>
    <w:rsid w:val="00C37989"/>
    <w:rsid w:val="00C41088"/>
    <w:rsid w:val="00C629E2"/>
    <w:rsid w:val="00C93532"/>
    <w:rsid w:val="00CB03A2"/>
    <w:rsid w:val="00CB6A3A"/>
    <w:rsid w:val="00CB761E"/>
    <w:rsid w:val="00CC5095"/>
    <w:rsid w:val="00CC6A85"/>
    <w:rsid w:val="00CD0A4D"/>
    <w:rsid w:val="00CD6651"/>
    <w:rsid w:val="00CE7D9F"/>
    <w:rsid w:val="00D20583"/>
    <w:rsid w:val="00D5071A"/>
    <w:rsid w:val="00D526ED"/>
    <w:rsid w:val="00D53AE3"/>
    <w:rsid w:val="00D62822"/>
    <w:rsid w:val="00D700BB"/>
    <w:rsid w:val="00D70EB7"/>
    <w:rsid w:val="00D75106"/>
    <w:rsid w:val="00D858AC"/>
    <w:rsid w:val="00DF45C3"/>
    <w:rsid w:val="00E22728"/>
    <w:rsid w:val="00E3133D"/>
    <w:rsid w:val="00E90E0A"/>
    <w:rsid w:val="00E9199D"/>
    <w:rsid w:val="00E9603A"/>
    <w:rsid w:val="00F26DD9"/>
    <w:rsid w:val="00F61E2F"/>
    <w:rsid w:val="00F65887"/>
    <w:rsid w:val="00F66B8D"/>
    <w:rsid w:val="00FD322C"/>
    <w:rsid w:val="00FE5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651"/>
  </w:style>
  <w:style w:type="paragraph" w:styleId="a5">
    <w:name w:val="footer"/>
    <w:basedOn w:val="a"/>
    <w:link w:val="a6"/>
    <w:uiPriority w:val="99"/>
    <w:unhideWhenUsed/>
    <w:rsid w:val="00CD6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651"/>
  </w:style>
  <w:style w:type="paragraph" w:customStyle="1" w:styleId="titlep">
    <w:name w:val="titlep"/>
    <w:basedOn w:val="a"/>
    <w:rsid w:val="00650AD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650AD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50AD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50AD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5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AD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27AF0"/>
    <w:rPr>
      <w:color w:val="0000FF" w:themeColor="hyperlink"/>
      <w:u w:val="single"/>
    </w:rPr>
  </w:style>
  <w:style w:type="paragraph" w:customStyle="1" w:styleId="snoski">
    <w:name w:val="snoski"/>
    <w:basedOn w:val="a"/>
    <w:rsid w:val="00427AF0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427AF0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427AF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427AF0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1">
    <w:name w:val="Название1"/>
    <w:basedOn w:val="a"/>
    <w:rsid w:val="00181DB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name">
    <w:name w:val="name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1003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1003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10032"/>
    <w:rPr>
      <w:rFonts w:ascii="Times New Roman" w:hAnsi="Times New Roman" w:cs="Times New Roman" w:hint="default"/>
    </w:rPr>
  </w:style>
  <w:style w:type="paragraph" w:customStyle="1" w:styleId="endform">
    <w:name w:val="endform"/>
    <w:basedOn w:val="a"/>
    <w:rsid w:val="005A69C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ree">
    <w:name w:val="agree"/>
    <w:basedOn w:val="a"/>
    <w:rsid w:val="008704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nestring">
    <w:name w:val="onestring"/>
    <w:basedOn w:val="a"/>
    <w:rsid w:val="008704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</dc:creator>
  <cp:lastModifiedBy>BUHGALTER</cp:lastModifiedBy>
  <cp:revision>2</cp:revision>
  <cp:lastPrinted>2026-01-16T13:43:00Z</cp:lastPrinted>
  <dcterms:created xsi:type="dcterms:W3CDTF">2026-06-23T12:22:00Z</dcterms:created>
  <dcterms:modified xsi:type="dcterms:W3CDTF">2026-06-23T12:22:00Z</dcterms:modified>
</cp:coreProperties>
</file>