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A4E" w:rsidRPr="00321A4E" w:rsidRDefault="00A35E3C" w:rsidP="00321A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21A4E">
        <w:rPr>
          <w:rFonts w:ascii="Times New Roman" w:hAnsi="Times New Roman" w:cs="Times New Roman"/>
          <w:sz w:val="24"/>
          <w:szCs w:val="24"/>
        </w:rPr>
        <w:t>ИСПОЛНЕНИЕ КОНСОЛИДИРОВАННОГО БЮДЖЕТА ЧАУССКОГО РАЙОНА</w:t>
      </w:r>
    </w:p>
    <w:p w:rsidR="00404C5E" w:rsidRDefault="00A35E3C" w:rsidP="00321A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21A4E">
        <w:rPr>
          <w:rFonts w:ascii="Times New Roman" w:hAnsi="Times New Roman" w:cs="Times New Roman"/>
          <w:sz w:val="24"/>
          <w:szCs w:val="24"/>
        </w:rPr>
        <w:t>ЗА ЯНВАРЬ</w:t>
      </w:r>
      <w:r w:rsidR="00F13746" w:rsidRPr="00321A4E">
        <w:rPr>
          <w:rFonts w:ascii="Times New Roman" w:hAnsi="Times New Roman" w:cs="Times New Roman"/>
          <w:sz w:val="24"/>
          <w:szCs w:val="24"/>
        </w:rPr>
        <w:t xml:space="preserve"> </w:t>
      </w:r>
      <w:r w:rsidRPr="00321A4E">
        <w:rPr>
          <w:rFonts w:ascii="Times New Roman" w:hAnsi="Times New Roman" w:cs="Times New Roman"/>
          <w:sz w:val="24"/>
          <w:szCs w:val="24"/>
        </w:rPr>
        <w:t>20</w:t>
      </w:r>
      <w:r w:rsidR="00EF59BE" w:rsidRPr="00EF59BE">
        <w:rPr>
          <w:rFonts w:ascii="Times New Roman" w:hAnsi="Times New Roman" w:cs="Times New Roman"/>
          <w:sz w:val="24"/>
          <w:szCs w:val="24"/>
        </w:rPr>
        <w:t>2</w:t>
      </w:r>
      <w:r w:rsidR="00AD5B6E">
        <w:rPr>
          <w:rFonts w:ascii="Times New Roman" w:hAnsi="Times New Roman" w:cs="Times New Roman"/>
          <w:sz w:val="24"/>
          <w:szCs w:val="24"/>
        </w:rPr>
        <w:t>5</w:t>
      </w:r>
      <w:r w:rsidRPr="00321A4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704DA" w:rsidRDefault="00E704DA" w:rsidP="00E704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04D3B" w:rsidRDefault="00C04D3B" w:rsidP="00AD73F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январь 20</w:t>
      </w:r>
      <w:r w:rsidR="00EF59BE" w:rsidRPr="00EF59BE">
        <w:rPr>
          <w:rFonts w:ascii="Times New Roman" w:hAnsi="Times New Roman" w:cs="Times New Roman"/>
          <w:sz w:val="24"/>
          <w:szCs w:val="24"/>
        </w:rPr>
        <w:t>2</w:t>
      </w:r>
      <w:r w:rsidR="00AD5B6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 в доход консолидированного бюджета района поступило </w:t>
      </w:r>
      <w:r w:rsidR="00ED49C6">
        <w:rPr>
          <w:rFonts w:ascii="Times New Roman" w:hAnsi="Times New Roman" w:cs="Times New Roman"/>
          <w:sz w:val="24"/>
          <w:szCs w:val="24"/>
        </w:rPr>
        <w:t>5 250,3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ED49C6">
        <w:rPr>
          <w:rFonts w:ascii="Times New Roman" w:hAnsi="Times New Roman" w:cs="Times New Roman"/>
          <w:sz w:val="24"/>
          <w:szCs w:val="24"/>
        </w:rPr>
        <w:t>7,8</w:t>
      </w:r>
      <w:r w:rsidR="009840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от уточненного годового плана.</w:t>
      </w:r>
    </w:p>
    <w:p w:rsidR="00EC2823" w:rsidRDefault="00EC2823" w:rsidP="00A86642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2"/>
        <w:gridCol w:w="1753"/>
        <w:gridCol w:w="1755"/>
        <w:gridCol w:w="1956"/>
      </w:tblGrid>
      <w:tr w:rsidR="00EC2823" w:rsidTr="00811149">
        <w:trPr>
          <w:trHeight w:val="327"/>
        </w:trPr>
        <w:tc>
          <w:tcPr>
            <w:tcW w:w="3855" w:type="dxa"/>
            <w:vAlign w:val="center"/>
          </w:tcPr>
          <w:p w:rsidR="00EC2823" w:rsidRDefault="00EC2823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70" w:type="dxa"/>
            <w:vAlign w:val="center"/>
          </w:tcPr>
          <w:p w:rsidR="00EC2823" w:rsidRDefault="00EC2823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Поступило за январь, тыс. рублей</w:t>
            </w:r>
          </w:p>
        </w:tc>
        <w:tc>
          <w:tcPr>
            <w:tcW w:w="1785" w:type="dxa"/>
            <w:vAlign w:val="center"/>
          </w:tcPr>
          <w:p w:rsidR="00EC2823" w:rsidRDefault="00EC2823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Уд. вес в общем объеме, %</w:t>
            </w:r>
          </w:p>
        </w:tc>
        <w:tc>
          <w:tcPr>
            <w:tcW w:w="1974" w:type="dxa"/>
            <w:vAlign w:val="center"/>
          </w:tcPr>
          <w:p w:rsidR="00EC2823" w:rsidRDefault="0057065B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от уточненного годового плана, %</w:t>
            </w:r>
          </w:p>
        </w:tc>
      </w:tr>
      <w:tr w:rsidR="00EC2823" w:rsidTr="00CB2D86">
        <w:trPr>
          <w:trHeight w:val="343"/>
        </w:trPr>
        <w:tc>
          <w:tcPr>
            <w:tcW w:w="3855" w:type="dxa"/>
            <w:vAlign w:val="center"/>
          </w:tcPr>
          <w:p w:rsidR="00E360A1" w:rsidRDefault="00E360A1" w:rsidP="00811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770" w:type="dxa"/>
            <w:vAlign w:val="center"/>
          </w:tcPr>
          <w:p w:rsidR="00EC2823" w:rsidRPr="00AD5B6E" w:rsidRDefault="00ED49C6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1 885,1</w:t>
            </w:r>
          </w:p>
        </w:tc>
        <w:tc>
          <w:tcPr>
            <w:tcW w:w="1785" w:type="dxa"/>
            <w:vAlign w:val="center"/>
          </w:tcPr>
          <w:p w:rsidR="00EC2823" w:rsidRPr="00AD5B6E" w:rsidRDefault="00EF6977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974" w:type="dxa"/>
            <w:vAlign w:val="center"/>
          </w:tcPr>
          <w:p w:rsidR="00EC2823" w:rsidRPr="00AD5B6E" w:rsidRDefault="00AD5B6E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EC2823" w:rsidTr="00CB2D86">
        <w:trPr>
          <w:trHeight w:val="405"/>
        </w:trPr>
        <w:tc>
          <w:tcPr>
            <w:tcW w:w="3855" w:type="dxa"/>
            <w:vAlign w:val="center"/>
          </w:tcPr>
          <w:p w:rsidR="00EC2823" w:rsidRDefault="00E360A1" w:rsidP="00811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770" w:type="dxa"/>
            <w:vAlign w:val="center"/>
          </w:tcPr>
          <w:p w:rsidR="00EC2823" w:rsidRPr="00ED49C6" w:rsidRDefault="00ED49C6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177,20</w:t>
            </w:r>
          </w:p>
        </w:tc>
        <w:tc>
          <w:tcPr>
            <w:tcW w:w="1785" w:type="dxa"/>
            <w:vAlign w:val="center"/>
          </w:tcPr>
          <w:p w:rsidR="00EC2823" w:rsidRPr="00ED49C6" w:rsidRDefault="00ED49C6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D938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dxa"/>
            <w:vAlign w:val="center"/>
          </w:tcPr>
          <w:p w:rsidR="00EC2823" w:rsidRPr="00ED49C6" w:rsidRDefault="00C05387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38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2823" w:rsidTr="00CB2D86">
        <w:trPr>
          <w:trHeight w:val="411"/>
        </w:trPr>
        <w:tc>
          <w:tcPr>
            <w:tcW w:w="3855" w:type="dxa"/>
            <w:vAlign w:val="center"/>
          </w:tcPr>
          <w:p w:rsidR="0053003B" w:rsidRDefault="0053003B" w:rsidP="00811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</w:t>
            </w:r>
            <w:r w:rsidR="002F264C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770" w:type="dxa"/>
            <w:vAlign w:val="center"/>
          </w:tcPr>
          <w:p w:rsidR="00EC2823" w:rsidRPr="00ED49C6" w:rsidRDefault="00ED49C6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3 188,0</w:t>
            </w:r>
          </w:p>
        </w:tc>
        <w:tc>
          <w:tcPr>
            <w:tcW w:w="1785" w:type="dxa"/>
            <w:vAlign w:val="center"/>
          </w:tcPr>
          <w:p w:rsidR="00EC2823" w:rsidRPr="00ED49C6" w:rsidRDefault="00ED49C6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1974" w:type="dxa"/>
            <w:vAlign w:val="center"/>
          </w:tcPr>
          <w:p w:rsidR="00EC2823" w:rsidRPr="00ED49C6" w:rsidRDefault="00ED49C6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53003B" w:rsidTr="00CB2D86">
        <w:trPr>
          <w:trHeight w:val="417"/>
        </w:trPr>
        <w:tc>
          <w:tcPr>
            <w:tcW w:w="3855" w:type="dxa"/>
            <w:vAlign w:val="center"/>
          </w:tcPr>
          <w:p w:rsidR="0053003B" w:rsidRDefault="002F264C" w:rsidP="00811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</w:p>
        </w:tc>
        <w:tc>
          <w:tcPr>
            <w:tcW w:w="1770" w:type="dxa"/>
            <w:vAlign w:val="center"/>
          </w:tcPr>
          <w:p w:rsidR="0053003B" w:rsidRPr="00D938D2" w:rsidRDefault="00D938D2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5 250,3</w:t>
            </w:r>
          </w:p>
        </w:tc>
        <w:tc>
          <w:tcPr>
            <w:tcW w:w="1785" w:type="dxa"/>
            <w:vAlign w:val="center"/>
          </w:tcPr>
          <w:p w:rsidR="0053003B" w:rsidRDefault="005E1072" w:rsidP="00CB2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74" w:type="dxa"/>
            <w:vAlign w:val="center"/>
          </w:tcPr>
          <w:p w:rsidR="0053003B" w:rsidRPr="00D938D2" w:rsidRDefault="00D938D2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</w:tbl>
    <w:p w:rsidR="002D7C44" w:rsidRDefault="00C04D3B" w:rsidP="00A86642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E04" w:rsidRPr="00147E04" w:rsidRDefault="00147E04" w:rsidP="00A86642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47E04">
        <w:rPr>
          <w:rFonts w:ascii="Times New Roman" w:hAnsi="Times New Roman" w:cs="Times New Roman"/>
          <w:sz w:val="24"/>
          <w:szCs w:val="24"/>
        </w:rPr>
        <w:t>Уровень дотации бюджета составил</w:t>
      </w:r>
      <w:r w:rsidR="00700AD8">
        <w:rPr>
          <w:rFonts w:ascii="Times New Roman" w:hAnsi="Times New Roman" w:cs="Times New Roman"/>
          <w:sz w:val="24"/>
          <w:szCs w:val="24"/>
        </w:rPr>
        <w:t xml:space="preserve"> </w:t>
      </w:r>
      <w:r w:rsidR="00D938D2">
        <w:rPr>
          <w:rFonts w:ascii="Times New Roman" w:hAnsi="Times New Roman" w:cs="Times New Roman"/>
          <w:sz w:val="24"/>
          <w:szCs w:val="24"/>
        </w:rPr>
        <w:t>56,9</w:t>
      </w:r>
      <w:r w:rsidR="0098403F" w:rsidRPr="00DE018F">
        <w:rPr>
          <w:rFonts w:ascii="Times New Roman" w:hAnsi="Times New Roman" w:cs="Times New Roman"/>
          <w:sz w:val="24"/>
          <w:szCs w:val="24"/>
        </w:rPr>
        <w:t xml:space="preserve"> </w:t>
      </w:r>
      <w:r w:rsidR="00700AD8" w:rsidRPr="00DE018F">
        <w:rPr>
          <w:rFonts w:ascii="Times New Roman" w:hAnsi="Times New Roman" w:cs="Times New Roman"/>
          <w:sz w:val="24"/>
          <w:szCs w:val="24"/>
        </w:rPr>
        <w:t>%</w:t>
      </w:r>
      <w:r w:rsidR="0098403F" w:rsidRPr="00DE018F">
        <w:rPr>
          <w:rFonts w:ascii="Times New Roman" w:hAnsi="Times New Roman" w:cs="Times New Roman"/>
          <w:sz w:val="24"/>
          <w:szCs w:val="24"/>
        </w:rPr>
        <w:t>.</w:t>
      </w:r>
    </w:p>
    <w:p w:rsidR="002D7C44" w:rsidRDefault="002D7C44" w:rsidP="00A8664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7E04" w:rsidRPr="00147E04" w:rsidRDefault="00A86642" w:rsidP="00A8664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Наибольшую долю </w:t>
      </w:r>
      <w:r w:rsidR="0049098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собственных доход</w:t>
      </w:r>
      <w:r w:rsidR="0049098D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консолидированного бюджета района сформировали налоговые поступления и составили</w:t>
      </w:r>
      <w:r w:rsidR="00B73232">
        <w:rPr>
          <w:rFonts w:ascii="Times New Roman" w:hAnsi="Times New Roman" w:cs="Times New Roman"/>
          <w:sz w:val="24"/>
          <w:szCs w:val="24"/>
        </w:rPr>
        <w:t xml:space="preserve"> </w:t>
      </w:r>
      <w:r w:rsidR="00255966">
        <w:rPr>
          <w:rFonts w:ascii="Times New Roman" w:hAnsi="Times New Roman" w:cs="Times New Roman"/>
          <w:sz w:val="24"/>
          <w:szCs w:val="24"/>
        </w:rPr>
        <w:t>91,4</w:t>
      </w:r>
      <w:r w:rsidR="0098403F">
        <w:rPr>
          <w:rFonts w:ascii="Times New Roman" w:hAnsi="Times New Roman" w:cs="Times New Roman"/>
          <w:sz w:val="24"/>
          <w:szCs w:val="24"/>
        </w:rPr>
        <w:t xml:space="preserve"> </w:t>
      </w:r>
      <w:r w:rsidR="00B73232">
        <w:rPr>
          <w:rFonts w:ascii="Times New Roman" w:hAnsi="Times New Roman" w:cs="Times New Roman"/>
          <w:sz w:val="24"/>
          <w:szCs w:val="24"/>
        </w:rPr>
        <w:t>%.</w:t>
      </w:r>
    </w:p>
    <w:p w:rsidR="00ED5CFC" w:rsidRPr="00147E04" w:rsidRDefault="00ED5CFC" w:rsidP="00147E0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480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6"/>
        <w:gridCol w:w="2268"/>
        <w:gridCol w:w="2416"/>
      </w:tblGrid>
      <w:tr w:rsidR="00035AB8" w:rsidTr="00811149">
        <w:trPr>
          <w:trHeight w:val="625"/>
        </w:trPr>
        <w:tc>
          <w:tcPr>
            <w:tcW w:w="4796" w:type="dxa"/>
            <w:vAlign w:val="center"/>
          </w:tcPr>
          <w:p w:rsidR="00035AB8" w:rsidRPr="000E4CCB" w:rsidRDefault="00C8787C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C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035AB8" w:rsidRPr="000E4CCB" w:rsidRDefault="00B93AD7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CB">
              <w:rPr>
                <w:rFonts w:ascii="Times New Roman" w:hAnsi="Times New Roman" w:cs="Times New Roman"/>
                <w:sz w:val="24"/>
                <w:szCs w:val="24"/>
              </w:rPr>
              <w:t>Поступило за январь, тыс. рублей</w:t>
            </w:r>
          </w:p>
        </w:tc>
        <w:tc>
          <w:tcPr>
            <w:tcW w:w="2416" w:type="dxa"/>
            <w:vAlign w:val="center"/>
          </w:tcPr>
          <w:p w:rsidR="00035AB8" w:rsidRPr="000E4CCB" w:rsidRDefault="000E4CCB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CB">
              <w:rPr>
                <w:rFonts w:ascii="Times New Roman" w:hAnsi="Times New Roman" w:cs="Times New Roman"/>
                <w:sz w:val="24"/>
                <w:szCs w:val="24"/>
              </w:rPr>
              <w:t>Уд. вес в объеме собственных доходов, %</w:t>
            </w:r>
          </w:p>
        </w:tc>
      </w:tr>
      <w:tr w:rsidR="00035AB8" w:rsidTr="00811149">
        <w:trPr>
          <w:trHeight w:val="357"/>
        </w:trPr>
        <w:tc>
          <w:tcPr>
            <w:tcW w:w="4796" w:type="dxa"/>
            <w:vAlign w:val="center"/>
          </w:tcPr>
          <w:p w:rsidR="00035AB8" w:rsidRPr="00433C48" w:rsidRDefault="00C8787C" w:rsidP="00811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3C48">
              <w:rPr>
                <w:rFonts w:ascii="Times New Roman" w:hAnsi="Times New Roman" w:cs="Times New Roman"/>
                <w:sz w:val="24"/>
                <w:szCs w:val="24"/>
              </w:rPr>
              <w:t>Итого собственные доходы:</w:t>
            </w:r>
          </w:p>
        </w:tc>
        <w:tc>
          <w:tcPr>
            <w:tcW w:w="2268" w:type="dxa"/>
            <w:vAlign w:val="center"/>
          </w:tcPr>
          <w:p w:rsidR="00035AB8" w:rsidRPr="00433C48" w:rsidRDefault="00D938D2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2 062,3</w:t>
            </w:r>
          </w:p>
        </w:tc>
        <w:tc>
          <w:tcPr>
            <w:tcW w:w="2416" w:type="dxa"/>
            <w:vAlign w:val="center"/>
          </w:tcPr>
          <w:p w:rsidR="00035AB8" w:rsidRPr="00433C48" w:rsidRDefault="005E1072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35AB8" w:rsidTr="00811149">
        <w:trPr>
          <w:trHeight w:val="335"/>
        </w:trPr>
        <w:tc>
          <w:tcPr>
            <w:tcW w:w="4796" w:type="dxa"/>
            <w:vAlign w:val="center"/>
          </w:tcPr>
          <w:p w:rsidR="00035AB8" w:rsidRPr="00433C48" w:rsidRDefault="00C8787C" w:rsidP="00811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3C48">
              <w:rPr>
                <w:rFonts w:ascii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2268" w:type="dxa"/>
            <w:vAlign w:val="center"/>
          </w:tcPr>
          <w:p w:rsidR="00035AB8" w:rsidRPr="00433C48" w:rsidRDefault="00C05387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38D2">
              <w:rPr>
                <w:rFonts w:ascii="Times New Roman" w:hAnsi="Times New Roman" w:cs="Times New Roman"/>
                <w:sz w:val="24"/>
                <w:szCs w:val="24"/>
              </w:rPr>
              <w:t> 885,1</w:t>
            </w:r>
          </w:p>
        </w:tc>
        <w:tc>
          <w:tcPr>
            <w:tcW w:w="2416" w:type="dxa"/>
            <w:vAlign w:val="center"/>
          </w:tcPr>
          <w:p w:rsidR="00035AB8" w:rsidRPr="00433C48" w:rsidRDefault="00D938D2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</w:tr>
      <w:tr w:rsidR="00035AB8" w:rsidTr="00811149">
        <w:trPr>
          <w:trHeight w:val="315"/>
        </w:trPr>
        <w:tc>
          <w:tcPr>
            <w:tcW w:w="4796" w:type="dxa"/>
            <w:vAlign w:val="center"/>
          </w:tcPr>
          <w:p w:rsidR="00035AB8" w:rsidRPr="00433C48" w:rsidRDefault="00C8787C" w:rsidP="00811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3C4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268" w:type="dxa"/>
            <w:vAlign w:val="center"/>
          </w:tcPr>
          <w:p w:rsidR="00035AB8" w:rsidRPr="00433C48" w:rsidRDefault="00035AB8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:rsidR="00035AB8" w:rsidRPr="00433C48" w:rsidRDefault="00035AB8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AB8" w:rsidTr="00811149">
        <w:trPr>
          <w:trHeight w:val="403"/>
        </w:trPr>
        <w:tc>
          <w:tcPr>
            <w:tcW w:w="4796" w:type="dxa"/>
            <w:vAlign w:val="center"/>
          </w:tcPr>
          <w:p w:rsidR="008D5E50" w:rsidRPr="008363C0" w:rsidRDefault="00435FCE" w:rsidP="0081114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63C0">
              <w:rPr>
                <w:rFonts w:ascii="Times New Roman" w:hAnsi="Times New Roman" w:cs="Times New Roman"/>
                <w:i/>
                <w:sz w:val="24"/>
                <w:szCs w:val="24"/>
              </w:rPr>
              <w:t>подоходный налог с физических лиц</w:t>
            </w:r>
          </w:p>
        </w:tc>
        <w:tc>
          <w:tcPr>
            <w:tcW w:w="2268" w:type="dxa"/>
            <w:vAlign w:val="center"/>
          </w:tcPr>
          <w:p w:rsidR="00035AB8" w:rsidRPr="008363C0" w:rsidRDefault="00D938D2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950,1</w:t>
            </w:r>
          </w:p>
        </w:tc>
        <w:tc>
          <w:tcPr>
            <w:tcW w:w="2416" w:type="dxa"/>
            <w:vAlign w:val="center"/>
          </w:tcPr>
          <w:p w:rsidR="00035AB8" w:rsidRPr="008363C0" w:rsidRDefault="00D938D2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46,1</w:t>
            </w:r>
          </w:p>
        </w:tc>
      </w:tr>
      <w:tr w:rsidR="00035AB8" w:rsidTr="00811149">
        <w:trPr>
          <w:trHeight w:val="360"/>
        </w:trPr>
        <w:tc>
          <w:tcPr>
            <w:tcW w:w="4796" w:type="dxa"/>
            <w:vAlign w:val="center"/>
          </w:tcPr>
          <w:p w:rsidR="008D5E50" w:rsidRPr="008363C0" w:rsidRDefault="00435FCE" w:rsidP="0081114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63C0">
              <w:rPr>
                <w:rFonts w:ascii="Times New Roman" w:hAnsi="Times New Roman" w:cs="Times New Roman"/>
                <w:i/>
                <w:sz w:val="24"/>
                <w:szCs w:val="24"/>
              </w:rPr>
              <w:t>налог на добавленную стоимость</w:t>
            </w:r>
          </w:p>
        </w:tc>
        <w:tc>
          <w:tcPr>
            <w:tcW w:w="2268" w:type="dxa"/>
            <w:vAlign w:val="center"/>
          </w:tcPr>
          <w:p w:rsidR="00035AB8" w:rsidRPr="008363C0" w:rsidRDefault="00D938D2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711,8</w:t>
            </w:r>
          </w:p>
        </w:tc>
        <w:tc>
          <w:tcPr>
            <w:tcW w:w="2416" w:type="dxa"/>
            <w:vAlign w:val="center"/>
          </w:tcPr>
          <w:p w:rsidR="00035AB8" w:rsidRPr="008363C0" w:rsidRDefault="00C05387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34,</w:t>
            </w:r>
            <w:r w:rsidR="00D938D2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035AB8" w:rsidTr="00811149">
        <w:trPr>
          <w:trHeight w:val="369"/>
        </w:trPr>
        <w:tc>
          <w:tcPr>
            <w:tcW w:w="4796" w:type="dxa"/>
            <w:vAlign w:val="center"/>
          </w:tcPr>
          <w:p w:rsidR="008D5E50" w:rsidRPr="008363C0" w:rsidRDefault="00435FCE" w:rsidP="0081114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63C0">
              <w:rPr>
                <w:rFonts w:ascii="Times New Roman" w:hAnsi="Times New Roman" w:cs="Times New Roman"/>
                <w:i/>
                <w:sz w:val="24"/>
                <w:szCs w:val="24"/>
              </w:rPr>
              <w:t>налоги на собственность</w:t>
            </w:r>
          </w:p>
        </w:tc>
        <w:tc>
          <w:tcPr>
            <w:tcW w:w="2268" w:type="dxa"/>
            <w:vAlign w:val="center"/>
          </w:tcPr>
          <w:p w:rsidR="00035AB8" w:rsidRPr="008363C0" w:rsidRDefault="00D938D2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8,9</w:t>
            </w:r>
          </w:p>
        </w:tc>
        <w:tc>
          <w:tcPr>
            <w:tcW w:w="2416" w:type="dxa"/>
            <w:vAlign w:val="center"/>
          </w:tcPr>
          <w:p w:rsidR="00035AB8" w:rsidRPr="008363C0" w:rsidRDefault="00C05387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</w:t>
            </w:r>
            <w:r w:rsidR="00255966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435FCE" w:rsidTr="00811149">
        <w:trPr>
          <w:trHeight w:val="417"/>
        </w:trPr>
        <w:tc>
          <w:tcPr>
            <w:tcW w:w="4796" w:type="dxa"/>
            <w:vAlign w:val="center"/>
          </w:tcPr>
          <w:p w:rsidR="00435FCE" w:rsidRPr="00433C48" w:rsidRDefault="00435FCE" w:rsidP="00811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3C48"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2268" w:type="dxa"/>
            <w:vAlign w:val="center"/>
          </w:tcPr>
          <w:p w:rsidR="00435FCE" w:rsidRPr="00433C48" w:rsidRDefault="00D938D2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177,20</w:t>
            </w:r>
          </w:p>
        </w:tc>
        <w:tc>
          <w:tcPr>
            <w:tcW w:w="2416" w:type="dxa"/>
            <w:vAlign w:val="center"/>
          </w:tcPr>
          <w:p w:rsidR="00435FCE" w:rsidRPr="00433C48" w:rsidRDefault="00255966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</w:tr>
    </w:tbl>
    <w:p w:rsidR="005C2979" w:rsidRDefault="005C2979" w:rsidP="006B78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464A" w:rsidRDefault="00035855" w:rsidP="000358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первоочередные расходы бюджета направлено </w:t>
      </w:r>
      <w:r w:rsidR="005D7C70">
        <w:rPr>
          <w:rFonts w:ascii="Times New Roman" w:hAnsi="Times New Roman" w:cs="Times New Roman"/>
          <w:sz w:val="24"/>
          <w:szCs w:val="24"/>
        </w:rPr>
        <w:t>3</w:t>
      </w:r>
      <w:r w:rsidR="002958F4">
        <w:rPr>
          <w:rFonts w:ascii="Times New Roman" w:hAnsi="Times New Roman" w:cs="Times New Roman"/>
          <w:sz w:val="24"/>
          <w:szCs w:val="24"/>
        </w:rPr>
        <w:t xml:space="preserve"> </w:t>
      </w:r>
      <w:r w:rsidR="005D7C70">
        <w:rPr>
          <w:rFonts w:ascii="Times New Roman" w:hAnsi="Times New Roman" w:cs="Times New Roman"/>
          <w:sz w:val="24"/>
          <w:szCs w:val="24"/>
        </w:rPr>
        <w:t>928</w:t>
      </w:r>
      <w:r w:rsidR="00F25CC3">
        <w:rPr>
          <w:rFonts w:ascii="Times New Roman" w:hAnsi="Times New Roman" w:cs="Times New Roman"/>
          <w:sz w:val="24"/>
          <w:szCs w:val="24"/>
        </w:rPr>
        <w:t>,</w:t>
      </w:r>
      <w:r w:rsidR="005D7C7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BF30B8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составил</w:t>
      </w:r>
      <w:r w:rsidR="00BF30B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7C70">
        <w:rPr>
          <w:rFonts w:ascii="Times New Roman" w:hAnsi="Times New Roman" w:cs="Times New Roman"/>
          <w:sz w:val="24"/>
          <w:szCs w:val="24"/>
        </w:rPr>
        <w:t>89,5</w:t>
      </w:r>
      <w:r w:rsidR="009840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от объема всех расходов.</w:t>
      </w:r>
    </w:p>
    <w:p w:rsidR="00364960" w:rsidRPr="00314887" w:rsidRDefault="00364960" w:rsidP="00035855">
      <w:pPr>
        <w:pStyle w:val="a3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8"/>
        <w:gridCol w:w="2774"/>
        <w:gridCol w:w="1905"/>
      </w:tblGrid>
      <w:tr w:rsidR="00364960" w:rsidTr="00811149">
        <w:trPr>
          <w:trHeight w:val="315"/>
        </w:trPr>
        <w:tc>
          <w:tcPr>
            <w:tcW w:w="4669" w:type="dxa"/>
            <w:vAlign w:val="center"/>
          </w:tcPr>
          <w:p w:rsidR="00364960" w:rsidRDefault="00EB5116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vAlign w:val="center"/>
          </w:tcPr>
          <w:p w:rsidR="00364960" w:rsidRDefault="00EB5116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Направлено за январь, тыс. рублей</w:t>
            </w:r>
          </w:p>
        </w:tc>
        <w:tc>
          <w:tcPr>
            <w:tcW w:w="1946" w:type="dxa"/>
            <w:vAlign w:val="center"/>
          </w:tcPr>
          <w:p w:rsidR="00364960" w:rsidRDefault="00EB5116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Уд. вес в общем объеме, %</w:t>
            </w:r>
          </w:p>
        </w:tc>
      </w:tr>
      <w:tr w:rsidR="00364960" w:rsidTr="00314887">
        <w:trPr>
          <w:trHeight w:val="313"/>
        </w:trPr>
        <w:tc>
          <w:tcPr>
            <w:tcW w:w="4669" w:type="dxa"/>
            <w:vAlign w:val="center"/>
          </w:tcPr>
          <w:p w:rsidR="00EB5116" w:rsidRDefault="00EB5116" w:rsidP="00811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расходы:</w:t>
            </w:r>
          </w:p>
        </w:tc>
        <w:tc>
          <w:tcPr>
            <w:tcW w:w="2835" w:type="dxa"/>
            <w:vAlign w:val="center"/>
          </w:tcPr>
          <w:p w:rsidR="00364960" w:rsidRPr="005D7C70" w:rsidRDefault="005D7C70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4 387,1</w:t>
            </w:r>
          </w:p>
        </w:tc>
        <w:tc>
          <w:tcPr>
            <w:tcW w:w="1946" w:type="dxa"/>
            <w:vAlign w:val="center"/>
          </w:tcPr>
          <w:p w:rsidR="00364960" w:rsidRDefault="0098403F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B5116" w:rsidTr="00314887">
        <w:trPr>
          <w:trHeight w:val="404"/>
        </w:trPr>
        <w:tc>
          <w:tcPr>
            <w:tcW w:w="4669" w:type="dxa"/>
            <w:vAlign w:val="center"/>
          </w:tcPr>
          <w:p w:rsidR="00EB5116" w:rsidRDefault="0051619E" w:rsidP="00811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B5116">
              <w:rPr>
                <w:rFonts w:ascii="Times New Roman" w:hAnsi="Times New Roman" w:cs="Times New Roman"/>
                <w:sz w:val="24"/>
                <w:szCs w:val="24"/>
              </w:rPr>
              <w:t>ервоочередные расходы</w:t>
            </w:r>
            <w:r w:rsidR="00314887">
              <w:rPr>
                <w:rFonts w:ascii="Times New Roman" w:hAnsi="Times New Roman" w:cs="Times New Roman"/>
                <w:sz w:val="24"/>
                <w:szCs w:val="24"/>
              </w:rPr>
              <w:t>, из них на:</w:t>
            </w:r>
          </w:p>
        </w:tc>
        <w:tc>
          <w:tcPr>
            <w:tcW w:w="2835" w:type="dxa"/>
            <w:vAlign w:val="center"/>
          </w:tcPr>
          <w:p w:rsidR="00EB5116" w:rsidRDefault="005D7C70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3 928,5</w:t>
            </w:r>
          </w:p>
        </w:tc>
        <w:tc>
          <w:tcPr>
            <w:tcW w:w="1946" w:type="dxa"/>
            <w:vAlign w:val="center"/>
          </w:tcPr>
          <w:p w:rsidR="00EB5116" w:rsidRDefault="005D7C70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</w:tr>
      <w:tr w:rsidR="00EB5116" w:rsidRPr="00AC38DE" w:rsidTr="00811149">
        <w:trPr>
          <w:trHeight w:val="570"/>
        </w:trPr>
        <w:tc>
          <w:tcPr>
            <w:tcW w:w="4669" w:type="dxa"/>
            <w:vAlign w:val="center"/>
          </w:tcPr>
          <w:p w:rsidR="00EB5116" w:rsidRPr="00AC38DE" w:rsidRDefault="0051619E" w:rsidP="00314887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8DE">
              <w:rPr>
                <w:rFonts w:ascii="Times New Roman" w:hAnsi="Times New Roman" w:cs="Times New Roman"/>
                <w:i/>
                <w:sz w:val="24"/>
                <w:szCs w:val="24"/>
              </w:rPr>
              <w:t>заработную плату со взносами (отчислениями) в социальное страхование</w:t>
            </w:r>
          </w:p>
        </w:tc>
        <w:tc>
          <w:tcPr>
            <w:tcW w:w="2835" w:type="dxa"/>
            <w:vAlign w:val="center"/>
          </w:tcPr>
          <w:p w:rsidR="00EB5116" w:rsidRPr="00AC38DE" w:rsidRDefault="00C02CD6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2 705,9</w:t>
            </w:r>
          </w:p>
        </w:tc>
        <w:tc>
          <w:tcPr>
            <w:tcW w:w="1946" w:type="dxa"/>
            <w:vAlign w:val="center"/>
          </w:tcPr>
          <w:p w:rsidR="00EB5116" w:rsidRPr="00AC38DE" w:rsidRDefault="005D7C70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61,67</w:t>
            </w:r>
          </w:p>
        </w:tc>
      </w:tr>
      <w:tr w:rsidR="00EB5116" w:rsidRPr="00AC38DE" w:rsidTr="00314887">
        <w:trPr>
          <w:trHeight w:val="383"/>
        </w:trPr>
        <w:tc>
          <w:tcPr>
            <w:tcW w:w="4669" w:type="dxa"/>
            <w:vAlign w:val="center"/>
          </w:tcPr>
          <w:p w:rsidR="00EB5116" w:rsidRPr="00AC38DE" w:rsidRDefault="0051619E" w:rsidP="00314887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8DE">
              <w:rPr>
                <w:rFonts w:ascii="Times New Roman" w:hAnsi="Times New Roman" w:cs="Times New Roman"/>
                <w:i/>
                <w:sz w:val="24"/>
                <w:szCs w:val="24"/>
              </w:rPr>
              <w:t>оплату коммунальных услуг</w:t>
            </w:r>
          </w:p>
        </w:tc>
        <w:tc>
          <w:tcPr>
            <w:tcW w:w="2835" w:type="dxa"/>
            <w:vAlign w:val="center"/>
          </w:tcPr>
          <w:p w:rsidR="00EB5116" w:rsidRPr="00AC38DE" w:rsidRDefault="003D2BEA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250,3</w:t>
            </w:r>
          </w:p>
        </w:tc>
        <w:tc>
          <w:tcPr>
            <w:tcW w:w="1946" w:type="dxa"/>
            <w:vAlign w:val="center"/>
          </w:tcPr>
          <w:p w:rsidR="00EB5116" w:rsidRPr="00AC38DE" w:rsidRDefault="005D7C70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5,7</w:t>
            </w:r>
          </w:p>
        </w:tc>
      </w:tr>
      <w:tr w:rsidR="00274166" w:rsidRPr="00AC38DE" w:rsidTr="00314887">
        <w:trPr>
          <w:trHeight w:val="499"/>
        </w:trPr>
        <w:tc>
          <w:tcPr>
            <w:tcW w:w="4669" w:type="dxa"/>
            <w:vAlign w:val="center"/>
          </w:tcPr>
          <w:p w:rsidR="00274166" w:rsidRPr="00AC38DE" w:rsidRDefault="00274166" w:rsidP="00314887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8DE">
              <w:rPr>
                <w:rFonts w:ascii="Times New Roman" w:hAnsi="Times New Roman" w:cs="Times New Roman"/>
                <w:i/>
                <w:sz w:val="24"/>
                <w:szCs w:val="24"/>
              </w:rPr>
              <w:t>субсидирование услуг транспорта, топлива и топливных брикетов</w:t>
            </w:r>
          </w:p>
        </w:tc>
        <w:tc>
          <w:tcPr>
            <w:tcW w:w="2835" w:type="dxa"/>
            <w:vAlign w:val="center"/>
          </w:tcPr>
          <w:p w:rsidR="00274166" w:rsidRPr="00AC38DE" w:rsidRDefault="00251E2D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60</w:t>
            </w:r>
            <w:r w:rsidR="00C05387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1946" w:type="dxa"/>
            <w:vAlign w:val="center"/>
          </w:tcPr>
          <w:p w:rsidR="00274166" w:rsidRPr="00AC38DE" w:rsidRDefault="00C05387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1,4</w:t>
            </w:r>
          </w:p>
        </w:tc>
      </w:tr>
      <w:tr w:rsidR="00EB5116" w:rsidRPr="00AC38DE" w:rsidTr="00314887">
        <w:trPr>
          <w:trHeight w:val="663"/>
        </w:trPr>
        <w:tc>
          <w:tcPr>
            <w:tcW w:w="4669" w:type="dxa"/>
            <w:vAlign w:val="center"/>
          </w:tcPr>
          <w:p w:rsidR="00EB5116" w:rsidRPr="00AC38DE" w:rsidRDefault="00DB79E8" w:rsidP="00314887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8DE">
              <w:rPr>
                <w:rFonts w:ascii="Times New Roman" w:hAnsi="Times New Roman" w:cs="Times New Roman"/>
                <w:i/>
                <w:sz w:val="24"/>
                <w:szCs w:val="24"/>
              </w:rPr>
              <w:t>субсидирование жилищно-коммунальных услуг, оказанных населению</w:t>
            </w:r>
          </w:p>
        </w:tc>
        <w:tc>
          <w:tcPr>
            <w:tcW w:w="2835" w:type="dxa"/>
            <w:vAlign w:val="center"/>
          </w:tcPr>
          <w:p w:rsidR="00EB5116" w:rsidRPr="00AC38DE" w:rsidRDefault="003D2BEA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755,9</w:t>
            </w:r>
          </w:p>
        </w:tc>
        <w:tc>
          <w:tcPr>
            <w:tcW w:w="1946" w:type="dxa"/>
            <w:vAlign w:val="center"/>
          </w:tcPr>
          <w:p w:rsidR="00EB5116" w:rsidRPr="00AC38DE" w:rsidRDefault="00C05387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14,1</w:t>
            </w:r>
          </w:p>
        </w:tc>
      </w:tr>
      <w:tr w:rsidR="00DD3459" w:rsidRPr="00AC38DE" w:rsidTr="00314887">
        <w:trPr>
          <w:trHeight w:val="545"/>
        </w:trPr>
        <w:tc>
          <w:tcPr>
            <w:tcW w:w="4669" w:type="dxa"/>
            <w:vAlign w:val="center"/>
          </w:tcPr>
          <w:p w:rsidR="00DD3459" w:rsidRPr="00AC38DE" w:rsidRDefault="00314887" w:rsidP="00314887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8DE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="00DD3459" w:rsidRPr="00AC38DE">
              <w:rPr>
                <w:rFonts w:ascii="Times New Roman" w:hAnsi="Times New Roman" w:cs="Times New Roman"/>
                <w:i/>
                <w:sz w:val="24"/>
                <w:szCs w:val="24"/>
              </w:rPr>
              <w:t>екущие трансферты населению</w:t>
            </w:r>
          </w:p>
        </w:tc>
        <w:tc>
          <w:tcPr>
            <w:tcW w:w="2835" w:type="dxa"/>
            <w:vAlign w:val="center"/>
          </w:tcPr>
          <w:p w:rsidR="00DD3459" w:rsidRPr="005D7C70" w:rsidRDefault="005D7C70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156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1946" w:type="dxa"/>
            <w:vAlign w:val="center"/>
          </w:tcPr>
          <w:p w:rsidR="00DD3459" w:rsidRPr="00AC38DE" w:rsidRDefault="00C05387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4,4</w:t>
            </w:r>
          </w:p>
        </w:tc>
      </w:tr>
      <w:tr w:rsidR="00DD3459" w:rsidTr="00811149">
        <w:trPr>
          <w:trHeight w:val="389"/>
        </w:trPr>
        <w:tc>
          <w:tcPr>
            <w:tcW w:w="4669" w:type="dxa"/>
            <w:vAlign w:val="center"/>
          </w:tcPr>
          <w:p w:rsidR="00DD3459" w:rsidRPr="00AC38DE" w:rsidRDefault="00DD3459" w:rsidP="00811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E">
              <w:rPr>
                <w:rFonts w:ascii="Times New Roman" w:hAnsi="Times New Roman" w:cs="Times New Roman"/>
                <w:sz w:val="24"/>
                <w:szCs w:val="24"/>
              </w:rPr>
              <w:t>Капитальные расходы</w:t>
            </w:r>
          </w:p>
        </w:tc>
        <w:tc>
          <w:tcPr>
            <w:tcW w:w="2835" w:type="dxa"/>
            <w:vAlign w:val="center"/>
          </w:tcPr>
          <w:p w:rsidR="00DD3459" w:rsidRPr="00AC38DE" w:rsidRDefault="005B4497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946" w:type="dxa"/>
            <w:vAlign w:val="center"/>
          </w:tcPr>
          <w:p w:rsidR="00DD3459" w:rsidRPr="00AC38DE" w:rsidRDefault="00C05387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A34D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314887" w:rsidRPr="00314887" w:rsidRDefault="00314887" w:rsidP="00314887">
      <w:pPr>
        <w:pStyle w:val="a3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0F763D" w:rsidRDefault="000F763D" w:rsidP="000F7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Расходы консолидированного бюджета района профинансированы на </w:t>
      </w:r>
      <w:r w:rsidR="005D7C70">
        <w:rPr>
          <w:rFonts w:ascii="Times New Roman" w:hAnsi="Times New Roman" w:cs="Times New Roman"/>
          <w:sz w:val="24"/>
          <w:szCs w:val="24"/>
        </w:rPr>
        <w:t>4</w:t>
      </w:r>
      <w:r w:rsidR="005E1072">
        <w:rPr>
          <w:rFonts w:ascii="Times New Roman" w:hAnsi="Times New Roman" w:cs="Times New Roman"/>
          <w:sz w:val="24"/>
          <w:szCs w:val="24"/>
        </w:rPr>
        <w:t> </w:t>
      </w:r>
      <w:r w:rsidR="005D7C70">
        <w:rPr>
          <w:rFonts w:ascii="Times New Roman" w:hAnsi="Times New Roman" w:cs="Times New Roman"/>
          <w:sz w:val="24"/>
          <w:szCs w:val="24"/>
        </w:rPr>
        <w:t>387</w:t>
      </w:r>
      <w:r w:rsidR="005E1072">
        <w:rPr>
          <w:rFonts w:ascii="Times New Roman" w:hAnsi="Times New Roman" w:cs="Times New Roman"/>
          <w:sz w:val="24"/>
          <w:szCs w:val="24"/>
        </w:rPr>
        <w:t>,</w:t>
      </w:r>
      <w:r w:rsidR="005D7C7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742447">
        <w:rPr>
          <w:rFonts w:ascii="Times New Roman" w:hAnsi="Times New Roman" w:cs="Times New Roman"/>
          <w:sz w:val="24"/>
          <w:szCs w:val="24"/>
        </w:rPr>
        <w:t>6,5</w:t>
      </w:r>
      <w:r>
        <w:rPr>
          <w:rFonts w:ascii="Times New Roman" w:hAnsi="Times New Roman" w:cs="Times New Roman"/>
          <w:sz w:val="24"/>
          <w:szCs w:val="24"/>
        </w:rPr>
        <w:t xml:space="preserve"> % от уточненного годового плана.</w:t>
      </w:r>
    </w:p>
    <w:p w:rsidR="000F763D" w:rsidRDefault="000F763D" w:rsidP="000F763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6"/>
        <w:gridCol w:w="2272"/>
        <w:gridCol w:w="2299"/>
      </w:tblGrid>
      <w:tr w:rsidR="000F763D" w:rsidTr="00852FB1">
        <w:trPr>
          <w:trHeight w:val="525"/>
        </w:trPr>
        <w:tc>
          <w:tcPr>
            <w:tcW w:w="4710" w:type="dxa"/>
            <w:vAlign w:val="center"/>
          </w:tcPr>
          <w:p w:rsidR="000F763D" w:rsidRDefault="000F763D" w:rsidP="0085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09" w:type="dxa"/>
            <w:vAlign w:val="center"/>
          </w:tcPr>
          <w:p w:rsidR="000F763D" w:rsidRDefault="000F763D" w:rsidP="0085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Направлено за январь, тыс. рублей</w:t>
            </w:r>
          </w:p>
        </w:tc>
        <w:tc>
          <w:tcPr>
            <w:tcW w:w="2356" w:type="dxa"/>
            <w:vAlign w:val="center"/>
          </w:tcPr>
          <w:p w:rsidR="000F763D" w:rsidRDefault="000F763D" w:rsidP="0085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Уд. вес в общем объеме, %</w:t>
            </w:r>
          </w:p>
        </w:tc>
      </w:tr>
      <w:tr w:rsidR="000F763D" w:rsidTr="00852FB1">
        <w:trPr>
          <w:trHeight w:val="441"/>
        </w:trPr>
        <w:tc>
          <w:tcPr>
            <w:tcW w:w="4710" w:type="dxa"/>
            <w:vAlign w:val="center"/>
          </w:tcPr>
          <w:p w:rsidR="000F763D" w:rsidRDefault="000F763D" w:rsidP="00852F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расходов:</w:t>
            </w:r>
          </w:p>
        </w:tc>
        <w:tc>
          <w:tcPr>
            <w:tcW w:w="2309" w:type="dxa"/>
            <w:vAlign w:val="center"/>
          </w:tcPr>
          <w:p w:rsidR="000F763D" w:rsidRDefault="00742447" w:rsidP="0085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4387,1</w:t>
            </w:r>
          </w:p>
        </w:tc>
        <w:tc>
          <w:tcPr>
            <w:tcW w:w="2356" w:type="dxa"/>
            <w:vAlign w:val="center"/>
          </w:tcPr>
          <w:p w:rsidR="000F763D" w:rsidRDefault="000F763D" w:rsidP="0085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F763D" w:rsidTr="00852FB1">
        <w:trPr>
          <w:trHeight w:val="403"/>
        </w:trPr>
        <w:tc>
          <w:tcPr>
            <w:tcW w:w="4710" w:type="dxa"/>
            <w:vAlign w:val="center"/>
          </w:tcPr>
          <w:p w:rsidR="000F763D" w:rsidRDefault="000F763D" w:rsidP="00852F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на финансирование:</w:t>
            </w:r>
          </w:p>
        </w:tc>
        <w:tc>
          <w:tcPr>
            <w:tcW w:w="2309" w:type="dxa"/>
            <w:vAlign w:val="center"/>
          </w:tcPr>
          <w:p w:rsidR="000F763D" w:rsidRDefault="000F763D" w:rsidP="0085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vAlign w:val="center"/>
          </w:tcPr>
          <w:p w:rsidR="000F763D" w:rsidRDefault="000F763D" w:rsidP="0085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63D" w:rsidTr="00852FB1">
        <w:trPr>
          <w:trHeight w:val="450"/>
        </w:trPr>
        <w:tc>
          <w:tcPr>
            <w:tcW w:w="4710" w:type="dxa"/>
            <w:vAlign w:val="center"/>
          </w:tcPr>
          <w:p w:rsidR="000F763D" w:rsidRDefault="000F763D" w:rsidP="00852F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отраслей социальной сферы</w:t>
            </w:r>
          </w:p>
        </w:tc>
        <w:tc>
          <w:tcPr>
            <w:tcW w:w="2309" w:type="dxa"/>
            <w:vAlign w:val="center"/>
          </w:tcPr>
          <w:p w:rsidR="000F763D" w:rsidRDefault="00742447" w:rsidP="0085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2 878,8</w:t>
            </w:r>
          </w:p>
        </w:tc>
        <w:tc>
          <w:tcPr>
            <w:tcW w:w="2356" w:type="dxa"/>
            <w:vAlign w:val="center"/>
          </w:tcPr>
          <w:p w:rsidR="000F763D" w:rsidRDefault="00742447" w:rsidP="0085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</w:tr>
      <w:tr w:rsidR="000F763D" w:rsidTr="00852FB1">
        <w:trPr>
          <w:trHeight w:val="255"/>
        </w:trPr>
        <w:tc>
          <w:tcPr>
            <w:tcW w:w="4710" w:type="dxa"/>
            <w:vAlign w:val="center"/>
          </w:tcPr>
          <w:p w:rsidR="000F763D" w:rsidRDefault="000F763D" w:rsidP="00852F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жилищно-коммунальные услуги и жилищное строительство</w:t>
            </w:r>
          </w:p>
        </w:tc>
        <w:tc>
          <w:tcPr>
            <w:tcW w:w="2309" w:type="dxa"/>
            <w:vAlign w:val="center"/>
          </w:tcPr>
          <w:p w:rsidR="000F763D" w:rsidRDefault="00742447" w:rsidP="0085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1 040,9</w:t>
            </w:r>
          </w:p>
        </w:tc>
        <w:tc>
          <w:tcPr>
            <w:tcW w:w="2356" w:type="dxa"/>
            <w:vAlign w:val="center"/>
          </w:tcPr>
          <w:p w:rsidR="000F763D" w:rsidRDefault="00742447" w:rsidP="0085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</w:tr>
      <w:tr w:rsidR="000F763D" w:rsidTr="00852FB1">
        <w:trPr>
          <w:trHeight w:val="525"/>
        </w:trPr>
        <w:tc>
          <w:tcPr>
            <w:tcW w:w="4710" w:type="dxa"/>
            <w:tcBorders>
              <w:bottom w:val="single" w:sz="4" w:space="0" w:color="auto"/>
            </w:tcBorders>
            <w:vAlign w:val="center"/>
          </w:tcPr>
          <w:p w:rsidR="000F763D" w:rsidRDefault="000F763D" w:rsidP="00852F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отраслей национальной экономики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vAlign w:val="center"/>
          </w:tcPr>
          <w:p w:rsidR="000F763D" w:rsidRDefault="00742447" w:rsidP="0085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106,6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vAlign w:val="center"/>
          </w:tcPr>
          <w:p w:rsidR="000F763D" w:rsidRDefault="00602716" w:rsidP="0085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7424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F763D" w:rsidRDefault="000F763D" w:rsidP="000F76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4887" w:rsidRDefault="00314887" w:rsidP="0031488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Государственные программы за январь 202</w:t>
      </w:r>
      <w:r w:rsidR="0074244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профинансированы в сумме </w:t>
      </w:r>
      <w:r w:rsidR="00446AF4">
        <w:rPr>
          <w:rFonts w:ascii="Times New Roman" w:hAnsi="Times New Roman" w:cs="Times New Roman"/>
          <w:sz w:val="24"/>
          <w:szCs w:val="24"/>
        </w:rPr>
        <w:t>4 135,9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446AF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</w:t>
      </w:r>
      <w:r w:rsidR="00446AF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% к уточненному годовому плану, в том числе:</w:t>
      </w:r>
    </w:p>
    <w:p w:rsidR="00314887" w:rsidRPr="00754BB5" w:rsidRDefault="00314887" w:rsidP="00314887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5495"/>
        <w:gridCol w:w="1559"/>
        <w:gridCol w:w="1559"/>
        <w:gridCol w:w="958"/>
      </w:tblGrid>
      <w:tr w:rsidR="00314887" w:rsidTr="000F763D">
        <w:tc>
          <w:tcPr>
            <w:tcW w:w="5495" w:type="dxa"/>
            <w:vAlign w:val="center"/>
          </w:tcPr>
          <w:p w:rsidR="00314887" w:rsidRDefault="00314887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государственных программ</w:t>
            </w:r>
          </w:p>
        </w:tc>
        <w:tc>
          <w:tcPr>
            <w:tcW w:w="1559" w:type="dxa"/>
            <w:vAlign w:val="center"/>
          </w:tcPr>
          <w:p w:rsidR="00314887" w:rsidRDefault="00314887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Уточненный план на год</w:t>
            </w:r>
          </w:p>
        </w:tc>
        <w:tc>
          <w:tcPr>
            <w:tcW w:w="1559" w:type="dxa"/>
            <w:vAlign w:val="center"/>
          </w:tcPr>
          <w:p w:rsidR="00314887" w:rsidRDefault="00314887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за январь, тыс. рублей</w:t>
            </w:r>
          </w:p>
        </w:tc>
        <w:tc>
          <w:tcPr>
            <w:tcW w:w="958" w:type="dxa"/>
            <w:vAlign w:val="center"/>
          </w:tcPr>
          <w:p w:rsidR="00314887" w:rsidRDefault="00314887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314887" w:rsidTr="000F763D">
        <w:tc>
          <w:tcPr>
            <w:tcW w:w="5495" w:type="dxa"/>
          </w:tcPr>
          <w:p w:rsidR="00314887" w:rsidRPr="00754BB5" w:rsidRDefault="00314887" w:rsidP="00B40E92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Государственная программа </w:t>
            </w:r>
            <w:r w:rsidR="00495AD2">
              <w:rPr>
                <w:rFonts w:ascii="Times New Roman" w:hAnsi="Times New Roman" w:cs="Times New Roman"/>
                <w:sz w:val="23"/>
                <w:szCs w:val="23"/>
              </w:rPr>
              <w:t>«А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грарн</w:t>
            </w:r>
            <w:r w:rsidR="00495AD2">
              <w:rPr>
                <w:rFonts w:ascii="Times New Roman" w:hAnsi="Times New Roman" w:cs="Times New Roman"/>
                <w:sz w:val="23"/>
                <w:szCs w:val="23"/>
              </w:rPr>
              <w:t>ый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бизнес</w:t>
            </w:r>
            <w:r w:rsidR="00495AD2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на 20</w:t>
            </w:r>
            <w:r w:rsidR="00495AD2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 w:rsidR="00495AD2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314887" w:rsidRPr="00BD4F2C" w:rsidRDefault="00BD4F2C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682,00</w:t>
            </w:r>
          </w:p>
        </w:tc>
        <w:tc>
          <w:tcPr>
            <w:tcW w:w="1559" w:type="dxa"/>
            <w:vAlign w:val="center"/>
          </w:tcPr>
          <w:p w:rsidR="00314887" w:rsidRDefault="00BD4F2C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958" w:type="dxa"/>
            <w:vAlign w:val="center"/>
          </w:tcPr>
          <w:p w:rsidR="00314887" w:rsidRDefault="00BD4F2C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495AD2" w:rsidTr="000F763D">
        <w:tc>
          <w:tcPr>
            <w:tcW w:w="5495" w:type="dxa"/>
          </w:tcPr>
          <w:p w:rsidR="00495AD2" w:rsidRPr="00754BB5" w:rsidRDefault="00495AD2" w:rsidP="000F763D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Государственная программа «Управление государственными финансами и регулирование финансового рынка» на 2020 год и на период до 2025</w:t>
            </w:r>
          </w:p>
        </w:tc>
        <w:tc>
          <w:tcPr>
            <w:tcW w:w="1559" w:type="dxa"/>
            <w:vAlign w:val="center"/>
          </w:tcPr>
          <w:p w:rsidR="00495AD2" w:rsidRDefault="00AB2457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1871</w:t>
            </w:r>
            <w:r w:rsidR="00BD4F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495AD2" w:rsidRDefault="00BD4F2C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111,7</w:t>
            </w:r>
          </w:p>
        </w:tc>
        <w:tc>
          <w:tcPr>
            <w:tcW w:w="958" w:type="dxa"/>
            <w:vAlign w:val="center"/>
          </w:tcPr>
          <w:p w:rsidR="00495AD2" w:rsidRDefault="00AB2457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314887" w:rsidTr="000F763D">
        <w:tc>
          <w:tcPr>
            <w:tcW w:w="5495" w:type="dxa"/>
          </w:tcPr>
          <w:p w:rsidR="00314887" w:rsidRPr="00754BB5" w:rsidRDefault="00314887" w:rsidP="00B40E92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Государственная программа по преодолению последствий катастрофы на Чернобыльской АЭС на 20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-20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5 годы</w:t>
            </w:r>
          </w:p>
        </w:tc>
        <w:tc>
          <w:tcPr>
            <w:tcW w:w="1559" w:type="dxa"/>
            <w:vAlign w:val="center"/>
          </w:tcPr>
          <w:p w:rsidR="00314887" w:rsidRDefault="00BD4F2C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530,1</w:t>
            </w:r>
          </w:p>
        </w:tc>
        <w:tc>
          <w:tcPr>
            <w:tcW w:w="1559" w:type="dxa"/>
            <w:vAlign w:val="center"/>
          </w:tcPr>
          <w:p w:rsidR="00314887" w:rsidRDefault="00602716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958" w:type="dxa"/>
            <w:vAlign w:val="center"/>
          </w:tcPr>
          <w:p w:rsidR="00314887" w:rsidRDefault="00602716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BD4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887" w:rsidTr="000F763D">
        <w:tc>
          <w:tcPr>
            <w:tcW w:w="5495" w:type="dxa"/>
          </w:tcPr>
          <w:p w:rsidR="00314887" w:rsidRPr="00754BB5" w:rsidRDefault="00314887" w:rsidP="00B40E92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Государственная программа 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«С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оциальн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ая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защит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а»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на 20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314887" w:rsidRDefault="00BD4F2C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2 769,3</w:t>
            </w:r>
          </w:p>
        </w:tc>
        <w:tc>
          <w:tcPr>
            <w:tcW w:w="1559" w:type="dxa"/>
            <w:vAlign w:val="center"/>
          </w:tcPr>
          <w:p w:rsidR="00314887" w:rsidRDefault="00BD4F2C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</w:t>
            </w:r>
            <w:r w:rsidR="000550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8" w:type="dxa"/>
            <w:vAlign w:val="center"/>
          </w:tcPr>
          <w:p w:rsidR="00314887" w:rsidRDefault="00602716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314887" w:rsidTr="000F763D">
        <w:tc>
          <w:tcPr>
            <w:tcW w:w="5495" w:type="dxa"/>
          </w:tcPr>
          <w:p w:rsidR="00314887" w:rsidRPr="00754BB5" w:rsidRDefault="00314887" w:rsidP="00B40E92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Государственная программа «Здоровье народа и демографическая безопасность» на 20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314887" w:rsidRDefault="00BD4F2C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14 200,1</w:t>
            </w:r>
          </w:p>
        </w:tc>
        <w:tc>
          <w:tcPr>
            <w:tcW w:w="1559" w:type="dxa"/>
            <w:vAlign w:val="center"/>
          </w:tcPr>
          <w:p w:rsidR="00314887" w:rsidRDefault="00BD4F2C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1 016,0</w:t>
            </w:r>
          </w:p>
        </w:tc>
        <w:tc>
          <w:tcPr>
            <w:tcW w:w="958" w:type="dxa"/>
            <w:vAlign w:val="center"/>
          </w:tcPr>
          <w:p w:rsidR="00314887" w:rsidRDefault="00BD4F2C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314887" w:rsidTr="000F763D">
        <w:tc>
          <w:tcPr>
            <w:tcW w:w="5495" w:type="dxa"/>
          </w:tcPr>
          <w:p w:rsidR="00314887" w:rsidRPr="00754BB5" w:rsidRDefault="00314887" w:rsidP="00B40E92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Государственная программа «Охрана окружающей среды и устойчивое использование природных ресурсов» на 20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314887" w:rsidRDefault="00BD4F2C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559" w:type="dxa"/>
            <w:vAlign w:val="center"/>
          </w:tcPr>
          <w:p w:rsidR="00314887" w:rsidRDefault="00602716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vAlign w:val="center"/>
          </w:tcPr>
          <w:p w:rsidR="00314887" w:rsidRDefault="00602716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4887" w:rsidTr="000F763D">
        <w:tc>
          <w:tcPr>
            <w:tcW w:w="5495" w:type="dxa"/>
          </w:tcPr>
          <w:p w:rsidR="00314887" w:rsidRPr="00754BB5" w:rsidRDefault="00314887" w:rsidP="00B40E92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Государственная программа «Образование и молодежная политика» на 20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314887" w:rsidRDefault="00BD4F2C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22 492,9</w:t>
            </w:r>
          </w:p>
        </w:tc>
        <w:tc>
          <w:tcPr>
            <w:tcW w:w="1559" w:type="dxa"/>
            <w:vAlign w:val="center"/>
          </w:tcPr>
          <w:p w:rsidR="00314887" w:rsidRDefault="00BD4F2C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1 401,0</w:t>
            </w:r>
          </w:p>
        </w:tc>
        <w:tc>
          <w:tcPr>
            <w:tcW w:w="958" w:type="dxa"/>
            <w:vAlign w:val="center"/>
          </w:tcPr>
          <w:p w:rsidR="00314887" w:rsidRDefault="00BD4F2C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314887" w:rsidTr="000F763D">
        <w:tc>
          <w:tcPr>
            <w:tcW w:w="5495" w:type="dxa"/>
          </w:tcPr>
          <w:p w:rsidR="00314887" w:rsidRPr="00754BB5" w:rsidRDefault="00314887" w:rsidP="00B40E92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Государственная программа «Культура Беларуси» на 20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314887" w:rsidRDefault="00BD4F2C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2 804,4</w:t>
            </w:r>
          </w:p>
        </w:tc>
        <w:tc>
          <w:tcPr>
            <w:tcW w:w="1559" w:type="dxa"/>
            <w:vAlign w:val="center"/>
          </w:tcPr>
          <w:p w:rsidR="00314887" w:rsidRDefault="00BD4F2C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174,5</w:t>
            </w:r>
          </w:p>
        </w:tc>
        <w:tc>
          <w:tcPr>
            <w:tcW w:w="958" w:type="dxa"/>
            <w:vAlign w:val="center"/>
          </w:tcPr>
          <w:p w:rsidR="00314887" w:rsidRDefault="00BD4F2C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314887" w:rsidTr="000F763D">
        <w:tc>
          <w:tcPr>
            <w:tcW w:w="5495" w:type="dxa"/>
          </w:tcPr>
          <w:p w:rsidR="00314887" w:rsidRPr="00754BB5" w:rsidRDefault="00314887" w:rsidP="00B40E92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Государственная программа 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«Ф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изическ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ая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культур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а и спорт»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на 20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314887" w:rsidRDefault="00BD4F2C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1 615,1</w:t>
            </w:r>
          </w:p>
        </w:tc>
        <w:tc>
          <w:tcPr>
            <w:tcW w:w="1559" w:type="dxa"/>
            <w:vAlign w:val="center"/>
          </w:tcPr>
          <w:p w:rsidR="00314887" w:rsidRDefault="000550AE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89,8</w:t>
            </w:r>
          </w:p>
        </w:tc>
        <w:tc>
          <w:tcPr>
            <w:tcW w:w="958" w:type="dxa"/>
            <w:vAlign w:val="center"/>
          </w:tcPr>
          <w:p w:rsidR="00314887" w:rsidRDefault="00602716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314887" w:rsidTr="000F763D">
        <w:tc>
          <w:tcPr>
            <w:tcW w:w="5495" w:type="dxa"/>
          </w:tcPr>
          <w:p w:rsidR="00314887" w:rsidRPr="00754BB5" w:rsidRDefault="00314887" w:rsidP="00B40E92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Государственная программа «Комфортное жилье и благоприятная среда» на 20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314887" w:rsidRDefault="00BD4F2C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11 866,5</w:t>
            </w:r>
          </w:p>
        </w:tc>
        <w:tc>
          <w:tcPr>
            <w:tcW w:w="1559" w:type="dxa"/>
            <w:vAlign w:val="center"/>
          </w:tcPr>
          <w:p w:rsidR="00314887" w:rsidRDefault="00BD4F2C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861,2</w:t>
            </w:r>
          </w:p>
        </w:tc>
        <w:tc>
          <w:tcPr>
            <w:tcW w:w="958" w:type="dxa"/>
            <w:vAlign w:val="center"/>
          </w:tcPr>
          <w:p w:rsidR="00314887" w:rsidRDefault="00BD4F2C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314887" w:rsidTr="000F763D">
        <w:tc>
          <w:tcPr>
            <w:tcW w:w="5495" w:type="dxa"/>
          </w:tcPr>
          <w:p w:rsidR="00314887" w:rsidRPr="00754BB5" w:rsidRDefault="00314887" w:rsidP="00B40E92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Государственная программа «Строительство жилья» на 20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314887" w:rsidRDefault="00AB2457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775,0</w:t>
            </w:r>
          </w:p>
        </w:tc>
        <w:tc>
          <w:tcPr>
            <w:tcW w:w="1559" w:type="dxa"/>
            <w:vAlign w:val="center"/>
          </w:tcPr>
          <w:p w:rsidR="00314887" w:rsidRDefault="00AB2457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181,3</w:t>
            </w:r>
          </w:p>
        </w:tc>
        <w:tc>
          <w:tcPr>
            <w:tcW w:w="958" w:type="dxa"/>
            <w:vAlign w:val="center"/>
          </w:tcPr>
          <w:p w:rsidR="00314887" w:rsidRDefault="00AB2457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23,39</w:t>
            </w:r>
          </w:p>
        </w:tc>
      </w:tr>
      <w:tr w:rsidR="000F763D" w:rsidTr="000F763D">
        <w:tc>
          <w:tcPr>
            <w:tcW w:w="5495" w:type="dxa"/>
          </w:tcPr>
          <w:p w:rsidR="000F763D" w:rsidRPr="00754BB5" w:rsidRDefault="000F763D" w:rsidP="00B40E92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Государственная программа «Земельно-имущественные отношения, геодезическая и картографическая деятельность» на 2021-2025 годы</w:t>
            </w:r>
          </w:p>
        </w:tc>
        <w:tc>
          <w:tcPr>
            <w:tcW w:w="1559" w:type="dxa"/>
            <w:vAlign w:val="center"/>
          </w:tcPr>
          <w:p w:rsidR="000F763D" w:rsidRDefault="00AB2457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59" w:type="dxa"/>
            <w:vAlign w:val="center"/>
          </w:tcPr>
          <w:p w:rsidR="000F763D" w:rsidRDefault="00602716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vAlign w:val="center"/>
          </w:tcPr>
          <w:p w:rsidR="000F763D" w:rsidRDefault="00602716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1072" w:rsidTr="000F763D">
        <w:tc>
          <w:tcPr>
            <w:tcW w:w="5495" w:type="dxa"/>
          </w:tcPr>
          <w:p w:rsidR="005E1072" w:rsidRPr="00754BB5" w:rsidRDefault="005E1072" w:rsidP="000F763D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Государственная программа «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Массовая информация и книгоиздание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» на 20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5E1072" w:rsidRDefault="00602716" w:rsidP="000F7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AB24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5E1072" w:rsidRDefault="00AB2457" w:rsidP="000F7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58" w:type="dxa"/>
            <w:vAlign w:val="center"/>
          </w:tcPr>
          <w:p w:rsidR="005E1072" w:rsidRDefault="00AB2457" w:rsidP="000F7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0F763D" w:rsidTr="000F763D">
        <w:tc>
          <w:tcPr>
            <w:tcW w:w="5495" w:type="dxa"/>
          </w:tcPr>
          <w:p w:rsidR="000F763D" w:rsidRPr="00754BB5" w:rsidRDefault="000F763D" w:rsidP="000F763D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«У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вековечени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 памяти о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погибших при защите Отечества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» 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на 20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0F763D" w:rsidRDefault="00AB2457" w:rsidP="000F7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 w:rsidR="000550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0F763D" w:rsidRDefault="00602716" w:rsidP="000F7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vAlign w:val="center"/>
          </w:tcPr>
          <w:p w:rsidR="000F763D" w:rsidRDefault="00602716" w:rsidP="000F7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F763D" w:rsidTr="000F763D">
        <w:tc>
          <w:tcPr>
            <w:tcW w:w="5495" w:type="dxa"/>
          </w:tcPr>
          <w:p w:rsidR="000F763D" w:rsidRPr="00754BB5" w:rsidRDefault="000F763D" w:rsidP="000F763D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="005E1072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ранспортн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ый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комплекс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на 20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0F763D" w:rsidRDefault="00AB2457" w:rsidP="000F7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685,0</w:t>
            </w:r>
          </w:p>
        </w:tc>
        <w:tc>
          <w:tcPr>
            <w:tcW w:w="1559" w:type="dxa"/>
            <w:vAlign w:val="center"/>
          </w:tcPr>
          <w:p w:rsidR="000F763D" w:rsidRDefault="00AB2457" w:rsidP="000F7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58" w:type="dxa"/>
            <w:vAlign w:val="center"/>
          </w:tcPr>
          <w:p w:rsidR="000F763D" w:rsidRDefault="00602716" w:rsidP="000F7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0F763D" w:rsidTr="000F763D">
        <w:tc>
          <w:tcPr>
            <w:tcW w:w="5495" w:type="dxa"/>
          </w:tcPr>
          <w:p w:rsidR="000F763D" w:rsidRPr="00754BB5" w:rsidRDefault="000F763D" w:rsidP="000F763D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Итого по программам</w:t>
            </w:r>
          </w:p>
        </w:tc>
        <w:tc>
          <w:tcPr>
            <w:tcW w:w="1559" w:type="dxa"/>
            <w:vAlign w:val="center"/>
          </w:tcPr>
          <w:p w:rsidR="000F763D" w:rsidRPr="00742447" w:rsidRDefault="00AB2457" w:rsidP="000F7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60 357,4</w:t>
            </w:r>
          </w:p>
        </w:tc>
        <w:tc>
          <w:tcPr>
            <w:tcW w:w="1559" w:type="dxa"/>
            <w:vAlign w:val="center"/>
          </w:tcPr>
          <w:p w:rsidR="000F763D" w:rsidRDefault="00AB2457" w:rsidP="000F7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4 135,9</w:t>
            </w:r>
          </w:p>
        </w:tc>
        <w:tc>
          <w:tcPr>
            <w:tcW w:w="958" w:type="dxa"/>
            <w:vAlign w:val="center"/>
          </w:tcPr>
          <w:p w:rsidR="000F763D" w:rsidRDefault="00AB2457" w:rsidP="000F7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</w:tr>
    </w:tbl>
    <w:p w:rsidR="0044416C" w:rsidRPr="006B78DE" w:rsidRDefault="0044416C" w:rsidP="00353BB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4416C" w:rsidRPr="006B78DE" w:rsidSect="0031488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9AC"/>
    <w:rsid w:val="00001828"/>
    <w:rsid w:val="00011DCC"/>
    <w:rsid w:val="00035855"/>
    <w:rsid w:val="00035AB8"/>
    <w:rsid w:val="000550AE"/>
    <w:rsid w:val="0009446F"/>
    <w:rsid w:val="000A4566"/>
    <w:rsid w:val="000E4CCB"/>
    <w:rsid w:val="000F763D"/>
    <w:rsid w:val="001119D4"/>
    <w:rsid w:val="00135C31"/>
    <w:rsid w:val="00147E04"/>
    <w:rsid w:val="00154063"/>
    <w:rsid w:val="0019749C"/>
    <w:rsid w:val="001A2E16"/>
    <w:rsid w:val="001B3B71"/>
    <w:rsid w:val="001F464A"/>
    <w:rsid w:val="00243B93"/>
    <w:rsid w:val="00251E2D"/>
    <w:rsid w:val="00255966"/>
    <w:rsid w:val="00272C0C"/>
    <w:rsid w:val="00274166"/>
    <w:rsid w:val="002958F4"/>
    <w:rsid w:val="00297017"/>
    <w:rsid w:val="002D7C44"/>
    <w:rsid w:val="002E2066"/>
    <w:rsid w:val="002F264C"/>
    <w:rsid w:val="00314887"/>
    <w:rsid w:val="00321A4E"/>
    <w:rsid w:val="00353BBD"/>
    <w:rsid w:val="00364960"/>
    <w:rsid w:val="003D2BEA"/>
    <w:rsid w:val="00404C5E"/>
    <w:rsid w:val="00433C48"/>
    <w:rsid w:val="00435FCE"/>
    <w:rsid w:val="0044416C"/>
    <w:rsid w:val="00446AF4"/>
    <w:rsid w:val="0049098D"/>
    <w:rsid w:val="00495AD2"/>
    <w:rsid w:val="0051619E"/>
    <w:rsid w:val="0053003B"/>
    <w:rsid w:val="00533F72"/>
    <w:rsid w:val="0057065B"/>
    <w:rsid w:val="005B4497"/>
    <w:rsid w:val="005C2979"/>
    <w:rsid w:val="005D7C70"/>
    <w:rsid w:val="005E1072"/>
    <w:rsid w:val="00602716"/>
    <w:rsid w:val="00631824"/>
    <w:rsid w:val="006439AC"/>
    <w:rsid w:val="006569F0"/>
    <w:rsid w:val="006762EE"/>
    <w:rsid w:val="006846FA"/>
    <w:rsid w:val="006929C1"/>
    <w:rsid w:val="006B78DE"/>
    <w:rsid w:val="006F6D97"/>
    <w:rsid w:val="00700AD8"/>
    <w:rsid w:val="00742447"/>
    <w:rsid w:val="007610E6"/>
    <w:rsid w:val="00761BE8"/>
    <w:rsid w:val="007C224E"/>
    <w:rsid w:val="00811149"/>
    <w:rsid w:val="008363C0"/>
    <w:rsid w:val="00853096"/>
    <w:rsid w:val="00854222"/>
    <w:rsid w:val="008A0D85"/>
    <w:rsid w:val="008C022C"/>
    <w:rsid w:val="008D5E50"/>
    <w:rsid w:val="00905763"/>
    <w:rsid w:val="0098403F"/>
    <w:rsid w:val="00A27206"/>
    <w:rsid w:val="00A34D0D"/>
    <w:rsid w:val="00A35E3C"/>
    <w:rsid w:val="00A57EC5"/>
    <w:rsid w:val="00A86642"/>
    <w:rsid w:val="00AB2457"/>
    <w:rsid w:val="00AC2128"/>
    <w:rsid w:val="00AC38DE"/>
    <w:rsid w:val="00AD5B6E"/>
    <w:rsid w:val="00AD73F6"/>
    <w:rsid w:val="00B27B8E"/>
    <w:rsid w:val="00B5100E"/>
    <w:rsid w:val="00B711F0"/>
    <w:rsid w:val="00B73232"/>
    <w:rsid w:val="00B93AD7"/>
    <w:rsid w:val="00B97DC9"/>
    <w:rsid w:val="00BD4F2C"/>
    <w:rsid w:val="00BF30B8"/>
    <w:rsid w:val="00C02CD6"/>
    <w:rsid w:val="00C04D3B"/>
    <w:rsid w:val="00C05387"/>
    <w:rsid w:val="00C8787C"/>
    <w:rsid w:val="00CB2D86"/>
    <w:rsid w:val="00CB3645"/>
    <w:rsid w:val="00D00F5B"/>
    <w:rsid w:val="00D474AC"/>
    <w:rsid w:val="00D7445F"/>
    <w:rsid w:val="00D938D2"/>
    <w:rsid w:val="00DB79E8"/>
    <w:rsid w:val="00DC5257"/>
    <w:rsid w:val="00DC6768"/>
    <w:rsid w:val="00DD3459"/>
    <w:rsid w:val="00DE018F"/>
    <w:rsid w:val="00E360A1"/>
    <w:rsid w:val="00E704DA"/>
    <w:rsid w:val="00EA0CBA"/>
    <w:rsid w:val="00EA4773"/>
    <w:rsid w:val="00EB3DFE"/>
    <w:rsid w:val="00EB5116"/>
    <w:rsid w:val="00EC2823"/>
    <w:rsid w:val="00ED49C6"/>
    <w:rsid w:val="00ED5CFC"/>
    <w:rsid w:val="00EF55AF"/>
    <w:rsid w:val="00EF59BE"/>
    <w:rsid w:val="00EF6977"/>
    <w:rsid w:val="00F0288A"/>
    <w:rsid w:val="00F11E58"/>
    <w:rsid w:val="00F13746"/>
    <w:rsid w:val="00F25CC3"/>
    <w:rsid w:val="00F45ECD"/>
    <w:rsid w:val="00F607F0"/>
    <w:rsid w:val="00F63ECB"/>
    <w:rsid w:val="00FB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DF094"/>
  <w15:docId w15:val="{1F7E4608-D14E-4265-88E3-7FEB3A15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1BE8"/>
    <w:pPr>
      <w:spacing w:after="0" w:line="240" w:lineRule="auto"/>
    </w:pPr>
  </w:style>
  <w:style w:type="table" w:styleId="a4">
    <w:name w:val="Table Grid"/>
    <w:basedOn w:val="a1"/>
    <w:uiPriority w:val="59"/>
    <w:rsid w:val="00314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8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8A60D-0E62-4B31-92DB-B0C37A733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Алексеенко Наталья</dc:creator>
  <cp:lastModifiedBy>Белохонова Екатерина Анатольевна</cp:lastModifiedBy>
  <cp:revision>18</cp:revision>
  <cp:lastPrinted>2023-04-05T05:46:00Z</cp:lastPrinted>
  <dcterms:created xsi:type="dcterms:W3CDTF">2022-02-15T11:48:00Z</dcterms:created>
  <dcterms:modified xsi:type="dcterms:W3CDTF">2025-02-14T05:38:00Z</dcterms:modified>
</cp:coreProperties>
</file>