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B369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B369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B369BA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r w:rsidRPr="001C4D00">
        <w:rPr>
          <w:b/>
          <w:bCs/>
          <w:i/>
          <w:color w:val="000000"/>
          <w:sz w:val="28"/>
          <w:szCs w:val="28"/>
        </w:rPr>
        <w:t>Справочно по Могилевской области:</w:t>
      </w:r>
    </w:p>
    <w:p w:rsid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sz w:val="28"/>
          <w:szCs w:val="28"/>
        </w:rPr>
        <w:t xml:space="preserve"> за истекший </w:t>
      </w:r>
      <w:r w:rsidR="000564B5">
        <w:rPr>
          <w:sz w:val="28"/>
          <w:szCs w:val="28"/>
        </w:rPr>
        <w:t xml:space="preserve">период </w:t>
      </w:r>
      <w:r w:rsidRPr="001C4D00">
        <w:rPr>
          <w:sz w:val="28"/>
          <w:szCs w:val="28"/>
        </w:rPr>
        <w:t xml:space="preserve">текущего года в сравнении с аналогичным периодом прошлого года наблюдается рост числа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 xml:space="preserve">. Общая сумма причиненного материального ущерба от совершенных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sz w:val="28"/>
          <w:szCs w:val="28"/>
        </w:rPr>
        <w:t xml:space="preserve">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</w:t>
      </w:r>
      <w:proofErr w:type="spellStart"/>
      <w:r w:rsidRPr="001C4D00">
        <w:rPr>
          <w:sz w:val="28"/>
          <w:szCs w:val="28"/>
        </w:rPr>
        <w:t>киберпреступников</w:t>
      </w:r>
      <w:proofErr w:type="spellEnd"/>
      <w:r w:rsidRPr="001C4D00">
        <w:rPr>
          <w:sz w:val="28"/>
          <w:szCs w:val="28"/>
        </w:rPr>
        <w:t xml:space="preserve"> зачастую становились лица, имеющие высшее (221 или 27,5%) и среднее специальное (378 или 46,9%) </w:t>
      </w:r>
      <w:r w:rsidRPr="0060753B">
        <w:rPr>
          <w:bCs/>
          <w:sz w:val="28"/>
          <w:szCs w:val="28"/>
        </w:rPr>
        <w:t>образование</w:t>
      </w:r>
      <w:r w:rsidRPr="0060753B">
        <w:rPr>
          <w:sz w:val="28"/>
          <w:szCs w:val="28"/>
        </w:rPr>
        <w:t>.</w:t>
      </w:r>
      <w:r w:rsidRPr="001C4D00">
        <w:rPr>
          <w:sz w:val="28"/>
          <w:szCs w:val="28"/>
        </w:rPr>
        <w:t xml:space="preserve"> Реже – лица со средним (166 или 20,6%) и базовым (24 или 3,0%) образованием.</w:t>
      </w:r>
    </w:p>
    <w:p w:rsidR="00B369BA" w:rsidRDefault="00B369BA" w:rsidP="001C4D00">
      <w:pPr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B369BA" w:rsidRDefault="00B369BA" w:rsidP="001C4D00">
      <w:pPr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ED212F" w:rsidRDefault="00ED212F" w:rsidP="001C4D00">
      <w:pPr>
        <w:ind w:firstLine="709"/>
        <w:jc w:val="both"/>
        <w:rPr>
          <w:sz w:val="28"/>
          <w:szCs w:val="28"/>
        </w:rPr>
      </w:pPr>
      <w:r w:rsidRPr="0060753B">
        <w:rPr>
          <w:b/>
          <w:sz w:val="28"/>
          <w:szCs w:val="28"/>
          <w:u w:val="single"/>
        </w:rPr>
        <w:t>Справочно по Чаусскому району</w:t>
      </w:r>
      <w:r w:rsidRPr="0060753B">
        <w:rPr>
          <w:sz w:val="28"/>
          <w:szCs w:val="28"/>
        </w:rPr>
        <w:t>:</w:t>
      </w:r>
    </w:p>
    <w:p w:rsidR="0060753B" w:rsidRDefault="0060753B" w:rsidP="0060753B">
      <w:pPr>
        <w:jc w:val="both"/>
        <w:rPr>
          <w:b/>
          <w:sz w:val="28"/>
          <w:szCs w:val="28"/>
          <w:u w:val="single"/>
        </w:rPr>
      </w:pPr>
      <w:r w:rsidRPr="0060753B">
        <w:rPr>
          <w:b/>
          <w:sz w:val="28"/>
          <w:szCs w:val="28"/>
        </w:rPr>
        <w:tab/>
      </w:r>
      <w:r w:rsidRPr="0060753B">
        <w:rPr>
          <w:b/>
          <w:sz w:val="28"/>
          <w:szCs w:val="28"/>
          <w:u w:val="single"/>
        </w:rPr>
        <w:t xml:space="preserve">Увеличилось число преступлений  в сфере </w:t>
      </w:r>
      <w:proofErr w:type="spellStart"/>
      <w:r w:rsidRPr="0060753B">
        <w:rPr>
          <w:b/>
          <w:sz w:val="28"/>
          <w:szCs w:val="28"/>
          <w:u w:val="single"/>
        </w:rPr>
        <w:t>киберпреступности</w:t>
      </w:r>
      <w:proofErr w:type="spellEnd"/>
      <w:r w:rsidRPr="0060753B">
        <w:rPr>
          <w:b/>
          <w:sz w:val="28"/>
          <w:szCs w:val="28"/>
          <w:u w:val="single"/>
        </w:rPr>
        <w:t xml:space="preserve"> </w:t>
      </w:r>
    </w:p>
    <w:p w:rsidR="00DE3319" w:rsidRPr="0060753B" w:rsidRDefault="0060753B" w:rsidP="0060753B">
      <w:pPr>
        <w:jc w:val="both"/>
        <w:rPr>
          <w:b/>
          <w:sz w:val="28"/>
          <w:szCs w:val="28"/>
          <w:u w:val="single"/>
        </w:rPr>
      </w:pPr>
      <w:r w:rsidRPr="0060753B">
        <w:rPr>
          <w:b/>
          <w:sz w:val="28"/>
          <w:szCs w:val="28"/>
          <w:u w:val="single"/>
        </w:rPr>
        <w:t>(с 6 до 7, +16,7%).</w:t>
      </w:r>
      <w:r>
        <w:rPr>
          <w:b/>
          <w:sz w:val="28"/>
          <w:szCs w:val="28"/>
          <w:u w:val="single"/>
        </w:rPr>
        <w:t xml:space="preserve"> Пострадавшими от </w:t>
      </w:r>
      <w:proofErr w:type="spellStart"/>
      <w:r>
        <w:rPr>
          <w:b/>
          <w:sz w:val="28"/>
          <w:szCs w:val="28"/>
          <w:u w:val="single"/>
        </w:rPr>
        <w:t>киберпреступлений</w:t>
      </w:r>
      <w:proofErr w:type="spellEnd"/>
      <w:r>
        <w:rPr>
          <w:b/>
          <w:sz w:val="28"/>
          <w:szCs w:val="28"/>
          <w:u w:val="single"/>
        </w:rPr>
        <w:t xml:space="preserve">  в 1 кв.2026 года  становились работники Детской школы искусств, ОАО «</w:t>
      </w:r>
      <w:proofErr w:type="spellStart"/>
      <w:r>
        <w:rPr>
          <w:b/>
          <w:sz w:val="28"/>
          <w:szCs w:val="28"/>
          <w:u w:val="single"/>
        </w:rPr>
        <w:t>Дужевка</w:t>
      </w:r>
      <w:proofErr w:type="spellEnd"/>
      <w:r>
        <w:rPr>
          <w:b/>
          <w:sz w:val="28"/>
          <w:szCs w:val="28"/>
          <w:u w:val="single"/>
        </w:rPr>
        <w:t>».</w:t>
      </w:r>
    </w:p>
    <w:p w:rsidR="0060753B" w:rsidRDefault="00302E72" w:rsidP="001C4D00">
      <w:pPr>
        <w:ind w:firstLine="709"/>
        <w:jc w:val="both"/>
        <w:rPr>
          <w:b/>
          <w:sz w:val="28"/>
          <w:szCs w:val="28"/>
          <w:u w:val="single"/>
        </w:rPr>
      </w:pPr>
      <w:r w:rsidRPr="00302E72">
        <w:rPr>
          <w:b/>
          <w:sz w:val="28"/>
          <w:szCs w:val="28"/>
          <w:u w:val="single"/>
        </w:rPr>
        <w:t>Жительница Чаусского района, пенсионерка в</w:t>
      </w:r>
      <w:r>
        <w:rPr>
          <w:b/>
          <w:sz w:val="28"/>
          <w:szCs w:val="28"/>
          <w:u w:val="single"/>
        </w:rPr>
        <w:t xml:space="preserve"> конце </w:t>
      </w:r>
      <w:r w:rsidRPr="00302E72">
        <w:rPr>
          <w:b/>
          <w:sz w:val="28"/>
          <w:szCs w:val="28"/>
          <w:u w:val="single"/>
        </w:rPr>
        <w:t>апрел</w:t>
      </w:r>
      <w:r>
        <w:rPr>
          <w:b/>
          <w:sz w:val="28"/>
          <w:szCs w:val="28"/>
          <w:u w:val="single"/>
        </w:rPr>
        <w:t>я</w:t>
      </w:r>
      <w:r w:rsidRPr="00302E72">
        <w:rPr>
          <w:b/>
          <w:sz w:val="28"/>
          <w:szCs w:val="28"/>
          <w:u w:val="single"/>
        </w:rPr>
        <w:t xml:space="preserve"> передала наличными 11 </w:t>
      </w:r>
      <w:proofErr w:type="spellStart"/>
      <w:r w:rsidRPr="00302E72">
        <w:rPr>
          <w:b/>
          <w:sz w:val="28"/>
          <w:szCs w:val="28"/>
          <w:u w:val="single"/>
        </w:rPr>
        <w:t>тыс</w:t>
      </w:r>
      <w:proofErr w:type="gramStart"/>
      <w:r w:rsidRPr="00302E72">
        <w:rPr>
          <w:b/>
          <w:sz w:val="28"/>
          <w:szCs w:val="28"/>
          <w:u w:val="single"/>
        </w:rPr>
        <w:t>.д</w:t>
      </w:r>
      <w:proofErr w:type="gramEnd"/>
      <w:r w:rsidRPr="00302E72">
        <w:rPr>
          <w:b/>
          <w:sz w:val="28"/>
          <w:szCs w:val="28"/>
          <w:u w:val="single"/>
        </w:rPr>
        <w:t>олларов</w:t>
      </w:r>
      <w:proofErr w:type="spellEnd"/>
      <w:r w:rsidRPr="00302E72">
        <w:rPr>
          <w:b/>
          <w:sz w:val="28"/>
          <w:szCs w:val="28"/>
          <w:u w:val="single"/>
        </w:rPr>
        <w:t>.</w:t>
      </w:r>
    </w:p>
    <w:p w:rsidR="00302E72" w:rsidRDefault="00302E72" w:rsidP="001C4D00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 преступление – блокировка учетной записи мобильного устройства </w:t>
      </w:r>
      <w:proofErr w:type="spellStart"/>
      <w:r>
        <w:rPr>
          <w:b/>
          <w:sz w:val="28"/>
          <w:szCs w:val="28"/>
          <w:u w:val="single"/>
        </w:rPr>
        <w:t>Айфон</w:t>
      </w:r>
      <w:proofErr w:type="spellEnd"/>
      <w:r w:rsidR="00CC3BDD">
        <w:rPr>
          <w:b/>
          <w:sz w:val="28"/>
          <w:szCs w:val="28"/>
          <w:u w:val="single"/>
        </w:rPr>
        <w:t>.</w:t>
      </w:r>
    </w:p>
    <w:p w:rsidR="00302E72" w:rsidRPr="00302E72" w:rsidRDefault="00302E72" w:rsidP="001C4D00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Остальное – покупка в интернете (внесена предоплата, а товар не поступил).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По-прежнему основным видом </w:t>
      </w:r>
      <w:proofErr w:type="gramStart"/>
      <w:r w:rsidRPr="001C4D00">
        <w:rPr>
          <w:sz w:val="28"/>
          <w:szCs w:val="28"/>
        </w:rPr>
        <w:t>регистрируемых</w:t>
      </w:r>
      <w:proofErr w:type="gramEnd"/>
      <w:r w:rsidRPr="001C4D00">
        <w:rPr>
          <w:sz w:val="28"/>
          <w:szCs w:val="28"/>
        </w:rPr>
        <w:t xml:space="preserve">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 xml:space="preserve">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  <w:t xml:space="preserve">и прочие гаджеты). Как правило, стоимость таких </w:t>
      </w:r>
      <w:proofErr w:type="spellStart"/>
      <w:r w:rsidRPr="001C4D00">
        <w:rPr>
          <w:sz w:val="28"/>
          <w:szCs w:val="28"/>
        </w:rPr>
        <w:t>псевдотоваров</w:t>
      </w:r>
      <w:proofErr w:type="spellEnd"/>
      <w:r w:rsidRPr="001C4D00">
        <w:rPr>
          <w:sz w:val="28"/>
          <w:szCs w:val="28"/>
        </w:rPr>
        <w:t xml:space="preserve">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медработника одного из медицинских учреждений г. Бобруйска о том, неизвестный в </w:t>
      </w:r>
      <w:proofErr w:type="spellStart"/>
      <w:r w:rsidRPr="001C4D00">
        <w:rPr>
          <w:i/>
          <w:sz w:val="28"/>
          <w:szCs w:val="28"/>
        </w:rPr>
        <w:t>мессенджере</w:t>
      </w:r>
      <w:proofErr w:type="spellEnd"/>
      <w:r w:rsidRPr="001C4D00">
        <w:rPr>
          <w:i/>
          <w:sz w:val="28"/>
          <w:szCs w:val="28"/>
        </w:rPr>
        <w:t xml:space="preserve"> «</w:t>
      </w:r>
      <w:proofErr w:type="spellStart"/>
      <w:r w:rsidRPr="001C4D00">
        <w:rPr>
          <w:i/>
          <w:sz w:val="28"/>
          <w:szCs w:val="28"/>
        </w:rPr>
        <w:t>Телеграм</w:t>
      </w:r>
      <w:proofErr w:type="spellEnd"/>
      <w:r w:rsidRPr="001C4D00">
        <w:rPr>
          <w:i/>
          <w:sz w:val="28"/>
          <w:szCs w:val="28"/>
        </w:rPr>
        <w:t xml:space="preserve">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</w:t>
      </w:r>
      <w:proofErr w:type="spellStart"/>
      <w:r w:rsidRPr="001C4D00">
        <w:rPr>
          <w:sz w:val="28"/>
          <w:szCs w:val="28"/>
        </w:rPr>
        <w:t>лжепредставителю</w:t>
      </w:r>
      <w:proofErr w:type="spellEnd"/>
      <w:r w:rsidRPr="001C4D00">
        <w:rPr>
          <w:sz w:val="28"/>
          <w:szCs w:val="28"/>
        </w:rPr>
        <w:t xml:space="preserve">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 xml:space="preserve">из г. Бобруйска, который в </w:t>
      </w:r>
      <w:proofErr w:type="spellStart"/>
      <w:r w:rsidRPr="001C4D00">
        <w:rPr>
          <w:i/>
          <w:sz w:val="28"/>
          <w:szCs w:val="28"/>
        </w:rPr>
        <w:t>мессенджере</w:t>
      </w:r>
      <w:proofErr w:type="spellEnd"/>
      <w:r w:rsidRPr="001C4D00">
        <w:rPr>
          <w:i/>
          <w:sz w:val="28"/>
          <w:szCs w:val="28"/>
        </w:rPr>
        <w:t xml:space="preserve"> «</w:t>
      </w:r>
      <w:proofErr w:type="spellStart"/>
      <w:r w:rsidRPr="001C4D00">
        <w:rPr>
          <w:sz w:val="28"/>
          <w:szCs w:val="28"/>
        </w:rPr>
        <w:t>Telegram</w:t>
      </w:r>
      <w:proofErr w:type="spellEnd"/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 xml:space="preserve">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proofErr w:type="spellStart"/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proofErr w:type="spellEnd"/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Зачастую под видом специалистов валютно-фондовых бирж, сферы </w:t>
      </w:r>
      <w:proofErr w:type="spellStart"/>
      <w:r w:rsidRPr="001C4D00">
        <w:rPr>
          <w:rFonts w:eastAsia="Arial"/>
          <w:color w:val="252525"/>
          <w:sz w:val="28"/>
          <w:szCs w:val="28"/>
        </w:rPr>
        <w:t>криптовалюты</w:t>
      </w:r>
      <w:proofErr w:type="spellEnd"/>
      <w:r w:rsidRPr="001C4D00">
        <w:rPr>
          <w:rFonts w:eastAsia="Arial"/>
          <w:color w:val="252525"/>
          <w:sz w:val="28"/>
          <w:szCs w:val="28"/>
        </w:rPr>
        <w:t xml:space="preserve">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 xml:space="preserve">в </w:t>
      </w:r>
      <w:proofErr w:type="spellStart"/>
      <w:r w:rsidRPr="001C4D00">
        <w:rPr>
          <w:i/>
          <w:sz w:val="28"/>
          <w:szCs w:val="28"/>
        </w:rPr>
        <w:t>мессенджерах</w:t>
      </w:r>
      <w:proofErr w:type="spellEnd"/>
      <w:r w:rsidRPr="001C4D00">
        <w:rPr>
          <w:i/>
          <w:sz w:val="28"/>
          <w:szCs w:val="28"/>
        </w:rPr>
        <w:t xml:space="preserve">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</w:t>
      </w:r>
      <w:proofErr w:type="spellStart"/>
      <w:r w:rsidRPr="001C4D00">
        <w:rPr>
          <w:sz w:val="28"/>
          <w:szCs w:val="28"/>
        </w:rPr>
        <w:t>кибермошенников</w:t>
      </w:r>
      <w:proofErr w:type="spellEnd"/>
      <w:r w:rsidRPr="001C4D00">
        <w:rPr>
          <w:sz w:val="28"/>
          <w:szCs w:val="28"/>
        </w:rPr>
        <w:t xml:space="preserve">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</w:t>
      </w:r>
      <w:proofErr w:type="spellStart"/>
      <w:r w:rsidRPr="001C4D00">
        <w:rPr>
          <w:sz w:val="28"/>
          <w:szCs w:val="28"/>
        </w:rPr>
        <w:t>фишинговых</w:t>
      </w:r>
      <w:proofErr w:type="spellEnd"/>
      <w:r w:rsidRPr="001C4D00">
        <w:rPr>
          <w:sz w:val="28"/>
          <w:szCs w:val="28"/>
        </w:rPr>
        <w:t xml:space="preserve">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 xml:space="preserve">противодействия </w:t>
      </w:r>
      <w:proofErr w:type="spellStart"/>
      <w:r w:rsidRPr="001C4D00">
        <w:rPr>
          <w:sz w:val="28"/>
          <w:szCs w:val="28"/>
        </w:rPr>
        <w:t>киберпреступности</w:t>
      </w:r>
      <w:proofErr w:type="spellEnd"/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 xml:space="preserve">с гражданами о мерах по защите от </w:t>
      </w:r>
      <w:proofErr w:type="spellStart"/>
      <w:r w:rsidRPr="001C4D00">
        <w:rPr>
          <w:i/>
          <w:iCs/>
          <w:sz w:val="28"/>
          <w:szCs w:val="28"/>
        </w:rPr>
        <w:t>киберпреступлений</w:t>
      </w:r>
      <w:proofErr w:type="spellEnd"/>
      <w:r w:rsidRPr="001C4D00">
        <w:rPr>
          <w:i/>
          <w:iCs/>
          <w:sz w:val="28"/>
          <w:szCs w:val="28"/>
        </w:rPr>
        <w:t>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от совершаемых </w:t>
      </w:r>
      <w:proofErr w:type="spellStart"/>
      <w:r w:rsidRPr="001C4D00">
        <w:rPr>
          <w:sz w:val="28"/>
          <w:szCs w:val="28"/>
        </w:rPr>
        <w:t>киберпреступлений</w:t>
      </w:r>
      <w:proofErr w:type="spellEnd"/>
      <w:r w:rsidRPr="001C4D00">
        <w:rPr>
          <w:sz w:val="28"/>
          <w:szCs w:val="28"/>
        </w:rPr>
        <w:t>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DE3319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C3BDD" w:rsidRDefault="00CC3BDD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3409950" cy="191830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350" cy="1918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123831" cy="231990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849" cy="2320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BDD" w:rsidRDefault="00CC3BDD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E25EE" w:rsidRPr="0098332A" w:rsidRDefault="009E25EE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Default="009E25EE" w:rsidP="00DE3319">
      <w:pPr>
        <w:autoSpaceDE w:val="0"/>
        <w:autoSpaceDN w:val="0"/>
        <w:adjustRightInd w:val="0"/>
        <w:spacing w:after="240"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ED212F" w:rsidRDefault="00ED212F" w:rsidP="00ED212F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ED212F">
        <w:rPr>
          <w:b/>
          <w:i/>
          <w:iCs/>
          <w:color w:val="000000"/>
          <w:sz w:val="28"/>
          <w:szCs w:val="28"/>
          <w:u w:val="single"/>
        </w:rPr>
        <w:t>Справочно по Чаусскому району</w:t>
      </w:r>
      <w:r>
        <w:rPr>
          <w:b/>
          <w:i/>
          <w:iCs/>
          <w:color w:val="000000"/>
          <w:sz w:val="28"/>
          <w:szCs w:val="28"/>
          <w:u w:val="single"/>
        </w:rPr>
        <w:t>:</w:t>
      </w:r>
    </w:p>
    <w:p w:rsidR="004749CE" w:rsidRDefault="00C2254B" w:rsidP="00ED212F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sz w:val="28"/>
          <w:szCs w:val="28"/>
          <w:u w:val="single"/>
        </w:rPr>
      </w:pPr>
      <w:r w:rsidRPr="00B2098F">
        <w:rPr>
          <w:b/>
          <w:sz w:val="28"/>
          <w:szCs w:val="28"/>
          <w:u w:val="single"/>
        </w:rPr>
        <w:t xml:space="preserve">На текущий период 2026 в Чаусском районе утонул 1 человек, 05.06.2026 </w:t>
      </w:r>
      <w:r w:rsidR="009A2A08" w:rsidRPr="00B2098F">
        <w:rPr>
          <w:b/>
          <w:sz w:val="28"/>
          <w:szCs w:val="28"/>
          <w:u w:val="single"/>
        </w:rPr>
        <w:t xml:space="preserve">в затоке реки Бася в нескольких метрах от берега обнаружен гражданин 1990 года рождения, проживающий в </w:t>
      </w:r>
      <w:proofErr w:type="spellStart"/>
      <w:r w:rsidR="009A2A08" w:rsidRPr="00B2098F">
        <w:rPr>
          <w:b/>
          <w:sz w:val="28"/>
          <w:szCs w:val="28"/>
          <w:u w:val="single"/>
        </w:rPr>
        <w:t>аг</w:t>
      </w:r>
      <w:proofErr w:type="spellEnd"/>
      <w:r w:rsidR="009A2A08" w:rsidRPr="00B2098F">
        <w:rPr>
          <w:b/>
          <w:sz w:val="28"/>
          <w:szCs w:val="28"/>
          <w:u w:val="single"/>
        </w:rPr>
        <w:t>. Сластены Чаусского района.</w:t>
      </w:r>
    </w:p>
    <w:p w:rsidR="00ED212F" w:rsidRPr="00ED212F" w:rsidRDefault="00ED212F" w:rsidP="00ED212F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4749CE">
        <w:rPr>
          <w:b/>
          <w:sz w:val="28"/>
          <w:szCs w:val="28"/>
          <w:u w:val="single"/>
        </w:rPr>
        <w:t>С</w:t>
      </w:r>
      <w:r w:rsidRPr="00ED212F">
        <w:rPr>
          <w:b/>
          <w:sz w:val="28"/>
          <w:szCs w:val="28"/>
          <w:u w:val="single"/>
        </w:rPr>
        <w:t>огласно п.1 решения Чаусского районного исполнительного комитета №22-13 от 3 ноября 2023 года «Об определении</w:t>
      </w:r>
      <w:r w:rsidR="004749CE">
        <w:rPr>
          <w:b/>
          <w:sz w:val="28"/>
          <w:szCs w:val="28"/>
          <w:u w:val="single"/>
        </w:rPr>
        <w:t xml:space="preserve"> мест массового отдыха у воды» </w:t>
      </w:r>
      <w:r w:rsidRPr="00ED212F">
        <w:rPr>
          <w:b/>
          <w:sz w:val="28"/>
          <w:szCs w:val="28"/>
          <w:u w:val="single"/>
        </w:rPr>
        <w:t>местами массового отдыха у воды с организацией купания в Чаусском районе определено 2 места:</w:t>
      </w:r>
    </w:p>
    <w:p w:rsidR="00ED212F" w:rsidRPr="00ED212F" w:rsidRDefault="00ED212F" w:rsidP="00ED212F">
      <w:pPr>
        <w:pStyle w:val="20"/>
        <w:spacing w:before="0" w:after="0" w:line="240" w:lineRule="auto"/>
        <w:ind w:firstLine="708"/>
        <w:jc w:val="both"/>
        <w:rPr>
          <w:sz w:val="28"/>
          <w:szCs w:val="28"/>
          <w:u w:val="single"/>
        </w:rPr>
      </w:pPr>
      <w:r w:rsidRPr="00ED212F">
        <w:rPr>
          <w:sz w:val="28"/>
          <w:szCs w:val="28"/>
          <w:u w:val="single"/>
        </w:rPr>
        <w:t>- городской пляж на р. Бася в районе улицы 2-я Луговая, г.</w:t>
      </w:r>
      <w:r w:rsidR="004749CE">
        <w:rPr>
          <w:sz w:val="28"/>
          <w:szCs w:val="28"/>
          <w:u w:val="single"/>
        </w:rPr>
        <w:t xml:space="preserve"> </w:t>
      </w:r>
      <w:r w:rsidRPr="00ED212F">
        <w:rPr>
          <w:sz w:val="28"/>
          <w:szCs w:val="28"/>
          <w:u w:val="single"/>
        </w:rPr>
        <w:t>Чаусы (зона отдыха с организацией купания),</w:t>
      </w:r>
    </w:p>
    <w:p w:rsidR="00ED212F" w:rsidRPr="00ED212F" w:rsidRDefault="00ED212F" w:rsidP="00ED212F">
      <w:pPr>
        <w:pStyle w:val="20"/>
        <w:spacing w:before="0" w:after="0" w:line="240" w:lineRule="auto"/>
        <w:ind w:firstLine="708"/>
        <w:jc w:val="both"/>
        <w:rPr>
          <w:sz w:val="28"/>
          <w:szCs w:val="28"/>
          <w:u w:val="single"/>
        </w:rPr>
      </w:pPr>
      <w:r w:rsidRPr="00ED212F">
        <w:rPr>
          <w:sz w:val="28"/>
          <w:szCs w:val="28"/>
          <w:u w:val="single"/>
        </w:rPr>
        <w:t>- пляж на водохранилище Рудея Чаусского района (зона отдыха с организацией купания).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CC3BDD" w:rsidRDefault="00CC3BD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C3BDD" w:rsidRDefault="00CC3BDD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</w:p>
    <w:p w:rsidR="00CC3BDD" w:rsidRDefault="00CC3BDD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5333425" cy="32289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555" cy="3232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98332A">
        <w:rPr>
          <w:b/>
          <w:bCs/>
          <w:i/>
          <w:iCs/>
          <w:color w:val="000000"/>
          <w:sz w:val="28"/>
          <w:szCs w:val="28"/>
        </w:rPr>
        <w:t>Справочно по Могилевской области:</w:t>
      </w:r>
    </w:p>
    <w:p w:rsidR="0098332A" w:rsidRPr="0098332A" w:rsidRDefault="0098332A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Default="0098332A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DE3319" w:rsidRPr="00B2098F" w:rsidRDefault="00DE3319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iCs/>
          <w:color w:val="000000"/>
          <w:sz w:val="28"/>
          <w:szCs w:val="28"/>
          <w:u w:val="single"/>
        </w:rPr>
      </w:pPr>
      <w:r w:rsidRPr="00B2098F">
        <w:rPr>
          <w:b/>
          <w:iCs/>
          <w:color w:val="000000"/>
          <w:sz w:val="28"/>
          <w:szCs w:val="28"/>
          <w:u w:val="single"/>
        </w:rPr>
        <w:t>Справочно по Чаусскому району:</w:t>
      </w:r>
    </w:p>
    <w:p w:rsidR="00DE3319" w:rsidRPr="00556558" w:rsidRDefault="009B698C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iCs/>
          <w:color w:val="000000"/>
          <w:sz w:val="28"/>
          <w:szCs w:val="28"/>
          <w:u w:val="single"/>
        </w:rPr>
      </w:pPr>
      <w:r w:rsidRPr="00556558">
        <w:rPr>
          <w:b/>
          <w:iCs/>
          <w:color w:val="000000"/>
          <w:sz w:val="28"/>
          <w:szCs w:val="28"/>
          <w:u w:val="single"/>
        </w:rPr>
        <w:t>На текущий период 2026 года зарегистрировано 4 факта в природных экосистемах Чаусского района, при которых потерялись 7 человек. Работниками РОВД, РОЧС, ГЛХУ «Чаусский лесхоз» указанные граждане были найдены, в медицинской помощи не нуждались.</w:t>
      </w:r>
    </w:p>
    <w:p w:rsidR="00B2098F" w:rsidRPr="00A5712A" w:rsidRDefault="00B4257E" w:rsidP="00DE3319">
      <w:pPr>
        <w:autoSpaceDE w:val="0"/>
        <w:autoSpaceDN w:val="0"/>
        <w:adjustRightInd w:val="0"/>
        <w:spacing w:line="230" w:lineRule="auto"/>
        <w:ind w:firstLine="567"/>
        <w:jc w:val="both"/>
        <w:rPr>
          <w:b/>
          <w:iCs/>
          <w:color w:val="000000"/>
          <w:sz w:val="28"/>
          <w:szCs w:val="28"/>
          <w:u w:val="single"/>
        </w:rPr>
      </w:pPr>
      <w:r w:rsidRPr="00A5712A">
        <w:rPr>
          <w:b/>
          <w:iCs/>
          <w:color w:val="000000"/>
          <w:sz w:val="28"/>
          <w:szCs w:val="28"/>
          <w:u w:val="single"/>
        </w:rPr>
        <w:t>Интересный факт: работники Чаусского РОЧС совместно с волонтерами поисково-спасательного отряда «Феникс» еще в 2022 году установили опознавательные знаки-стрелки в лесах Чаусского района.</w:t>
      </w:r>
      <w:r w:rsidR="00A5712A" w:rsidRPr="00A5712A">
        <w:rPr>
          <w:u w:val="single"/>
        </w:rPr>
        <w:t xml:space="preserve"> </w:t>
      </w:r>
      <w:r w:rsidR="00A5712A" w:rsidRPr="00A5712A">
        <w:rPr>
          <w:b/>
          <w:iCs/>
          <w:color w:val="000000"/>
          <w:sz w:val="28"/>
          <w:szCs w:val="28"/>
          <w:u w:val="single"/>
        </w:rPr>
        <w:t>Это таблички в виде стрелки с порядковым номером, расстоянием до ближайшей железнодорожной станции и дорог республиканского значения. Так, потерявшийся человек может самостоятельно сориентироваться с помощью табличек, а затем и выйти к ближайшей дороге или станции.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 xml:space="preserve">(если жарко, то что-нибудь </w:t>
      </w:r>
      <w:proofErr w:type="gramStart"/>
      <w:r w:rsidRPr="00FE1870">
        <w:rPr>
          <w:i/>
          <w:color w:val="000000"/>
          <w:sz w:val="28"/>
          <w:szCs w:val="28"/>
        </w:rPr>
        <w:t>полегче</w:t>
      </w:r>
      <w:proofErr w:type="gramEnd"/>
      <w:r w:rsidRPr="00FE1870">
        <w:rPr>
          <w:i/>
          <w:color w:val="000000"/>
          <w:sz w:val="28"/>
          <w:szCs w:val="28"/>
        </w:rPr>
        <w:t>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11416E" w:rsidRDefault="0011416E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419602" cy="2486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0472" cy="249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DE3319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DE3319">
      <w:pPr>
        <w:tabs>
          <w:tab w:val="left" w:pos="567"/>
        </w:tabs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:rsidR="00200F12" w:rsidRPr="00870910" w:rsidRDefault="00200F12" w:rsidP="00DE3319">
      <w:pPr>
        <w:tabs>
          <w:tab w:val="left" w:pos="567"/>
        </w:tabs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DE3319">
      <w:pPr>
        <w:tabs>
          <w:tab w:val="left" w:pos="567"/>
        </w:tabs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C3BDD" w:rsidRDefault="00CC3BDD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</w:p>
    <w:p w:rsidR="00CC3BDD" w:rsidRDefault="00CC3BDD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</w:p>
    <w:p w:rsidR="00CC3BDD" w:rsidRDefault="00CC3BDD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</w:p>
    <w:p w:rsidR="00907EEA" w:rsidRDefault="00DE3319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  <w:proofErr w:type="spellStart"/>
      <w:r w:rsidRPr="009242AC">
        <w:rPr>
          <w:b/>
          <w:color w:val="000000"/>
          <w:sz w:val="28"/>
          <w:szCs w:val="28"/>
          <w:u w:val="single"/>
        </w:rPr>
        <w:t>Справочно</w:t>
      </w:r>
      <w:proofErr w:type="spellEnd"/>
      <w:r w:rsidRPr="009242AC">
        <w:rPr>
          <w:b/>
          <w:color w:val="000000"/>
          <w:sz w:val="28"/>
          <w:szCs w:val="28"/>
          <w:u w:val="single"/>
        </w:rPr>
        <w:t xml:space="preserve"> по Чаусскому району:</w:t>
      </w:r>
    </w:p>
    <w:p w:rsidR="009242AC" w:rsidRPr="009242AC" w:rsidRDefault="009242AC" w:rsidP="009242AC">
      <w:pPr>
        <w:pStyle w:val="1"/>
        <w:tabs>
          <w:tab w:val="clear" w:pos="3119"/>
          <w:tab w:val="left" w:pos="0"/>
          <w:tab w:val="left" w:pos="709"/>
        </w:tabs>
        <w:ind w:right="-1"/>
        <w:jc w:val="both"/>
        <w:rPr>
          <w:sz w:val="30"/>
          <w:szCs w:val="30"/>
          <w:u w:val="single"/>
        </w:rPr>
      </w:pPr>
      <w:r>
        <w:rPr>
          <w:color w:val="000000"/>
          <w:sz w:val="30"/>
          <w:szCs w:val="30"/>
        </w:rPr>
        <w:tab/>
      </w:r>
      <w:r w:rsidRPr="009242AC">
        <w:rPr>
          <w:color w:val="000000"/>
          <w:sz w:val="30"/>
          <w:szCs w:val="30"/>
          <w:u w:val="single"/>
        </w:rPr>
        <w:t xml:space="preserve">за январь - июнь 2026 года сотрудниками ОГАИ с участием сотрудников других служб РОВД в ходе надзора за дорожным движением </w:t>
      </w:r>
      <w:r w:rsidRPr="009242AC">
        <w:rPr>
          <w:sz w:val="30"/>
          <w:szCs w:val="30"/>
          <w:u w:val="single"/>
        </w:rPr>
        <w:t>на территории Чаусского района меры административно-правового воздействия применены в</w:t>
      </w:r>
      <w:r w:rsidRPr="009242AC">
        <w:rPr>
          <w:sz w:val="30"/>
          <w:szCs w:val="30"/>
          <w:u w:val="single"/>
        </w:rPr>
        <w:t xml:space="preserve"> отношении 1362 нарушителей ПДД</w:t>
      </w:r>
      <w:r w:rsidRPr="009242AC">
        <w:rPr>
          <w:sz w:val="30"/>
          <w:szCs w:val="30"/>
          <w:u w:val="single"/>
        </w:rPr>
        <w:t>, в том числе:</w:t>
      </w:r>
    </w:p>
    <w:p w:rsidR="009242AC" w:rsidRPr="009242AC" w:rsidRDefault="009242AC" w:rsidP="009242AC">
      <w:pPr>
        <w:pStyle w:val="a9"/>
        <w:suppressAutoHyphens/>
        <w:spacing w:after="0"/>
        <w:jc w:val="both"/>
        <w:rPr>
          <w:b/>
          <w:sz w:val="30"/>
          <w:szCs w:val="30"/>
          <w:u w:val="single"/>
          <w:lang w:val="ru-RU" w:eastAsia="ru-RU"/>
        </w:rPr>
      </w:pPr>
      <w:r w:rsidRPr="009242AC">
        <w:rPr>
          <w:b/>
          <w:bCs/>
          <w:color w:val="FF0000"/>
          <w:sz w:val="30"/>
          <w:szCs w:val="30"/>
          <w:u w:val="single"/>
        </w:rPr>
        <w:tab/>
      </w:r>
      <w:r w:rsidRPr="009242AC">
        <w:rPr>
          <w:b/>
          <w:sz w:val="30"/>
          <w:szCs w:val="30"/>
          <w:u w:val="single"/>
          <w:lang w:val="ru-RU" w:eastAsia="ru-RU"/>
        </w:rPr>
        <w:t>- 14 фактов управления транспортными средствами в состоянии опьянения</w:t>
      </w:r>
      <w:r w:rsidRPr="009242AC">
        <w:rPr>
          <w:b/>
          <w:sz w:val="30"/>
          <w:szCs w:val="30"/>
          <w:u w:val="single"/>
          <w:lang w:val="ru-RU" w:eastAsia="ru-RU"/>
        </w:rPr>
        <w:t xml:space="preserve">, </w:t>
      </w:r>
      <w:r w:rsidRPr="009242AC">
        <w:rPr>
          <w:b/>
          <w:sz w:val="30"/>
          <w:szCs w:val="30"/>
          <w:u w:val="single"/>
          <w:lang w:val="ru-RU" w:eastAsia="ru-RU"/>
        </w:rPr>
        <w:t xml:space="preserve"> </w:t>
      </w:r>
    </w:p>
    <w:p w:rsidR="009242AC" w:rsidRPr="009242AC" w:rsidRDefault="009242AC" w:rsidP="009242AC">
      <w:pPr>
        <w:pStyle w:val="a9"/>
        <w:suppressAutoHyphens/>
        <w:spacing w:after="0"/>
        <w:jc w:val="both"/>
        <w:rPr>
          <w:b/>
          <w:sz w:val="30"/>
          <w:szCs w:val="30"/>
          <w:u w:val="single"/>
          <w:lang w:val="ru-RU" w:eastAsia="ru-RU"/>
        </w:rPr>
      </w:pPr>
      <w:r w:rsidRPr="009242AC">
        <w:rPr>
          <w:b/>
          <w:sz w:val="30"/>
          <w:szCs w:val="30"/>
          <w:u w:val="single"/>
          <w:lang w:val="ru-RU" w:eastAsia="ru-RU"/>
        </w:rPr>
        <w:tab/>
        <w:t>- 153 факта превышения скорости движения;</w:t>
      </w:r>
    </w:p>
    <w:p w:rsidR="009242AC" w:rsidRDefault="009242AC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sz w:val="30"/>
          <w:szCs w:val="30"/>
          <w:u w:val="single"/>
        </w:rPr>
      </w:pPr>
      <w:r w:rsidRPr="009242AC">
        <w:rPr>
          <w:b/>
          <w:sz w:val="30"/>
          <w:szCs w:val="30"/>
          <w:u w:val="single"/>
        </w:rPr>
        <w:t>-  329 фактов нарушений ПДД, допущенных пешеходами, велосипедистами и возчиками</w:t>
      </w:r>
      <w:r>
        <w:rPr>
          <w:b/>
          <w:sz w:val="30"/>
          <w:szCs w:val="30"/>
          <w:u w:val="single"/>
        </w:rPr>
        <w:t>.</w:t>
      </w:r>
    </w:p>
    <w:p w:rsidR="009242AC" w:rsidRPr="001E198A" w:rsidRDefault="009242AC" w:rsidP="009242AC">
      <w:pPr>
        <w:ind w:firstLine="720"/>
        <w:jc w:val="both"/>
        <w:rPr>
          <w:b/>
          <w:sz w:val="30"/>
          <w:szCs w:val="30"/>
          <w:u w:val="single"/>
        </w:rPr>
      </w:pPr>
      <w:r w:rsidRPr="001E198A">
        <w:rPr>
          <w:b/>
          <w:sz w:val="30"/>
          <w:szCs w:val="30"/>
          <w:u w:val="single"/>
        </w:rPr>
        <w:t xml:space="preserve">В ДТП на дорогах Чаусского района погибли </w:t>
      </w:r>
      <w:r w:rsidRPr="001E198A">
        <w:rPr>
          <w:b/>
          <w:bCs/>
          <w:sz w:val="30"/>
          <w:szCs w:val="30"/>
          <w:u w:val="single"/>
        </w:rPr>
        <w:t>3 пешехода</w:t>
      </w:r>
      <w:r w:rsidRPr="001E198A">
        <w:rPr>
          <w:b/>
          <w:sz w:val="30"/>
          <w:szCs w:val="30"/>
          <w:u w:val="single"/>
        </w:rPr>
        <w:t>.</w:t>
      </w:r>
    </w:p>
    <w:p w:rsidR="009242AC" w:rsidRPr="001E198A" w:rsidRDefault="009242AC" w:rsidP="009242AC">
      <w:pPr>
        <w:spacing w:line="280" w:lineRule="exact"/>
        <w:ind w:firstLine="720"/>
        <w:jc w:val="both"/>
        <w:rPr>
          <w:b/>
          <w:iCs/>
          <w:sz w:val="30"/>
          <w:szCs w:val="30"/>
          <w:u w:val="single"/>
        </w:rPr>
      </w:pPr>
      <w:proofErr w:type="spellStart"/>
      <w:r w:rsidRPr="001E198A">
        <w:rPr>
          <w:b/>
          <w:iCs/>
          <w:sz w:val="30"/>
          <w:szCs w:val="30"/>
          <w:u w:val="single"/>
        </w:rPr>
        <w:t>Справочно</w:t>
      </w:r>
      <w:proofErr w:type="spellEnd"/>
      <w:r w:rsidRPr="001E198A">
        <w:rPr>
          <w:b/>
          <w:iCs/>
          <w:sz w:val="30"/>
          <w:szCs w:val="30"/>
          <w:u w:val="single"/>
        </w:rPr>
        <w:t xml:space="preserve">: 27.01.2026 в Чаусском районе имел место наезд на пешехода, находившегося в состоянии алкогольного опьянения и лежавшего на проезжей части республиканской автомобильной дороги вблизи сельского населенного пункта в темное время суток, при этом на одежде погибшего не было </w:t>
      </w:r>
      <w:proofErr w:type="spellStart"/>
      <w:r w:rsidRPr="001E198A">
        <w:rPr>
          <w:b/>
          <w:iCs/>
          <w:sz w:val="30"/>
          <w:szCs w:val="30"/>
          <w:u w:val="single"/>
        </w:rPr>
        <w:t>световозвращающих</w:t>
      </w:r>
      <w:proofErr w:type="spellEnd"/>
      <w:r w:rsidRPr="001E198A">
        <w:rPr>
          <w:b/>
          <w:iCs/>
          <w:sz w:val="30"/>
          <w:szCs w:val="30"/>
          <w:u w:val="single"/>
        </w:rPr>
        <w:t xml:space="preserve"> элементов (далее – СВЭ).</w:t>
      </w:r>
    </w:p>
    <w:p w:rsidR="009242AC" w:rsidRPr="001E198A" w:rsidRDefault="009242AC" w:rsidP="009242AC">
      <w:pPr>
        <w:spacing w:line="280" w:lineRule="exact"/>
        <w:ind w:firstLine="720"/>
        <w:jc w:val="both"/>
        <w:rPr>
          <w:b/>
          <w:iCs/>
          <w:sz w:val="30"/>
          <w:szCs w:val="30"/>
          <w:u w:val="single"/>
        </w:rPr>
      </w:pPr>
      <w:r w:rsidRPr="001E198A">
        <w:rPr>
          <w:b/>
          <w:iCs/>
          <w:sz w:val="30"/>
          <w:szCs w:val="30"/>
          <w:u w:val="single"/>
        </w:rPr>
        <w:t>16.05.2026 в г. Чаусы на территории автостанции в результате самопроизвольного движения рейсового автобуса, оставленного водителем без принятия мер, исключающих его движение, погибли 2 пешехода, следовавших перед транспортным средством.</w:t>
      </w:r>
    </w:p>
    <w:p w:rsidR="009242AC" w:rsidRPr="009242AC" w:rsidRDefault="009242AC" w:rsidP="009242AC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3809506" cy="2143079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47" cy="2143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 по Могилевской области:</w:t>
      </w:r>
    </w:p>
    <w:p w:rsidR="007D1419" w:rsidRPr="007D1419" w:rsidRDefault="007D1419" w:rsidP="00DE3319">
      <w:pPr>
        <w:ind w:firstLine="709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Default="007D1419" w:rsidP="00DE3319">
      <w:pPr>
        <w:ind w:firstLine="709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на автодороге Р-93 «Могилев-Бобруйск» 38-летний водитель, </w:t>
      </w:r>
      <w:proofErr w:type="gramStart"/>
      <w:r w:rsidRPr="007D1419">
        <w:rPr>
          <w:i/>
          <w:iCs/>
          <w:sz w:val="28"/>
          <w:szCs w:val="28"/>
        </w:rPr>
        <w:t>управляя автомобилем Ауди совершил наезд на</w:t>
      </w:r>
      <w:proofErr w:type="gramEnd"/>
      <w:r w:rsidRPr="007D1419">
        <w:rPr>
          <w:i/>
          <w:iCs/>
          <w:sz w:val="28"/>
          <w:szCs w:val="28"/>
        </w:rPr>
        <w:t xml:space="preserve"> 6-летнию девочку, которая передвигалась на велосипеде по проезжей части без сопровождения взрослых.</w:t>
      </w:r>
    </w:p>
    <w:p w:rsidR="001E198A" w:rsidRPr="007D1419" w:rsidRDefault="001E198A" w:rsidP="00DE3319">
      <w:pPr>
        <w:ind w:firstLine="709"/>
        <w:jc w:val="both"/>
        <w:rPr>
          <w:i/>
          <w:iCs/>
          <w:sz w:val="28"/>
          <w:szCs w:val="28"/>
        </w:rPr>
      </w:pP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proofErr w:type="gramStart"/>
      <w:r w:rsidRPr="007D1419">
        <w:rPr>
          <w:sz w:val="28"/>
          <w:szCs w:val="28"/>
        </w:rPr>
        <w:t>со</w:t>
      </w:r>
      <w:proofErr w:type="gramEnd"/>
      <w:r w:rsidRPr="007D1419">
        <w:rPr>
          <w:sz w:val="28"/>
          <w:szCs w:val="28"/>
        </w:rPr>
        <w:t xml:space="preserve">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</w:t>
      </w:r>
      <w:proofErr w:type="spellStart"/>
      <w:r w:rsidRPr="007D1419">
        <w:rPr>
          <w:sz w:val="28"/>
          <w:szCs w:val="28"/>
        </w:rPr>
        <w:t>спецмероприятий</w:t>
      </w:r>
      <w:proofErr w:type="spellEnd"/>
      <w:r w:rsidRPr="007D1419">
        <w:rPr>
          <w:sz w:val="28"/>
          <w:szCs w:val="28"/>
        </w:rPr>
        <w:t xml:space="preserve">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DE3319">
      <w:pPr>
        <w:ind w:firstLine="709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DE3319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DE3319">
      <w:pPr>
        <w:ind w:firstLine="709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DE3319">
      <w:pPr>
        <w:ind w:firstLine="567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DE3319">
      <w:pPr>
        <w:ind w:firstLine="567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CC3BDD" w:rsidRDefault="00CC3BD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:rsidR="00CC3BDD" w:rsidRDefault="00CC3BD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DE3319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Справочно по Могилевской области:</w:t>
      </w:r>
    </w:p>
    <w:p w:rsidR="001C4D00" w:rsidRDefault="001C4D00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DE331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Default="001C4D00" w:rsidP="00DE3319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</w:t>
      </w:r>
      <w:proofErr w:type="spellStart"/>
      <w:r w:rsidRPr="001C4D00">
        <w:rPr>
          <w:i/>
          <w:color w:val="000000"/>
          <w:sz w:val="28"/>
          <w:szCs w:val="28"/>
        </w:rPr>
        <w:t>безбарьерная</w:t>
      </w:r>
      <w:proofErr w:type="spellEnd"/>
      <w:r w:rsidRPr="001C4D00">
        <w:rPr>
          <w:i/>
          <w:color w:val="000000"/>
          <w:sz w:val="28"/>
          <w:szCs w:val="28"/>
        </w:rPr>
        <w:t xml:space="preserve">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4749CE" w:rsidRPr="00556558" w:rsidRDefault="00556558" w:rsidP="004749CE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ab/>
      </w:r>
      <w:proofErr w:type="spellStart"/>
      <w:r w:rsidR="004749CE" w:rsidRPr="00556558">
        <w:rPr>
          <w:b/>
          <w:bCs/>
          <w:color w:val="000000"/>
          <w:sz w:val="28"/>
          <w:szCs w:val="28"/>
          <w:u w:val="single"/>
        </w:rPr>
        <w:t>Справочно</w:t>
      </w:r>
      <w:proofErr w:type="spellEnd"/>
      <w:r w:rsidR="004749CE" w:rsidRPr="00556558">
        <w:rPr>
          <w:b/>
          <w:bCs/>
          <w:color w:val="000000"/>
          <w:sz w:val="28"/>
          <w:szCs w:val="28"/>
          <w:u w:val="single"/>
        </w:rPr>
        <w:t xml:space="preserve"> по Чаусскому району:</w:t>
      </w:r>
    </w:p>
    <w:p w:rsidR="00C2254B" w:rsidRPr="00556558" w:rsidRDefault="00C2254B" w:rsidP="00C2254B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556558">
        <w:rPr>
          <w:b/>
          <w:color w:val="000000"/>
          <w:sz w:val="28"/>
          <w:szCs w:val="28"/>
          <w:u w:val="single"/>
        </w:rPr>
        <w:t>Отделом по образованию Чаусского райисполкома организовано работа по посещению детьми областного центра безопасности.                              В 1 полугодии организовано 6 поездок, где приняли участие 63 ребенка.</w:t>
      </w:r>
    </w:p>
    <w:p w:rsidR="004749CE" w:rsidRPr="00556558" w:rsidRDefault="004749CE" w:rsidP="00DE3319">
      <w:pPr>
        <w:autoSpaceDE w:val="0"/>
        <w:autoSpaceDN w:val="0"/>
        <w:adjustRightInd w:val="0"/>
        <w:spacing w:after="120" w:line="280" w:lineRule="exact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556558">
        <w:rPr>
          <w:b/>
          <w:color w:val="000000"/>
          <w:sz w:val="28"/>
          <w:szCs w:val="28"/>
          <w:u w:val="single"/>
        </w:rPr>
        <w:t xml:space="preserve">В Чаусском районе функционирует кабинет по </w:t>
      </w:r>
      <w:r w:rsidR="00C2254B" w:rsidRPr="00556558">
        <w:rPr>
          <w:b/>
          <w:color w:val="000000"/>
          <w:sz w:val="28"/>
          <w:szCs w:val="28"/>
          <w:u w:val="single"/>
        </w:rPr>
        <w:t xml:space="preserve">основам </w:t>
      </w:r>
      <w:r w:rsidRPr="00556558">
        <w:rPr>
          <w:b/>
          <w:color w:val="000000"/>
          <w:sz w:val="28"/>
          <w:szCs w:val="28"/>
          <w:u w:val="single"/>
        </w:rPr>
        <w:t xml:space="preserve">безопасности жизнедеятельности на базе ГУО «Средняя школа №2 </w:t>
      </w:r>
      <w:proofErr w:type="spellStart"/>
      <w:r w:rsidRPr="00556558">
        <w:rPr>
          <w:b/>
          <w:color w:val="000000"/>
          <w:sz w:val="28"/>
          <w:szCs w:val="28"/>
          <w:u w:val="single"/>
        </w:rPr>
        <w:t>г</w:t>
      </w:r>
      <w:proofErr w:type="gramStart"/>
      <w:r w:rsidRPr="00556558">
        <w:rPr>
          <w:b/>
          <w:color w:val="000000"/>
          <w:sz w:val="28"/>
          <w:szCs w:val="28"/>
          <w:u w:val="single"/>
        </w:rPr>
        <w:t>.Ч</w:t>
      </w:r>
      <w:proofErr w:type="gramEnd"/>
      <w:r w:rsidRPr="00556558">
        <w:rPr>
          <w:b/>
          <w:color w:val="000000"/>
          <w:sz w:val="28"/>
          <w:szCs w:val="28"/>
          <w:u w:val="single"/>
        </w:rPr>
        <w:t>аусы</w:t>
      </w:r>
      <w:proofErr w:type="spellEnd"/>
      <w:r w:rsidRPr="00556558">
        <w:rPr>
          <w:b/>
          <w:color w:val="000000"/>
          <w:sz w:val="28"/>
          <w:szCs w:val="28"/>
          <w:u w:val="single"/>
        </w:rPr>
        <w:t xml:space="preserve">». В 2026 года в данном </w:t>
      </w:r>
      <w:r w:rsidR="00C2254B" w:rsidRPr="00556558">
        <w:rPr>
          <w:b/>
          <w:color w:val="000000"/>
          <w:sz w:val="28"/>
          <w:szCs w:val="28"/>
          <w:u w:val="single"/>
        </w:rPr>
        <w:t xml:space="preserve">кабинете проведено 11 занятий, на которых присутствовало    184 несовершеннолетних. </w:t>
      </w:r>
      <w:r w:rsidRPr="00556558">
        <w:rPr>
          <w:b/>
          <w:color w:val="000000"/>
          <w:sz w:val="28"/>
          <w:szCs w:val="28"/>
          <w:u w:val="single"/>
        </w:rPr>
        <w:t xml:space="preserve"> 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556558" w:rsidRDefault="0055655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b/>
          <w:color w:val="000000"/>
          <w:sz w:val="30"/>
          <w:szCs w:val="30"/>
          <w:u w:val="single"/>
        </w:rPr>
      </w:pPr>
      <w:proofErr w:type="spellStart"/>
      <w:r w:rsidRPr="00556558">
        <w:rPr>
          <w:b/>
          <w:color w:val="000000"/>
          <w:sz w:val="30"/>
          <w:szCs w:val="30"/>
          <w:u w:val="single"/>
        </w:rPr>
        <w:t>Справочно</w:t>
      </w:r>
      <w:proofErr w:type="spellEnd"/>
      <w:r w:rsidRPr="00556558">
        <w:rPr>
          <w:b/>
          <w:color w:val="000000"/>
          <w:sz w:val="30"/>
          <w:szCs w:val="30"/>
          <w:u w:val="single"/>
        </w:rPr>
        <w:t xml:space="preserve"> по Чаусскому району:</w:t>
      </w:r>
      <w:r w:rsidR="009B698C" w:rsidRPr="00556558">
        <w:rPr>
          <w:b/>
          <w:color w:val="000000"/>
          <w:sz w:val="30"/>
          <w:szCs w:val="30"/>
          <w:u w:val="single"/>
        </w:rPr>
        <w:t xml:space="preserve"> </w:t>
      </w:r>
    </w:p>
    <w:p w:rsidR="009B698C" w:rsidRDefault="009B698C" w:rsidP="00556558">
      <w:pPr>
        <w:autoSpaceDE w:val="0"/>
        <w:autoSpaceDN w:val="0"/>
        <w:adjustRightInd w:val="0"/>
        <w:spacing w:line="233" w:lineRule="auto"/>
        <w:jc w:val="both"/>
        <w:rPr>
          <w:b/>
          <w:color w:val="000000"/>
          <w:sz w:val="30"/>
          <w:szCs w:val="30"/>
          <w:u w:val="single"/>
        </w:rPr>
      </w:pPr>
      <w:r w:rsidRPr="00556558">
        <w:rPr>
          <w:b/>
          <w:color w:val="000000"/>
          <w:sz w:val="30"/>
          <w:szCs w:val="30"/>
          <w:u w:val="single"/>
        </w:rPr>
        <w:t>на текущий период 2026 года</w:t>
      </w:r>
      <w:r w:rsidR="004749CE" w:rsidRPr="00556558">
        <w:rPr>
          <w:b/>
          <w:color w:val="000000"/>
          <w:sz w:val="30"/>
          <w:szCs w:val="30"/>
          <w:u w:val="single"/>
        </w:rPr>
        <w:t xml:space="preserve"> в Чаусском районе</w:t>
      </w:r>
      <w:r w:rsidRPr="00556558">
        <w:rPr>
          <w:b/>
          <w:color w:val="000000"/>
          <w:sz w:val="30"/>
          <w:szCs w:val="30"/>
          <w:u w:val="single"/>
        </w:rPr>
        <w:t xml:space="preserve"> произошло </w:t>
      </w:r>
      <w:r w:rsidR="00556558">
        <w:rPr>
          <w:b/>
          <w:color w:val="000000"/>
          <w:sz w:val="30"/>
          <w:szCs w:val="30"/>
          <w:u w:val="single"/>
        </w:rPr>
        <w:br/>
      </w:r>
      <w:r w:rsidRPr="00556558">
        <w:rPr>
          <w:b/>
          <w:color w:val="000000"/>
          <w:sz w:val="30"/>
          <w:szCs w:val="30"/>
          <w:u w:val="single"/>
        </w:rPr>
        <w:t>19 пожаров (за аналогичный период 2025 года –</w:t>
      </w:r>
      <w:r w:rsidR="00556558">
        <w:rPr>
          <w:b/>
          <w:color w:val="000000"/>
          <w:sz w:val="30"/>
          <w:szCs w:val="30"/>
          <w:u w:val="single"/>
        </w:rPr>
        <w:t xml:space="preserve"> 18 </w:t>
      </w:r>
      <w:r w:rsidRPr="00556558">
        <w:rPr>
          <w:b/>
          <w:color w:val="000000"/>
          <w:sz w:val="30"/>
          <w:szCs w:val="30"/>
          <w:u w:val="single"/>
        </w:rPr>
        <w:t xml:space="preserve">пожаров), </w:t>
      </w:r>
      <w:r w:rsidR="00556558">
        <w:rPr>
          <w:b/>
          <w:color w:val="000000"/>
          <w:sz w:val="30"/>
          <w:szCs w:val="30"/>
          <w:u w:val="single"/>
        </w:rPr>
        <w:br/>
      </w:r>
      <w:r w:rsidRPr="00556558">
        <w:rPr>
          <w:b/>
          <w:color w:val="000000"/>
          <w:sz w:val="30"/>
          <w:szCs w:val="30"/>
          <w:u w:val="single"/>
        </w:rPr>
        <w:t xml:space="preserve">в результате которых погиб 1 человек (за аналогичный период 2025 года – погибло 2 человека). Основными причинами пожаров явились </w:t>
      </w:r>
      <w:r w:rsidR="004749CE" w:rsidRPr="00556558">
        <w:rPr>
          <w:b/>
          <w:color w:val="000000"/>
          <w:sz w:val="30"/>
          <w:szCs w:val="30"/>
          <w:u w:val="single"/>
        </w:rPr>
        <w:t>–</w:t>
      </w:r>
      <w:r w:rsidRPr="00556558">
        <w:rPr>
          <w:b/>
          <w:color w:val="000000"/>
          <w:sz w:val="30"/>
          <w:szCs w:val="30"/>
          <w:u w:val="single"/>
        </w:rPr>
        <w:t xml:space="preserve"> </w:t>
      </w:r>
      <w:r w:rsidR="004749CE" w:rsidRPr="00556558">
        <w:rPr>
          <w:b/>
          <w:color w:val="000000"/>
          <w:sz w:val="30"/>
          <w:szCs w:val="30"/>
          <w:u w:val="single"/>
        </w:rPr>
        <w:t>нарушение правил эксплуатации электросетей и электрооборудования (7 случаев), нарушение правил эксплуатации печей, теплогенерирующих агрегатов и устройств (5 случаев); неосторожное обращение с огнем (4 случая).</w:t>
      </w:r>
    </w:p>
    <w:p w:rsidR="00556558" w:rsidRPr="00556558" w:rsidRDefault="0055655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b/>
          <w:color w:val="000000"/>
          <w:sz w:val="30"/>
          <w:szCs w:val="30"/>
          <w:u w:val="single"/>
        </w:rPr>
      </w:pP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5435013" cy="3057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5" cy="3057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556558" w:rsidRDefault="00556558" w:rsidP="009B698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proofErr w:type="spellStart"/>
      <w:r w:rsidRPr="00556558">
        <w:rPr>
          <w:b/>
          <w:color w:val="000000"/>
          <w:sz w:val="30"/>
          <w:szCs w:val="30"/>
          <w:u w:val="single"/>
        </w:rPr>
        <w:t>Справочно</w:t>
      </w:r>
      <w:proofErr w:type="spellEnd"/>
      <w:r w:rsidRPr="00556558">
        <w:rPr>
          <w:b/>
          <w:color w:val="000000"/>
          <w:sz w:val="30"/>
          <w:szCs w:val="30"/>
          <w:u w:val="single"/>
        </w:rPr>
        <w:t xml:space="preserve"> по Чаусскому району: </w:t>
      </w:r>
    </w:p>
    <w:p w:rsidR="009B698C" w:rsidRPr="00556558" w:rsidRDefault="009B698C" w:rsidP="009B698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556558">
        <w:rPr>
          <w:b/>
          <w:color w:val="000000"/>
          <w:sz w:val="30"/>
          <w:szCs w:val="30"/>
          <w:u w:val="single"/>
        </w:rPr>
        <w:t>В 2026 году в Чаусском районе имеется</w:t>
      </w:r>
      <w:r w:rsidR="00556558">
        <w:rPr>
          <w:b/>
          <w:color w:val="000000"/>
          <w:sz w:val="30"/>
          <w:szCs w:val="30"/>
          <w:u w:val="single"/>
        </w:rPr>
        <w:t xml:space="preserve"> </w:t>
      </w:r>
      <w:r w:rsidRPr="00556558">
        <w:rPr>
          <w:b/>
          <w:color w:val="000000"/>
          <w:sz w:val="30"/>
          <w:szCs w:val="30"/>
          <w:u w:val="single"/>
        </w:rPr>
        <w:t xml:space="preserve">2 положительных факта </w:t>
      </w:r>
      <w:proofErr w:type="spellStart"/>
      <w:r w:rsidRPr="00556558">
        <w:rPr>
          <w:b/>
          <w:color w:val="000000"/>
          <w:sz w:val="30"/>
          <w:szCs w:val="30"/>
          <w:u w:val="single"/>
        </w:rPr>
        <w:t>сработки</w:t>
      </w:r>
      <w:proofErr w:type="spellEnd"/>
      <w:r w:rsidRPr="00556558">
        <w:rPr>
          <w:b/>
          <w:color w:val="000000"/>
          <w:sz w:val="30"/>
          <w:szCs w:val="30"/>
          <w:u w:val="single"/>
        </w:rPr>
        <w:t xml:space="preserve"> АПИ:</w:t>
      </w:r>
    </w:p>
    <w:p w:rsidR="009B698C" w:rsidRPr="00556558" w:rsidRDefault="009B698C" w:rsidP="009B698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556558">
        <w:rPr>
          <w:b/>
          <w:color w:val="000000"/>
          <w:sz w:val="30"/>
          <w:szCs w:val="30"/>
          <w:u w:val="single"/>
        </w:rPr>
        <w:t>1.</w:t>
      </w:r>
      <w:r w:rsidRPr="00556558">
        <w:rPr>
          <w:b/>
          <w:color w:val="000000"/>
          <w:sz w:val="30"/>
          <w:szCs w:val="30"/>
          <w:u w:val="single"/>
        </w:rPr>
        <w:tab/>
        <w:t xml:space="preserve">21.03.2026 пожар в жилом доме </w:t>
      </w:r>
      <w:proofErr w:type="gramStart"/>
      <w:r w:rsidRPr="00556558">
        <w:rPr>
          <w:b/>
          <w:color w:val="000000"/>
          <w:sz w:val="30"/>
          <w:szCs w:val="30"/>
          <w:u w:val="single"/>
        </w:rPr>
        <w:t xml:space="preserve">в </w:t>
      </w:r>
      <w:proofErr w:type="spellStart"/>
      <w:r w:rsidRPr="00556558">
        <w:rPr>
          <w:b/>
          <w:color w:val="000000"/>
          <w:sz w:val="30"/>
          <w:szCs w:val="30"/>
          <w:u w:val="single"/>
        </w:rPr>
        <w:t>аг</w:t>
      </w:r>
      <w:proofErr w:type="spellEnd"/>
      <w:proofErr w:type="gramEnd"/>
      <w:r w:rsidRPr="00556558">
        <w:rPr>
          <w:b/>
          <w:color w:val="000000"/>
          <w:sz w:val="30"/>
          <w:szCs w:val="30"/>
          <w:u w:val="single"/>
        </w:rPr>
        <w:t xml:space="preserve">. </w:t>
      </w:r>
      <w:proofErr w:type="spellStart"/>
      <w:r w:rsidRPr="00556558">
        <w:rPr>
          <w:b/>
          <w:color w:val="000000"/>
          <w:sz w:val="30"/>
          <w:szCs w:val="30"/>
          <w:u w:val="single"/>
        </w:rPr>
        <w:t>Войнилы</w:t>
      </w:r>
      <w:proofErr w:type="spellEnd"/>
      <w:r w:rsidRPr="00556558">
        <w:rPr>
          <w:b/>
          <w:color w:val="000000"/>
          <w:sz w:val="30"/>
          <w:szCs w:val="30"/>
          <w:u w:val="single"/>
        </w:rPr>
        <w:t xml:space="preserve"> Чаусского района, где хозяин домовладения смог своевременно проснуться и покинуть домовладение;</w:t>
      </w:r>
    </w:p>
    <w:p w:rsidR="009B698C" w:rsidRPr="00556558" w:rsidRDefault="009B698C" w:rsidP="009B698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556558">
        <w:rPr>
          <w:b/>
          <w:color w:val="000000"/>
          <w:sz w:val="30"/>
          <w:szCs w:val="30"/>
          <w:u w:val="single"/>
        </w:rPr>
        <w:t>2.</w:t>
      </w:r>
      <w:r w:rsidRPr="00556558">
        <w:rPr>
          <w:b/>
          <w:color w:val="000000"/>
          <w:sz w:val="30"/>
          <w:szCs w:val="30"/>
          <w:u w:val="single"/>
        </w:rPr>
        <w:tab/>
        <w:t xml:space="preserve">23.05.2026 пожар в жилом доме в д. </w:t>
      </w:r>
      <w:proofErr w:type="spellStart"/>
      <w:r w:rsidRPr="00556558">
        <w:rPr>
          <w:b/>
          <w:color w:val="000000"/>
          <w:sz w:val="30"/>
          <w:szCs w:val="30"/>
          <w:u w:val="single"/>
        </w:rPr>
        <w:t>Дедня</w:t>
      </w:r>
      <w:proofErr w:type="spellEnd"/>
      <w:r w:rsidRPr="00556558">
        <w:rPr>
          <w:b/>
          <w:color w:val="000000"/>
          <w:sz w:val="30"/>
          <w:szCs w:val="30"/>
          <w:u w:val="single"/>
        </w:rPr>
        <w:t xml:space="preserve"> Чаусского района, от сработавшего АПИ гражданин смог своевременно проснуться и покинуть домовладение.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CC3BDD" w:rsidRDefault="00CC3BDD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361956" cy="2453865"/>
            <wp:effectExtent l="0" t="0" r="63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33" cy="2454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21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F7" w:rsidRDefault="005A48F7" w:rsidP="00F27B3D">
      <w:r>
        <w:separator/>
      </w:r>
    </w:p>
  </w:endnote>
  <w:endnote w:type="continuationSeparator" w:id="0">
    <w:p w:rsidR="005A48F7" w:rsidRDefault="005A48F7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F7" w:rsidRDefault="005A48F7" w:rsidP="00F27B3D">
      <w:r>
        <w:separator/>
      </w:r>
    </w:p>
  </w:footnote>
  <w:footnote w:type="continuationSeparator" w:id="0">
    <w:p w:rsidR="005A48F7" w:rsidRDefault="005A48F7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C3BDD">
          <w:rPr>
            <w:noProof/>
            <w:sz w:val="22"/>
            <w:szCs w:val="22"/>
          </w:rPr>
          <w:t>21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9C0"/>
    <w:rsid w:val="00046A73"/>
    <w:rsid w:val="000564B5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2094"/>
    <w:rsid w:val="000B4621"/>
    <w:rsid w:val="000C086C"/>
    <w:rsid w:val="000E0386"/>
    <w:rsid w:val="000E5093"/>
    <w:rsid w:val="000F0867"/>
    <w:rsid w:val="000F5C43"/>
    <w:rsid w:val="00101B61"/>
    <w:rsid w:val="0010521A"/>
    <w:rsid w:val="0011271D"/>
    <w:rsid w:val="00112CC5"/>
    <w:rsid w:val="0011416E"/>
    <w:rsid w:val="00120377"/>
    <w:rsid w:val="00121B6E"/>
    <w:rsid w:val="00126325"/>
    <w:rsid w:val="0013117A"/>
    <w:rsid w:val="00132031"/>
    <w:rsid w:val="00135645"/>
    <w:rsid w:val="00137137"/>
    <w:rsid w:val="00141BED"/>
    <w:rsid w:val="001427F9"/>
    <w:rsid w:val="001477E7"/>
    <w:rsid w:val="00150388"/>
    <w:rsid w:val="001527AD"/>
    <w:rsid w:val="00154E61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198A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2E72"/>
    <w:rsid w:val="00303F18"/>
    <w:rsid w:val="0030580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49CE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56558"/>
    <w:rsid w:val="0056429E"/>
    <w:rsid w:val="00577C85"/>
    <w:rsid w:val="00582FB1"/>
    <w:rsid w:val="00594CB9"/>
    <w:rsid w:val="005A0380"/>
    <w:rsid w:val="005A15A4"/>
    <w:rsid w:val="005A48F7"/>
    <w:rsid w:val="005A6D2A"/>
    <w:rsid w:val="005B3012"/>
    <w:rsid w:val="005D3594"/>
    <w:rsid w:val="005D79C3"/>
    <w:rsid w:val="005E2BA3"/>
    <w:rsid w:val="005E4789"/>
    <w:rsid w:val="005E48AA"/>
    <w:rsid w:val="005F3084"/>
    <w:rsid w:val="005F69F8"/>
    <w:rsid w:val="0060753B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242AC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2A08"/>
    <w:rsid w:val="009A35B6"/>
    <w:rsid w:val="009A3C43"/>
    <w:rsid w:val="009A3E32"/>
    <w:rsid w:val="009A4F62"/>
    <w:rsid w:val="009A5E68"/>
    <w:rsid w:val="009B23E3"/>
    <w:rsid w:val="009B5306"/>
    <w:rsid w:val="009B698C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698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5712A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098F"/>
    <w:rsid w:val="00B22601"/>
    <w:rsid w:val="00B23F7F"/>
    <w:rsid w:val="00B320CC"/>
    <w:rsid w:val="00B369BA"/>
    <w:rsid w:val="00B376AF"/>
    <w:rsid w:val="00B4257E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2254B"/>
    <w:rsid w:val="00C3550A"/>
    <w:rsid w:val="00C544BD"/>
    <w:rsid w:val="00C561F7"/>
    <w:rsid w:val="00C56A9E"/>
    <w:rsid w:val="00C60830"/>
    <w:rsid w:val="00C621E3"/>
    <w:rsid w:val="00C764B8"/>
    <w:rsid w:val="00C910FC"/>
    <w:rsid w:val="00C941F5"/>
    <w:rsid w:val="00C947CB"/>
    <w:rsid w:val="00C948A2"/>
    <w:rsid w:val="00C956D5"/>
    <w:rsid w:val="00CA0760"/>
    <w:rsid w:val="00CB2153"/>
    <w:rsid w:val="00CB673C"/>
    <w:rsid w:val="00CC11EC"/>
    <w:rsid w:val="00CC3BDD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319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D212F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ED212F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212F"/>
    <w:pPr>
      <w:widowControl w:val="0"/>
      <w:shd w:val="clear" w:color="auto" w:fill="FFFFFF"/>
      <w:spacing w:before="180" w:after="60" w:line="0" w:lineRule="atLeast"/>
    </w:pPr>
    <w:rPr>
      <w:b/>
      <w:bCs/>
      <w:sz w:val="29"/>
      <w:szCs w:val="29"/>
      <w:lang w:eastAsia="en-US"/>
    </w:rPr>
  </w:style>
  <w:style w:type="paragraph" w:customStyle="1" w:styleId="1">
    <w:name w:val="Обычный1"/>
    <w:rsid w:val="009242AC"/>
    <w:pPr>
      <w:tabs>
        <w:tab w:val="left" w:pos="3119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"/>
    <w:basedOn w:val="a"/>
    <w:link w:val="aa"/>
    <w:rsid w:val="009242A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rsid w:val="009242A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ED212F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212F"/>
    <w:pPr>
      <w:widowControl w:val="0"/>
      <w:shd w:val="clear" w:color="auto" w:fill="FFFFFF"/>
      <w:spacing w:before="180" w:after="60" w:line="0" w:lineRule="atLeast"/>
    </w:pPr>
    <w:rPr>
      <w:b/>
      <w:bCs/>
      <w:sz w:val="29"/>
      <w:szCs w:val="29"/>
      <w:lang w:eastAsia="en-US"/>
    </w:rPr>
  </w:style>
  <w:style w:type="paragraph" w:customStyle="1" w:styleId="1">
    <w:name w:val="Обычный1"/>
    <w:rsid w:val="009242AC"/>
    <w:pPr>
      <w:tabs>
        <w:tab w:val="left" w:pos="3119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"/>
    <w:basedOn w:val="a"/>
    <w:link w:val="aa"/>
    <w:rsid w:val="009242A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rsid w:val="009242A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3B889-E3A6-4F54-A417-FFE7EFF6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6086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RiK™</Company>
  <LinksUpToDate>false</LinksUpToDate>
  <CharactersWithSpaces>40701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14</cp:revision>
  <cp:lastPrinted>2026-07-08T11:42:00Z</cp:lastPrinted>
  <dcterms:created xsi:type="dcterms:W3CDTF">2026-07-14T13:07:00Z</dcterms:created>
  <dcterms:modified xsi:type="dcterms:W3CDTF">2026-07-15T06:19:00Z</dcterms:modified>
</cp:coreProperties>
</file>