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4D" w:rsidRPr="000C5606" w:rsidRDefault="00B018F8" w:rsidP="00B018F8">
      <w:pPr>
        <w:jc w:val="center"/>
        <w:rPr>
          <w:b/>
          <w:u w:val="single"/>
        </w:rPr>
      </w:pPr>
      <w:r>
        <w:rPr>
          <w:b/>
          <w:u w:val="single"/>
        </w:rPr>
        <w:t>В преддверии отпускного периода</w:t>
      </w:r>
    </w:p>
    <w:p w:rsidR="006B774D" w:rsidRDefault="00B018F8" w:rsidP="000C5606">
      <w:pPr>
        <w:ind w:firstLine="708"/>
      </w:pPr>
      <w:r>
        <w:t xml:space="preserve">В преддверии отпускного периода </w:t>
      </w:r>
      <w:r w:rsidR="000C5606">
        <w:t>группа</w:t>
      </w:r>
      <w:r>
        <w:t xml:space="preserve"> по гражданству и миграции </w:t>
      </w:r>
      <w:r w:rsidR="000C5606">
        <w:t>Чаусского РОВД</w:t>
      </w:r>
      <w:r>
        <w:t xml:space="preserve"> напоминает о необходимости своевременного обмена и получения документа, предназначенного для выезда за пределы страны. </w:t>
      </w:r>
    </w:p>
    <w:p w:rsidR="00B018F8" w:rsidRDefault="00B018F8" w:rsidP="00B018F8">
      <w:pPr>
        <w:ind w:firstLine="708"/>
      </w:pPr>
      <w:r>
        <w:t>В настоящее время это возможно по паспорту или биометрическому паспорту гражданина Республики Беларусь. Обратите внимание на актуальность фотографии, отсутствие повреждений (вырванные страницы, размытое фото, выцветшие печати), срок действия: по требованию</w:t>
      </w:r>
      <w:r>
        <w:t xml:space="preserve"> некоторых стран на момент поездки до его окончания должно оставаться не менее трех, а иногда - не менее шести месяцев.</w:t>
      </w:r>
    </w:p>
    <w:p w:rsidR="00B018F8" w:rsidRDefault="00B018F8" w:rsidP="00B018F8">
      <w:pPr>
        <w:ind w:firstLine="708"/>
      </w:pPr>
      <w:r>
        <w:t xml:space="preserve"> Сроки изготовления главного документа: месяц - в обычном порядке, 15 дней - в ускоренном, а в областных центрах и Минске имеется возможность изготовить за 7 дней. </w:t>
      </w:r>
      <w:proofErr w:type="gramStart"/>
      <w:r>
        <w:t>Биометрический паспорт оформляется в течение 15 рабочих дней в обычном порядке, 10 - в ускоренном и 5 - в срочном.</w:t>
      </w:r>
      <w:proofErr w:type="gramEnd"/>
      <w:r>
        <w:t xml:space="preserve"> Перечень документов и размер госпошлины смотрите здесь.</w:t>
      </w:r>
    </w:p>
    <w:p w:rsidR="006B774D" w:rsidRDefault="00B018F8" w:rsidP="000C5606">
      <w:pPr>
        <w:ind w:firstLine="708"/>
      </w:pPr>
      <w:r>
        <w:t xml:space="preserve">Несовершеннолетним для выезда за границу также необходим паспорт (в том числе для поездки в Россию). Его можно оформить практически с </w:t>
      </w:r>
      <w:r>
        <w:t xml:space="preserve">рождения. </w:t>
      </w:r>
      <w:proofErr w:type="gramStart"/>
      <w:r>
        <w:t>В случае следования ребенка за границу в сопровождении одного из родителей согласие второго на выезд</w:t>
      </w:r>
      <w:proofErr w:type="gramEnd"/>
      <w:r>
        <w:t xml:space="preserve"> не требуется, если не установлен иной порядок. А в сопровождении третьих лиц (родственников или в составе организованных групп) понадобится согла</w:t>
      </w:r>
      <w:r>
        <w:t>сие обоих законных представителей.</w:t>
      </w:r>
    </w:p>
    <w:p w:rsidR="00B018F8" w:rsidRPr="00B018F8" w:rsidRDefault="00B018F8" w:rsidP="00B018F8">
      <w:pPr>
        <w:ind w:firstLine="708"/>
        <w:jc w:val="both"/>
      </w:pPr>
      <w:r w:rsidRPr="00B018F8">
        <w:t>Дополнительную информацию по вопросам получения или обмена паспорта гражданина Республики Беларусь Вы можете получить при личном обращении в группу по гражданству и миграции Чаусского РОВД либо по телефону 23</w:t>
      </w:r>
      <w:r>
        <w:t>4</w:t>
      </w:r>
      <w:r w:rsidRPr="00B018F8">
        <w:t>73.</w:t>
      </w:r>
    </w:p>
    <w:p w:rsidR="00B018F8" w:rsidRPr="002D6617" w:rsidRDefault="00B018F8" w:rsidP="00B018F8"/>
    <w:p w:rsidR="006B774D" w:rsidRPr="00B018F8" w:rsidRDefault="006B774D" w:rsidP="00B018F8">
      <w:pPr>
        <w:tabs>
          <w:tab w:val="left" w:pos="1140"/>
        </w:tabs>
      </w:pPr>
    </w:p>
    <w:sectPr w:rsidR="006B774D" w:rsidRPr="00B018F8" w:rsidSect="006B77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74D"/>
    <w:rsid w:val="000C5606"/>
    <w:rsid w:val="006B774D"/>
    <w:rsid w:val="00B018F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74D"/>
    <w:pPr>
      <w:spacing w:after="200" w:line="276" w:lineRule="auto"/>
    </w:pPr>
    <w:rPr>
      <w:rFonts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236</Words>
  <Characters>1347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22101316UG</dc:creator>
  <cp:lastModifiedBy>Пользователь Windows</cp:lastModifiedBy>
  <cp:revision>3</cp:revision>
  <dcterms:created xsi:type="dcterms:W3CDTF">2026-04-28T18:45:00Z</dcterms:created>
  <dcterms:modified xsi:type="dcterms:W3CDTF">2026-04-28T19:25:00Z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6ee8b163b1974fcf8c82bcd689bc1609</vt:lpwstr>
  </property>
</Properties>
</file>