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21" w:rsidRPr="00C56882" w:rsidRDefault="00A00C22" w:rsidP="00620286">
      <w:pPr>
        <w:pStyle w:val="1"/>
        <w:spacing w:before="0" w:beforeAutospacing="0" w:after="120" w:afterAutospacing="0"/>
        <w:jc w:val="center"/>
        <w:rPr>
          <w:sz w:val="30"/>
          <w:szCs w:val="30"/>
        </w:rPr>
      </w:pPr>
      <w:r w:rsidRPr="00C56882">
        <w:rPr>
          <w:sz w:val="30"/>
          <w:szCs w:val="30"/>
        </w:rPr>
        <w:t>РУКОВОДЯЩИЙ СОСТАВ</w:t>
      </w:r>
      <w:r w:rsidRPr="00C56882">
        <w:rPr>
          <w:sz w:val="30"/>
          <w:szCs w:val="30"/>
        </w:rPr>
        <w:br/>
      </w:r>
      <w:r w:rsidR="00D23321" w:rsidRPr="00C56882">
        <w:rPr>
          <w:sz w:val="30"/>
          <w:szCs w:val="30"/>
        </w:rPr>
        <w:t>Д</w:t>
      </w:r>
      <w:r w:rsidRPr="00C56882">
        <w:rPr>
          <w:sz w:val="30"/>
          <w:szCs w:val="30"/>
        </w:rPr>
        <w:t>ЕПАРТАМЕНТА ПО ГРАЖДАНСТВУ И МИГРАЦИИ МИНИСТЕРСТВА ВНУТРЕННИХ ДЕЛ</w:t>
      </w:r>
      <w:r w:rsidR="00620286" w:rsidRPr="00C56882">
        <w:rPr>
          <w:sz w:val="30"/>
          <w:szCs w:val="30"/>
        </w:rPr>
        <w:t xml:space="preserve"> </w:t>
      </w:r>
      <w:r w:rsidRPr="00C56882">
        <w:rPr>
          <w:sz w:val="30"/>
          <w:szCs w:val="30"/>
        </w:rPr>
        <w:t>РЕСПУБЛИКИ БЕЛАРУСЬ</w:t>
      </w:r>
    </w:p>
    <w:tbl>
      <w:tblPr>
        <w:tblW w:w="0" w:type="auto"/>
        <w:jc w:val="center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25"/>
      </w:tblGrid>
      <w:tr w:rsidR="00D74BD2" w:rsidRPr="00C56882" w:rsidTr="00D74BD2">
        <w:trPr>
          <w:tblCellSpacing w:w="30" w:type="dxa"/>
          <w:jc w:val="center"/>
        </w:trPr>
        <w:tc>
          <w:tcPr>
            <w:tcW w:w="9205" w:type="dxa"/>
            <w:vAlign w:val="center"/>
          </w:tcPr>
          <w:p w:rsidR="00D74BD2" w:rsidRPr="00974D7E" w:rsidRDefault="00D74BD2" w:rsidP="00E71499">
            <w:pPr>
              <w:pStyle w:val="a3"/>
              <w:jc w:val="center"/>
              <w:rPr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Начальник Департамента</w:t>
            </w:r>
            <w:r w:rsidRPr="00C56882">
              <w:rPr>
                <w:sz w:val="30"/>
                <w:szCs w:val="30"/>
              </w:rPr>
              <w:br/>
            </w:r>
            <w:r w:rsidR="00E71499">
              <w:rPr>
                <w:rStyle w:val="a4"/>
                <w:sz w:val="32"/>
                <w:szCs w:val="32"/>
              </w:rPr>
              <w:t>Новиков</w:t>
            </w:r>
            <w:r w:rsidRPr="0047691B">
              <w:rPr>
                <w:rStyle w:val="a4"/>
                <w:sz w:val="32"/>
                <w:szCs w:val="32"/>
              </w:rPr>
              <w:t xml:space="preserve"> </w:t>
            </w:r>
            <w:r w:rsidR="00E71499">
              <w:rPr>
                <w:rStyle w:val="a4"/>
                <w:sz w:val="32"/>
                <w:szCs w:val="32"/>
              </w:rPr>
              <w:t>Иван</w:t>
            </w:r>
            <w:r w:rsidRPr="0047691B">
              <w:rPr>
                <w:rStyle w:val="a4"/>
                <w:sz w:val="32"/>
                <w:szCs w:val="32"/>
              </w:rPr>
              <w:t xml:space="preserve"> </w:t>
            </w:r>
            <w:r w:rsidR="00E71499">
              <w:rPr>
                <w:rStyle w:val="a4"/>
                <w:sz w:val="32"/>
                <w:szCs w:val="32"/>
              </w:rPr>
              <w:t>Сергеевич</w:t>
            </w:r>
            <w:r w:rsidRPr="00C56882">
              <w:rPr>
                <w:b/>
                <w:bCs/>
                <w:sz w:val="30"/>
                <w:szCs w:val="30"/>
              </w:rPr>
              <w:br/>
            </w:r>
            <w:r w:rsidR="00974D7E">
              <w:rPr>
                <w:sz w:val="30"/>
                <w:szCs w:val="30"/>
              </w:rPr>
              <w:t>телефон: (017)-218-7</w:t>
            </w:r>
            <w:r w:rsidR="00974D7E" w:rsidRPr="00974D7E">
              <w:rPr>
                <w:sz w:val="30"/>
                <w:szCs w:val="30"/>
              </w:rPr>
              <w:t>5</w:t>
            </w:r>
            <w:r w:rsidR="00974D7E">
              <w:rPr>
                <w:sz w:val="30"/>
                <w:szCs w:val="30"/>
              </w:rPr>
              <w:t>-3</w:t>
            </w:r>
            <w:r w:rsidR="00974D7E" w:rsidRPr="00974D7E">
              <w:rPr>
                <w:sz w:val="30"/>
                <w:szCs w:val="30"/>
              </w:rPr>
              <w:t>7</w:t>
            </w:r>
          </w:p>
        </w:tc>
      </w:tr>
      <w:tr w:rsidR="00D74BD2" w:rsidRPr="00C56882" w:rsidTr="00D74BD2">
        <w:trPr>
          <w:tblCellSpacing w:w="30" w:type="dxa"/>
          <w:jc w:val="center"/>
        </w:trPr>
        <w:tc>
          <w:tcPr>
            <w:tcW w:w="9205" w:type="dxa"/>
            <w:vAlign w:val="center"/>
          </w:tcPr>
          <w:p w:rsidR="00DD7454" w:rsidRDefault="00DD7454" w:rsidP="00DD7454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</w:p>
          <w:p w:rsidR="00D74BD2" w:rsidRPr="00C56882" w:rsidRDefault="00D74BD2">
            <w:pPr>
              <w:pStyle w:val="a3"/>
              <w:jc w:val="center"/>
              <w:rPr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Первый заместитель начальника Департамента –</w:t>
            </w:r>
            <w:r w:rsidRPr="00C56882">
              <w:rPr>
                <w:sz w:val="30"/>
                <w:szCs w:val="30"/>
              </w:rPr>
              <w:br/>
              <w:t>начальник управления по миграции и работе с иностранными гражданами и лицами без гражданства</w:t>
            </w:r>
            <w:r w:rsidRPr="00C56882">
              <w:rPr>
                <w:sz w:val="30"/>
                <w:szCs w:val="30"/>
              </w:rPr>
              <w:br/>
            </w:r>
            <w:proofErr w:type="spellStart"/>
            <w:r w:rsidR="001936C7">
              <w:rPr>
                <w:rStyle w:val="a4"/>
                <w:sz w:val="32"/>
                <w:szCs w:val="32"/>
              </w:rPr>
              <w:t>Студеничник</w:t>
            </w:r>
            <w:proofErr w:type="spellEnd"/>
            <w:r w:rsidR="001936C7">
              <w:rPr>
                <w:rStyle w:val="a4"/>
                <w:sz w:val="32"/>
                <w:szCs w:val="32"/>
              </w:rPr>
              <w:t xml:space="preserve"> Инна Борисовна</w:t>
            </w:r>
            <w:r w:rsidRPr="00C56882">
              <w:rPr>
                <w:b/>
                <w:bCs/>
                <w:sz w:val="30"/>
                <w:szCs w:val="30"/>
              </w:rPr>
              <w:br/>
            </w:r>
            <w:r w:rsidRPr="00C56882">
              <w:rPr>
                <w:sz w:val="30"/>
                <w:szCs w:val="30"/>
              </w:rPr>
              <w:t>телефон: (017)-218-72-29</w:t>
            </w:r>
          </w:p>
        </w:tc>
      </w:tr>
      <w:tr w:rsidR="00D74BD2" w:rsidRPr="00C56882" w:rsidTr="00D74BD2">
        <w:trPr>
          <w:tblCellSpacing w:w="30" w:type="dxa"/>
          <w:jc w:val="center"/>
        </w:trPr>
        <w:tc>
          <w:tcPr>
            <w:tcW w:w="9205" w:type="dxa"/>
            <w:vAlign w:val="center"/>
          </w:tcPr>
          <w:p w:rsidR="00DD7454" w:rsidRDefault="00DD7454" w:rsidP="00DD7454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</w:p>
          <w:p w:rsidR="00C70478" w:rsidRPr="00C94B96" w:rsidRDefault="00D74BD2" w:rsidP="00DD745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Заместитель начальника Департамента –</w:t>
            </w:r>
            <w:r w:rsidRPr="00C56882">
              <w:rPr>
                <w:sz w:val="30"/>
                <w:szCs w:val="30"/>
              </w:rPr>
              <w:br/>
              <w:t>начальник управления по гражданству, паспортной работе и выезду за границу</w:t>
            </w:r>
            <w:r w:rsidRPr="00C56882">
              <w:rPr>
                <w:sz w:val="30"/>
                <w:szCs w:val="30"/>
              </w:rPr>
              <w:br/>
            </w:r>
            <w:proofErr w:type="spellStart"/>
            <w:r w:rsidR="00DD7454">
              <w:rPr>
                <w:rStyle w:val="a4"/>
                <w:sz w:val="32"/>
                <w:szCs w:val="32"/>
              </w:rPr>
              <w:t>Вулькевич</w:t>
            </w:r>
            <w:proofErr w:type="spellEnd"/>
            <w:r w:rsidR="00DD7454">
              <w:rPr>
                <w:rStyle w:val="a4"/>
                <w:sz w:val="32"/>
                <w:szCs w:val="32"/>
              </w:rPr>
              <w:t xml:space="preserve"> Александр Геннадьевич</w:t>
            </w:r>
          </w:p>
          <w:p w:rsidR="00D74BD2" w:rsidRPr="00C56882" w:rsidRDefault="00D74BD2" w:rsidP="00DD7454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телефон: (017)-218-79-78</w:t>
            </w:r>
          </w:p>
        </w:tc>
      </w:tr>
      <w:tr w:rsidR="00D74BD2" w:rsidRPr="00C56882" w:rsidTr="00D74BD2">
        <w:trPr>
          <w:tblCellSpacing w:w="30" w:type="dxa"/>
          <w:jc w:val="center"/>
        </w:trPr>
        <w:tc>
          <w:tcPr>
            <w:tcW w:w="9205" w:type="dxa"/>
            <w:vAlign w:val="center"/>
          </w:tcPr>
          <w:p w:rsidR="00DD7454" w:rsidRDefault="00DD7454" w:rsidP="00D56B58">
            <w:pPr>
              <w:pStyle w:val="a3"/>
              <w:jc w:val="center"/>
              <w:rPr>
                <w:sz w:val="30"/>
                <w:szCs w:val="30"/>
              </w:rPr>
            </w:pPr>
          </w:p>
          <w:p w:rsidR="00D74BD2" w:rsidRPr="00C56882" w:rsidRDefault="00A00C22" w:rsidP="00D56B58">
            <w:pPr>
              <w:pStyle w:val="a3"/>
              <w:jc w:val="center"/>
              <w:rPr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Заместитель начальника Департамента –</w:t>
            </w:r>
            <w:r w:rsidRPr="00C56882">
              <w:rPr>
                <w:sz w:val="30"/>
                <w:szCs w:val="30"/>
              </w:rPr>
              <w:br/>
              <w:t>начальник управления по регистру населения и цифровизации</w:t>
            </w:r>
            <w:r w:rsidRPr="00C56882">
              <w:rPr>
                <w:sz w:val="30"/>
                <w:szCs w:val="30"/>
              </w:rPr>
              <w:br/>
            </w:r>
            <w:proofErr w:type="spellStart"/>
            <w:r w:rsidR="00D56B58">
              <w:rPr>
                <w:b/>
                <w:bCs/>
                <w:sz w:val="32"/>
                <w:szCs w:val="32"/>
              </w:rPr>
              <w:t>Бразинский</w:t>
            </w:r>
            <w:proofErr w:type="spellEnd"/>
            <w:r w:rsidR="00D56B58">
              <w:rPr>
                <w:b/>
                <w:bCs/>
                <w:sz w:val="32"/>
                <w:szCs w:val="32"/>
              </w:rPr>
              <w:t xml:space="preserve"> Юрий Юрьевич</w:t>
            </w:r>
            <w:r w:rsidRPr="0047691B">
              <w:rPr>
                <w:b/>
                <w:bCs/>
                <w:sz w:val="32"/>
                <w:szCs w:val="32"/>
              </w:rPr>
              <w:br/>
            </w:r>
            <w:r w:rsidRPr="00C56882">
              <w:rPr>
                <w:sz w:val="30"/>
                <w:szCs w:val="30"/>
              </w:rPr>
              <w:t>телефон: (017)-218-54-70</w:t>
            </w:r>
          </w:p>
        </w:tc>
      </w:tr>
    </w:tbl>
    <w:p w:rsidR="008D0927" w:rsidRDefault="008D0927" w:rsidP="008D0927">
      <w:pPr>
        <w:pStyle w:val="3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8D0927" w:rsidRPr="0047691B" w:rsidRDefault="008D0927" w:rsidP="00C56882">
      <w:pPr>
        <w:pStyle w:val="3"/>
        <w:spacing w:before="0" w:beforeAutospacing="0" w:after="120" w:afterAutospacing="0"/>
        <w:jc w:val="both"/>
        <w:rPr>
          <w:sz w:val="30"/>
          <w:szCs w:val="30"/>
          <w:u w:val="single"/>
          <w:lang w:val="be-BY"/>
        </w:rPr>
      </w:pPr>
      <w:r w:rsidRPr="0047691B">
        <w:rPr>
          <w:b w:val="0"/>
          <w:sz w:val="30"/>
          <w:szCs w:val="30"/>
        </w:rPr>
        <w:t>Прием граждан, индивидуальных предпринимателей, их представителей и представителей юридических лиц начальником Департамента по гражданству и миграции М</w:t>
      </w:r>
      <w:r w:rsidR="0047691B">
        <w:rPr>
          <w:b w:val="0"/>
          <w:sz w:val="30"/>
          <w:szCs w:val="30"/>
        </w:rPr>
        <w:t>ВД</w:t>
      </w:r>
      <w:r w:rsidRPr="0047691B">
        <w:rPr>
          <w:b w:val="0"/>
          <w:sz w:val="30"/>
          <w:szCs w:val="30"/>
        </w:rPr>
        <w:t xml:space="preserve"> Республики Беларусь осуществляется</w:t>
      </w:r>
      <w:r w:rsidR="0047691B">
        <w:rPr>
          <w:b w:val="0"/>
          <w:sz w:val="30"/>
          <w:szCs w:val="30"/>
        </w:rPr>
        <w:br/>
      </w:r>
      <w:r w:rsidRPr="0047691B">
        <w:rPr>
          <w:sz w:val="30"/>
          <w:szCs w:val="30"/>
          <w:u w:val="single"/>
        </w:rPr>
        <w:t>без предварительной записи*</w:t>
      </w:r>
    </w:p>
    <w:tbl>
      <w:tblPr>
        <w:tblW w:w="9398" w:type="dxa"/>
        <w:tblLook w:val="01E0"/>
      </w:tblPr>
      <w:tblGrid>
        <w:gridCol w:w="828"/>
        <w:gridCol w:w="2880"/>
        <w:gridCol w:w="5690"/>
      </w:tblGrid>
      <w:tr w:rsidR="00620286" w:rsidRPr="00CD00CC" w:rsidTr="00CD00CC">
        <w:trPr>
          <w:trHeight w:val="397"/>
        </w:trPr>
        <w:tc>
          <w:tcPr>
            <w:tcW w:w="828" w:type="dxa"/>
            <w:shd w:val="clear" w:color="auto" w:fill="auto"/>
            <w:vAlign w:val="center"/>
          </w:tcPr>
          <w:p w:rsidR="00620286" w:rsidRPr="00CD00CC" w:rsidRDefault="00620286" w:rsidP="00CD00CC">
            <w:pPr>
              <w:pStyle w:val="a3"/>
              <w:jc w:val="right"/>
              <w:rPr>
                <w:rStyle w:val="a4"/>
                <w:b w:val="0"/>
                <w:sz w:val="30"/>
                <w:szCs w:val="30"/>
              </w:rPr>
            </w:pPr>
            <w:r w:rsidRPr="00CD00CC">
              <w:rPr>
                <w:rStyle w:val="a4"/>
                <w:b w:val="0"/>
                <w:sz w:val="30"/>
                <w:szCs w:val="30"/>
              </w:rPr>
              <w:sym w:font="Wingdings 2" w:char="F09E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20286" w:rsidRPr="00CD00CC" w:rsidRDefault="00BF3B9F" w:rsidP="00BF3B9F">
            <w:pPr>
              <w:pStyle w:val="a3"/>
              <w:jc w:val="center"/>
              <w:rPr>
                <w:sz w:val="30"/>
                <w:szCs w:val="30"/>
                <w:lang w:val="en-US"/>
              </w:rPr>
            </w:pPr>
            <w:r>
              <w:rPr>
                <w:rStyle w:val="a4"/>
                <w:sz w:val="30"/>
                <w:szCs w:val="30"/>
              </w:rPr>
              <w:t xml:space="preserve">          </w:t>
            </w:r>
            <w:r w:rsidR="00620286" w:rsidRPr="00CD00CC">
              <w:rPr>
                <w:rStyle w:val="a4"/>
                <w:sz w:val="30"/>
                <w:szCs w:val="30"/>
              </w:rPr>
              <w:t>1-й четверг</w:t>
            </w:r>
            <w:r w:rsidR="00620286" w:rsidRPr="00CD00CC">
              <w:rPr>
                <w:rStyle w:val="a4"/>
                <w:sz w:val="30"/>
                <w:szCs w:val="30"/>
                <w:lang w:val="en-US"/>
              </w:rPr>
              <w:t>: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620286" w:rsidRPr="00CD00CC" w:rsidRDefault="00620286" w:rsidP="007C2D8B">
            <w:pPr>
              <w:pStyle w:val="a3"/>
              <w:rPr>
                <w:sz w:val="30"/>
                <w:szCs w:val="30"/>
                <w:lang w:val="en-US"/>
              </w:rPr>
            </w:pPr>
            <w:r w:rsidRPr="00CD00CC">
              <w:rPr>
                <w:rStyle w:val="a4"/>
                <w:sz w:val="30"/>
                <w:szCs w:val="30"/>
              </w:rPr>
              <w:t>с 8.00 до 13.00, с 14.00 до 17.00</w:t>
            </w:r>
          </w:p>
        </w:tc>
      </w:tr>
      <w:tr w:rsidR="00620286" w:rsidRPr="00CD00CC" w:rsidTr="00CD00CC">
        <w:trPr>
          <w:trHeight w:val="397"/>
        </w:trPr>
        <w:tc>
          <w:tcPr>
            <w:tcW w:w="828" w:type="dxa"/>
            <w:shd w:val="clear" w:color="auto" w:fill="auto"/>
            <w:vAlign w:val="center"/>
          </w:tcPr>
          <w:p w:rsidR="00620286" w:rsidRPr="00CD00CC" w:rsidRDefault="00620286" w:rsidP="00CD00CC">
            <w:pPr>
              <w:pStyle w:val="a3"/>
              <w:jc w:val="right"/>
              <w:rPr>
                <w:rStyle w:val="a4"/>
                <w:b w:val="0"/>
                <w:sz w:val="30"/>
                <w:szCs w:val="30"/>
              </w:rPr>
            </w:pPr>
            <w:r w:rsidRPr="00CD00CC">
              <w:rPr>
                <w:rStyle w:val="a4"/>
                <w:b w:val="0"/>
                <w:sz w:val="30"/>
                <w:szCs w:val="30"/>
              </w:rPr>
              <w:sym w:font="Wingdings 2" w:char="F09E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20286" w:rsidRPr="00CD00CC" w:rsidRDefault="00620286" w:rsidP="00CD00CC">
            <w:pPr>
              <w:pStyle w:val="a3"/>
              <w:jc w:val="right"/>
              <w:rPr>
                <w:sz w:val="30"/>
                <w:szCs w:val="30"/>
                <w:lang w:val="en-US"/>
              </w:rPr>
            </w:pPr>
            <w:r w:rsidRPr="00CD00CC">
              <w:rPr>
                <w:rStyle w:val="a4"/>
                <w:sz w:val="30"/>
                <w:szCs w:val="30"/>
              </w:rPr>
              <w:t>2-ая суббота</w:t>
            </w:r>
            <w:r w:rsidRPr="00CD00CC">
              <w:rPr>
                <w:rStyle w:val="a4"/>
                <w:sz w:val="30"/>
                <w:szCs w:val="30"/>
                <w:lang w:val="en-US"/>
              </w:rPr>
              <w:t>: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620286" w:rsidRPr="00CD00CC" w:rsidRDefault="00620286" w:rsidP="007C2D8B">
            <w:pPr>
              <w:pStyle w:val="a3"/>
              <w:rPr>
                <w:sz w:val="30"/>
                <w:szCs w:val="30"/>
                <w:lang w:val="en-US"/>
              </w:rPr>
            </w:pPr>
            <w:r w:rsidRPr="00CD00CC">
              <w:rPr>
                <w:rStyle w:val="a4"/>
                <w:sz w:val="30"/>
                <w:szCs w:val="30"/>
              </w:rPr>
              <w:t>с 9.00 до 13.00</w:t>
            </w:r>
          </w:p>
        </w:tc>
      </w:tr>
    </w:tbl>
    <w:p w:rsidR="0047691B" w:rsidRPr="0047691B" w:rsidRDefault="00620286" w:rsidP="0047691B">
      <w:pPr>
        <w:pStyle w:val="3"/>
        <w:spacing w:before="120" w:beforeAutospacing="0" w:after="120" w:afterAutospacing="0"/>
        <w:jc w:val="both"/>
        <w:rPr>
          <w:b w:val="0"/>
          <w:sz w:val="28"/>
          <w:szCs w:val="28"/>
        </w:rPr>
      </w:pPr>
      <w:r w:rsidRPr="0047691B">
        <w:rPr>
          <w:b w:val="0"/>
          <w:sz w:val="28"/>
          <w:szCs w:val="28"/>
        </w:rPr>
        <w:t>(</w:t>
      </w:r>
      <w:r w:rsidRPr="0047691B">
        <w:rPr>
          <w:sz w:val="28"/>
          <w:szCs w:val="28"/>
        </w:rPr>
        <w:t xml:space="preserve">адрес приемной: </w:t>
      </w:r>
      <w:proofErr w:type="gramStart"/>
      <w:r w:rsidRPr="0047691B">
        <w:rPr>
          <w:sz w:val="28"/>
          <w:szCs w:val="28"/>
        </w:rPr>
        <w:t>г</w:t>
      </w:r>
      <w:proofErr w:type="gramEnd"/>
      <w:r w:rsidRPr="0047691B">
        <w:rPr>
          <w:sz w:val="28"/>
          <w:szCs w:val="28"/>
        </w:rPr>
        <w:t xml:space="preserve">. Минск, ул. </w:t>
      </w:r>
      <w:r w:rsidR="00974D7E">
        <w:rPr>
          <w:sz w:val="28"/>
          <w:szCs w:val="28"/>
        </w:rPr>
        <w:t>Городской Вал, 4, тел.</w:t>
      </w:r>
      <w:r w:rsidR="00974D7E" w:rsidRPr="00DD7454">
        <w:rPr>
          <w:sz w:val="28"/>
          <w:szCs w:val="28"/>
        </w:rPr>
        <w:t xml:space="preserve"> (017)-</w:t>
      </w:r>
      <w:r w:rsidR="00974D7E">
        <w:rPr>
          <w:sz w:val="28"/>
          <w:szCs w:val="28"/>
        </w:rPr>
        <w:t>218</w:t>
      </w:r>
      <w:r w:rsidR="00974D7E" w:rsidRPr="00DD7454">
        <w:rPr>
          <w:sz w:val="28"/>
          <w:szCs w:val="28"/>
        </w:rPr>
        <w:t>-72-36</w:t>
      </w:r>
      <w:r w:rsidRPr="0047691B">
        <w:rPr>
          <w:b w:val="0"/>
          <w:sz w:val="28"/>
          <w:szCs w:val="28"/>
        </w:rPr>
        <w:t>)</w:t>
      </w:r>
    </w:p>
    <w:p w:rsidR="00620286" w:rsidRPr="0047691B" w:rsidRDefault="0047691B" w:rsidP="0047691B">
      <w:pPr>
        <w:pStyle w:val="3"/>
        <w:spacing w:before="0" w:beforeAutospacing="0" w:after="120" w:afterAutospacing="0"/>
        <w:jc w:val="both"/>
        <w:rPr>
          <w:b w:val="0"/>
          <w:sz w:val="28"/>
          <w:szCs w:val="28"/>
        </w:rPr>
      </w:pPr>
      <w:r w:rsidRPr="0047691B">
        <w:rPr>
          <w:sz w:val="28"/>
          <w:szCs w:val="28"/>
        </w:rPr>
        <w:t>*</w:t>
      </w:r>
      <w:r w:rsidRPr="0047691B">
        <w:rPr>
          <w:b w:val="0"/>
          <w:sz w:val="28"/>
          <w:szCs w:val="28"/>
        </w:rPr>
        <w:t xml:space="preserve"> в</w:t>
      </w:r>
      <w:r w:rsidR="00C56882" w:rsidRPr="0047691B">
        <w:rPr>
          <w:b w:val="0"/>
          <w:sz w:val="28"/>
          <w:szCs w:val="28"/>
        </w:rPr>
        <w:t xml:space="preserve"> соответс</w:t>
      </w:r>
      <w:r>
        <w:rPr>
          <w:b w:val="0"/>
          <w:sz w:val="28"/>
          <w:szCs w:val="28"/>
        </w:rPr>
        <w:t>т</w:t>
      </w:r>
      <w:r w:rsidR="00C56882" w:rsidRPr="0047691B">
        <w:rPr>
          <w:b w:val="0"/>
          <w:sz w:val="28"/>
          <w:szCs w:val="28"/>
        </w:rPr>
        <w:t xml:space="preserve">вии с пунктом 5 статьи 6 Закона Республики Беларусь </w:t>
      </w:r>
      <w:r>
        <w:rPr>
          <w:b w:val="0"/>
          <w:sz w:val="28"/>
          <w:szCs w:val="28"/>
        </w:rPr>
        <w:br/>
      </w:r>
      <w:r w:rsidR="00C56882" w:rsidRPr="0047691B">
        <w:rPr>
          <w:b w:val="0"/>
          <w:sz w:val="28"/>
          <w:szCs w:val="28"/>
        </w:rPr>
        <w:t>от 18 июля 2011 г. «Об обращениях граждан и юридических лиц», если на день личного приема приходится государственный праздник или праздничный день, объявленный Президентом Республики Беларусь нерабочим, день личного приема переносится на следующий за ним рабочий день.</w:t>
      </w:r>
    </w:p>
    <w:p w:rsidR="00C56882" w:rsidRPr="0047691B" w:rsidRDefault="00C56882" w:rsidP="00620286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20286" w:rsidRPr="00C56882" w:rsidRDefault="00620286" w:rsidP="00974D7E">
      <w:pPr>
        <w:pStyle w:val="3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b w:val="0"/>
          <w:sz w:val="30"/>
          <w:szCs w:val="30"/>
        </w:rPr>
      </w:pPr>
      <w:r w:rsidRPr="00C56882">
        <w:rPr>
          <w:b w:val="0"/>
          <w:sz w:val="30"/>
          <w:szCs w:val="30"/>
          <w:lang w:val="be-BY"/>
        </w:rPr>
        <w:t>Сайт МВД Республики Беларусь:</w:t>
      </w:r>
      <w:r w:rsidRPr="00974D7E">
        <w:rPr>
          <w:sz w:val="30"/>
          <w:szCs w:val="30"/>
          <w:u w:val="single"/>
          <w:lang w:val="be-BY"/>
        </w:rPr>
        <w:t xml:space="preserve"> </w:t>
      </w:r>
      <w:r w:rsidR="00974D7E" w:rsidRPr="00974D7E">
        <w:rPr>
          <w:sz w:val="30"/>
          <w:szCs w:val="30"/>
          <w:u w:val="single"/>
          <w:lang w:val="be-BY"/>
        </w:rPr>
        <w:t>http://</w:t>
      </w:r>
      <w:r w:rsidRPr="0047691B">
        <w:rPr>
          <w:sz w:val="30"/>
          <w:szCs w:val="30"/>
          <w:u w:val="single"/>
          <w:lang w:val="be-BY"/>
        </w:rPr>
        <w:t>mvd.gov.by</w:t>
      </w:r>
    </w:p>
    <w:p w:rsidR="00620286" w:rsidRPr="0047691B" w:rsidRDefault="00620286" w:rsidP="00974D7E">
      <w:pPr>
        <w:pStyle w:val="3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b w:val="0"/>
          <w:sz w:val="30"/>
          <w:szCs w:val="30"/>
          <w:u w:val="single"/>
        </w:rPr>
      </w:pPr>
      <w:r w:rsidRPr="00C56882">
        <w:rPr>
          <w:b w:val="0"/>
          <w:sz w:val="30"/>
          <w:szCs w:val="30"/>
        </w:rPr>
        <w:t xml:space="preserve">Адрес электронной почты </w:t>
      </w:r>
      <w:r w:rsidR="00C56882">
        <w:rPr>
          <w:b w:val="0"/>
          <w:sz w:val="30"/>
          <w:szCs w:val="30"/>
        </w:rPr>
        <w:t>Департамента по гражданству и м</w:t>
      </w:r>
      <w:r w:rsidR="00C56882" w:rsidRPr="00C56882">
        <w:rPr>
          <w:b w:val="0"/>
          <w:sz w:val="30"/>
          <w:szCs w:val="30"/>
        </w:rPr>
        <w:t>и</w:t>
      </w:r>
      <w:r w:rsidRPr="00C56882">
        <w:rPr>
          <w:b w:val="0"/>
          <w:sz w:val="30"/>
          <w:szCs w:val="30"/>
        </w:rPr>
        <w:t xml:space="preserve">грации </w:t>
      </w:r>
      <w:r w:rsidR="00974D7E" w:rsidRPr="00974D7E">
        <w:rPr>
          <w:b w:val="0"/>
          <w:sz w:val="30"/>
          <w:szCs w:val="30"/>
        </w:rPr>
        <w:br/>
      </w:r>
      <w:r w:rsidRPr="00C56882">
        <w:rPr>
          <w:b w:val="0"/>
          <w:sz w:val="30"/>
          <w:szCs w:val="30"/>
        </w:rPr>
        <w:t xml:space="preserve">МВД </w:t>
      </w:r>
      <w:r w:rsidRPr="00C56882">
        <w:rPr>
          <w:b w:val="0"/>
          <w:sz w:val="30"/>
          <w:szCs w:val="30"/>
          <w:lang w:val="be-BY"/>
        </w:rPr>
        <w:t>Республики Беларусь</w:t>
      </w:r>
      <w:r w:rsidR="00974D7E" w:rsidRPr="00974D7E">
        <w:rPr>
          <w:b w:val="0"/>
          <w:sz w:val="30"/>
          <w:szCs w:val="30"/>
        </w:rPr>
        <w:t xml:space="preserve"> (</w:t>
      </w:r>
      <w:r w:rsidR="00974D7E">
        <w:rPr>
          <w:b w:val="0"/>
          <w:sz w:val="30"/>
          <w:szCs w:val="30"/>
          <w:lang w:val="en-US"/>
        </w:rPr>
        <w:t>e</w:t>
      </w:r>
      <w:r w:rsidR="00974D7E" w:rsidRPr="00974D7E">
        <w:rPr>
          <w:b w:val="0"/>
          <w:sz w:val="30"/>
          <w:szCs w:val="30"/>
        </w:rPr>
        <w:t>-</w:t>
      </w:r>
      <w:r w:rsidR="00974D7E">
        <w:rPr>
          <w:b w:val="0"/>
          <w:sz w:val="30"/>
          <w:szCs w:val="30"/>
          <w:lang w:val="en-US"/>
        </w:rPr>
        <w:t>mail</w:t>
      </w:r>
      <w:r w:rsidR="00974D7E" w:rsidRPr="00974D7E">
        <w:rPr>
          <w:b w:val="0"/>
          <w:sz w:val="30"/>
          <w:szCs w:val="30"/>
        </w:rPr>
        <w:t>)</w:t>
      </w:r>
      <w:r w:rsidRPr="00C56882">
        <w:rPr>
          <w:b w:val="0"/>
          <w:sz w:val="30"/>
          <w:szCs w:val="30"/>
        </w:rPr>
        <w:t xml:space="preserve">: </w:t>
      </w:r>
      <w:proofErr w:type="spellStart"/>
      <w:r w:rsidRPr="0047691B">
        <w:rPr>
          <w:sz w:val="30"/>
          <w:szCs w:val="30"/>
          <w:u w:val="single"/>
          <w:lang w:val="en-US"/>
        </w:rPr>
        <w:t>dgim</w:t>
      </w:r>
      <w:proofErr w:type="spellEnd"/>
      <w:r w:rsidRPr="0047691B">
        <w:rPr>
          <w:sz w:val="30"/>
          <w:szCs w:val="30"/>
          <w:u w:val="single"/>
        </w:rPr>
        <w:t>@</w:t>
      </w:r>
      <w:proofErr w:type="spellStart"/>
      <w:r w:rsidRPr="0047691B">
        <w:rPr>
          <w:sz w:val="30"/>
          <w:szCs w:val="30"/>
          <w:u w:val="single"/>
          <w:lang w:val="en-US"/>
        </w:rPr>
        <w:t>mvd</w:t>
      </w:r>
      <w:proofErr w:type="spellEnd"/>
      <w:r w:rsidRPr="0047691B">
        <w:rPr>
          <w:sz w:val="30"/>
          <w:szCs w:val="30"/>
          <w:u w:val="single"/>
        </w:rPr>
        <w:t>.</w:t>
      </w:r>
      <w:proofErr w:type="spellStart"/>
      <w:r w:rsidRPr="0047691B">
        <w:rPr>
          <w:sz w:val="30"/>
          <w:szCs w:val="30"/>
          <w:u w:val="single"/>
          <w:lang w:val="en-US"/>
        </w:rPr>
        <w:t>gov</w:t>
      </w:r>
      <w:proofErr w:type="spellEnd"/>
      <w:r w:rsidRPr="0047691B">
        <w:rPr>
          <w:sz w:val="30"/>
          <w:szCs w:val="30"/>
          <w:u w:val="single"/>
        </w:rPr>
        <w:t>.</w:t>
      </w:r>
      <w:r w:rsidRPr="0047691B">
        <w:rPr>
          <w:sz w:val="30"/>
          <w:szCs w:val="30"/>
          <w:u w:val="single"/>
          <w:lang w:val="en-US"/>
        </w:rPr>
        <w:t>by</w:t>
      </w:r>
    </w:p>
    <w:sectPr w:rsidR="00620286" w:rsidRPr="0047691B" w:rsidSect="00E417B7">
      <w:footnotePr>
        <w:pos w:val="beneathText"/>
        <w:numFmt w:val="chicago"/>
      </w:footnotePr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F2" w:rsidRDefault="006A36F2">
      <w:r>
        <w:separator/>
      </w:r>
    </w:p>
  </w:endnote>
  <w:endnote w:type="continuationSeparator" w:id="0">
    <w:p w:rsidR="006A36F2" w:rsidRDefault="006A3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F2" w:rsidRDefault="006A36F2">
      <w:r>
        <w:separator/>
      </w:r>
    </w:p>
  </w:footnote>
  <w:footnote w:type="continuationSeparator" w:id="0">
    <w:p w:rsidR="006A36F2" w:rsidRDefault="006A3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4B62"/>
    <w:multiLevelType w:val="multilevel"/>
    <w:tmpl w:val="56C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B1403"/>
    <w:multiLevelType w:val="hybridMultilevel"/>
    <w:tmpl w:val="B9FEDBC2"/>
    <w:lvl w:ilvl="0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69692EB0"/>
    <w:multiLevelType w:val="multilevel"/>
    <w:tmpl w:val="B9FEDBC2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/>
  <w:rsids>
    <w:rsidRoot w:val="00D23321"/>
    <w:rsid w:val="000067A3"/>
    <w:rsid w:val="0005542B"/>
    <w:rsid w:val="001936C7"/>
    <w:rsid w:val="002B68E5"/>
    <w:rsid w:val="002E737D"/>
    <w:rsid w:val="0047691B"/>
    <w:rsid w:val="004C6EF0"/>
    <w:rsid w:val="004F1006"/>
    <w:rsid w:val="00506F46"/>
    <w:rsid w:val="005704DA"/>
    <w:rsid w:val="00620286"/>
    <w:rsid w:val="006A36F2"/>
    <w:rsid w:val="006D01CE"/>
    <w:rsid w:val="00796D64"/>
    <w:rsid w:val="007C2D8B"/>
    <w:rsid w:val="00843FF3"/>
    <w:rsid w:val="008D0927"/>
    <w:rsid w:val="00956B12"/>
    <w:rsid w:val="00974D7E"/>
    <w:rsid w:val="009F767C"/>
    <w:rsid w:val="00A00C22"/>
    <w:rsid w:val="00A52B0B"/>
    <w:rsid w:val="00A928B1"/>
    <w:rsid w:val="00AD2999"/>
    <w:rsid w:val="00BF3B9F"/>
    <w:rsid w:val="00C56882"/>
    <w:rsid w:val="00C70478"/>
    <w:rsid w:val="00C94B96"/>
    <w:rsid w:val="00CD00CC"/>
    <w:rsid w:val="00D23321"/>
    <w:rsid w:val="00D56B58"/>
    <w:rsid w:val="00D74BD2"/>
    <w:rsid w:val="00D85B27"/>
    <w:rsid w:val="00D9284A"/>
    <w:rsid w:val="00DD7454"/>
    <w:rsid w:val="00E042B2"/>
    <w:rsid w:val="00E417B7"/>
    <w:rsid w:val="00E71499"/>
    <w:rsid w:val="00E8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42B"/>
    <w:rPr>
      <w:sz w:val="24"/>
      <w:szCs w:val="24"/>
    </w:rPr>
  </w:style>
  <w:style w:type="paragraph" w:styleId="1">
    <w:name w:val="heading 1"/>
    <w:basedOn w:val="a"/>
    <w:qFormat/>
    <w:rsid w:val="00D23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D233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3321"/>
    <w:pPr>
      <w:spacing w:before="100" w:beforeAutospacing="1" w:after="100" w:afterAutospacing="1"/>
    </w:pPr>
  </w:style>
  <w:style w:type="character" w:styleId="a4">
    <w:name w:val="Strong"/>
    <w:qFormat/>
    <w:rsid w:val="00D23321"/>
    <w:rPr>
      <w:b/>
      <w:bCs/>
    </w:rPr>
  </w:style>
  <w:style w:type="character" w:styleId="a5">
    <w:name w:val="Hyperlink"/>
    <w:rsid w:val="00D23321"/>
    <w:rPr>
      <w:color w:val="0000FF"/>
      <w:u w:val="single"/>
    </w:rPr>
  </w:style>
  <w:style w:type="table" w:styleId="a6">
    <w:name w:val="Table Grid"/>
    <w:basedOn w:val="a1"/>
    <w:rsid w:val="00D23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796D64"/>
    <w:rPr>
      <w:sz w:val="20"/>
      <w:szCs w:val="20"/>
    </w:rPr>
  </w:style>
  <w:style w:type="character" w:styleId="a8">
    <w:name w:val="footnote reference"/>
    <w:semiHidden/>
    <w:rsid w:val="00796D64"/>
    <w:rPr>
      <w:vertAlign w:val="superscript"/>
    </w:rPr>
  </w:style>
  <w:style w:type="paragraph" w:styleId="a9">
    <w:name w:val="Balloon Text"/>
    <w:basedOn w:val="a"/>
    <w:link w:val="aa"/>
    <w:rsid w:val="00D56B58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5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гражданству и миграции</vt:lpstr>
    </vt:vector>
  </TitlesOfParts>
  <Company>Infobel 2010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гражданству и миграции</dc:title>
  <dc:creator>user</dc:creator>
  <cp:lastModifiedBy>ПОЛЬЗОВАТЕЛЬ</cp:lastModifiedBy>
  <cp:revision>5</cp:revision>
  <cp:lastPrinted>2026-03-17T04:52:00Z</cp:lastPrinted>
  <dcterms:created xsi:type="dcterms:W3CDTF">2026-01-15T06:37:00Z</dcterms:created>
  <dcterms:modified xsi:type="dcterms:W3CDTF">2026-03-31T13:05:00Z</dcterms:modified>
</cp:coreProperties>
</file>