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A3842">
      <w:pPr>
        <w:pStyle w:val="newncpi0"/>
        <w:jc w:val="center"/>
        <w:divId w:val="1073237927"/>
      </w:pPr>
      <w:bookmarkStart w:id="0" w:name="_GoBack"/>
      <w:bookmarkEnd w:id="0"/>
      <w:r>
        <w:t> </w:t>
      </w:r>
    </w:p>
    <w:p w:rsidR="00000000" w:rsidRDefault="009A3842">
      <w:pPr>
        <w:pStyle w:val="newncpi0"/>
        <w:jc w:val="center"/>
        <w:divId w:val="1073237927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000000" w:rsidRDefault="009A3842">
      <w:pPr>
        <w:pStyle w:val="newncpi"/>
        <w:ind w:firstLine="0"/>
        <w:jc w:val="center"/>
        <w:divId w:val="1073237927"/>
      </w:pPr>
      <w:r>
        <w:rPr>
          <w:rStyle w:val="datepr"/>
        </w:rPr>
        <w:t>1 декабря 2017 г.</w:t>
      </w:r>
      <w:r>
        <w:rPr>
          <w:rStyle w:val="number"/>
        </w:rPr>
        <w:t xml:space="preserve"> № 84</w:t>
      </w:r>
    </w:p>
    <w:p w:rsidR="00000000" w:rsidRDefault="009A3842">
      <w:pPr>
        <w:pStyle w:val="titlencpi"/>
        <w:divId w:val="1073237927"/>
      </w:pPr>
      <w:r>
        <w:rPr>
          <w:color w:val="000080"/>
        </w:rPr>
        <w:t>О требованиях к содержанию и качеству социальных услуг</w:t>
      </w:r>
    </w:p>
    <w:p w:rsidR="00000000" w:rsidRDefault="009A3842">
      <w:pPr>
        <w:pStyle w:val="changei"/>
        <w:divId w:val="1073237927"/>
      </w:pPr>
      <w:r>
        <w:t>Изменения и дополнения:</w:t>
      </w:r>
    </w:p>
    <w:p w:rsidR="00000000" w:rsidRDefault="009A3842">
      <w:pPr>
        <w:pStyle w:val="changeadd"/>
        <w:divId w:val="1073237927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Министерства труда и социальной защиты Республики Беларусь от 30 декабря 2020 г. № 110 (зарегистрировано в Национальном реестре - № 8/36456 от 18.03.2021 г.);</w:t>
      </w:r>
    </w:p>
    <w:p w:rsidR="00000000" w:rsidRDefault="009A3842">
      <w:pPr>
        <w:pStyle w:val="changeadd"/>
        <w:divId w:val="1073237927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</w:t>
      </w:r>
      <w:r>
        <w:t>защиты Республики Беларусь от 27 апреля 2022 г. № 27 (зарегистрировано в Национальном реестре - № 8/38070 от 13.05.2022 г.);</w:t>
      </w:r>
    </w:p>
    <w:p w:rsidR="00000000" w:rsidRDefault="009A3842">
      <w:pPr>
        <w:pStyle w:val="changeadd"/>
        <w:divId w:val="1073237927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от 8 де</w:t>
      </w:r>
      <w:r>
        <w:t>кабря 2022 г. № 87 (зарегистрировано в Национальном реестре - № 8/39298 от 03.01.2023 г.)</w:t>
      </w:r>
    </w:p>
    <w:p w:rsidR="00000000" w:rsidRDefault="009A3842">
      <w:pPr>
        <w:pStyle w:val="newncpi"/>
        <w:divId w:val="1073237927"/>
      </w:pPr>
      <w:r>
        <w:t> </w:t>
      </w:r>
    </w:p>
    <w:p w:rsidR="00000000" w:rsidRDefault="009A3842">
      <w:pPr>
        <w:pStyle w:val="newncpi"/>
        <w:divId w:val="1073237927"/>
      </w:pPr>
      <w:r>
        <w:t xml:space="preserve">На основании </w:t>
      </w:r>
      <w:hyperlink r:id="rId7" w:anchor="a135" w:tooltip="+" w:history="1">
        <w:r>
          <w:rPr>
            <w:rStyle w:val="a3"/>
          </w:rPr>
          <w:t>части второй</w:t>
        </w:r>
      </w:hyperlink>
      <w:r>
        <w:t xml:space="preserve"> статьи 6 Закона Республики Беларусь от 22 мая 2000 г. № 395-З «О социальном обслужив</w:t>
      </w:r>
      <w:r>
        <w:t xml:space="preserve">ании», </w:t>
      </w:r>
      <w:hyperlink r:id="rId8" w:anchor="a751" w:tooltip="+" w:history="1">
        <w:r>
          <w:rPr>
            <w:rStyle w:val="a3"/>
          </w:rPr>
          <w:t>подпункта 7.1.16</w:t>
        </w:r>
        <w:r>
          <w:rPr>
            <w:rStyle w:val="a3"/>
            <w:vertAlign w:val="superscript"/>
          </w:rPr>
          <w:t>1</w:t>
        </w:r>
      </w:hyperlink>
      <w:r>
        <w:t xml:space="preserve">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</w:t>
      </w:r>
      <w:r>
        <w:t>Министерство труда и социальной защиты Республики Беларусь ПОСТАНОВЛЯЕТ:</w:t>
      </w:r>
    </w:p>
    <w:p w:rsidR="00000000" w:rsidRDefault="009A3842">
      <w:pPr>
        <w:pStyle w:val="point"/>
        <w:divId w:val="1073237927"/>
      </w:pPr>
      <w:r>
        <w:t xml:space="preserve">1. Установить требования к содержанию и качеству социальных услуг, оказываемых в рамках государственных минимальных социальных стандартов в области социального обслуживания, согласно </w:t>
      </w:r>
      <w:hyperlink w:anchor="a2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9A3842">
      <w:pPr>
        <w:pStyle w:val="point"/>
        <w:divId w:val="1073237927"/>
      </w:pPr>
      <w:r>
        <w:t>2. Настоящее постановление вступает в силу после его официального опубликования.</w:t>
      </w:r>
    </w:p>
    <w:p w:rsidR="00000000" w:rsidRDefault="009A3842">
      <w:pPr>
        <w:pStyle w:val="newncpi"/>
        <w:divId w:val="107323792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6437"/>
      </w:tblGrid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A3842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A3842">
            <w:pPr>
              <w:pStyle w:val="newncpi0"/>
              <w:jc w:val="right"/>
            </w:pPr>
            <w:r>
              <w:rPr>
                <w:rStyle w:val="pers"/>
              </w:rPr>
              <w:t>И.А.Костевич</w:t>
            </w:r>
          </w:p>
        </w:tc>
      </w:tr>
    </w:tbl>
    <w:p w:rsidR="00000000" w:rsidRDefault="009A3842">
      <w:pPr>
        <w:pStyle w:val="newncpi0"/>
        <w:divId w:val="107323792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agree"/>
            </w:pPr>
            <w:r>
              <w:t>СОГЛАСОВАНО</w:t>
            </w:r>
          </w:p>
          <w:p w:rsidR="00000000" w:rsidRDefault="009A3842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000000" w:rsidRDefault="009A3842">
            <w:pPr>
              <w:pStyle w:val="agreefio"/>
            </w:pPr>
            <w:r>
              <w:t>А.В.Лис</w:t>
            </w:r>
          </w:p>
          <w:p w:rsidR="00000000" w:rsidRDefault="009A3842">
            <w:pPr>
              <w:pStyle w:val="agreedate"/>
            </w:pPr>
            <w:r>
              <w:t>30.10.2017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agree"/>
            </w:pPr>
            <w:r>
              <w:t>СОГЛАСОВАНО</w:t>
            </w:r>
          </w:p>
          <w:p w:rsidR="00000000" w:rsidRDefault="009A3842">
            <w:pPr>
              <w:pStyle w:val="agree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000000" w:rsidRDefault="009A3842">
            <w:pPr>
              <w:pStyle w:val="agreefio"/>
            </w:pPr>
            <w:r>
              <w:t>Н.Н.Шерстнев</w:t>
            </w:r>
          </w:p>
          <w:p w:rsidR="00000000" w:rsidRDefault="009A3842">
            <w:pPr>
              <w:pStyle w:val="agreedate"/>
            </w:pPr>
            <w:r>
              <w:t>30.10.2017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agree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agree"/>
            </w:pPr>
            <w:r>
              <w:t> 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agree"/>
            </w:pPr>
            <w:r>
              <w:t>СОГЛАСОВАНО</w:t>
            </w:r>
          </w:p>
          <w:p w:rsidR="00000000" w:rsidRDefault="009A3842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000000" w:rsidRDefault="009A3842">
            <w:pPr>
              <w:pStyle w:val="agreefio"/>
            </w:pPr>
            <w:r>
              <w:t>В.А.Дворник</w:t>
            </w:r>
          </w:p>
          <w:p w:rsidR="00000000" w:rsidRDefault="009A3842">
            <w:pPr>
              <w:pStyle w:val="agreedate"/>
            </w:pPr>
            <w:r>
              <w:t>30.10.2017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agree"/>
            </w:pPr>
            <w:r>
              <w:t>СОГЛАСОВАНО</w:t>
            </w:r>
          </w:p>
          <w:p w:rsidR="00000000" w:rsidRDefault="009A3842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</w:t>
            </w:r>
            <w:r>
              <w:t>ета</w:t>
            </w:r>
          </w:p>
          <w:p w:rsidR="00000000" w:rsidRDefault="009A3842">
            <w:pPr>
              <w:pStyle w:val="agreefio"/>
            </w:pPr>
            <w:r>
              <w:t>В.В.Кравцов</w:t>
            </w:r>
          </w:p>
          <w:p w:rsidR="00000000" w:rsidRDefault="009A3842">
            <w:pPr>
              <w:pStyle w:val="agreedate"/>
            </w:pPr>
            <w:r>
              <w:t>30.10.2017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agree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agree"/>
            </w:pPr>
            <w:r>
              <w:t> 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agree"/>
            </w:pPr>
            <w:r>
              <w:t>СОГЛАСОВАНО</w:t>
            </w:r>
          </w:p>
          <w:p w:rsidR="00000000" w:rsidRDefault="009A3842">
            <w:pPr>
              <w:pStyle w:val="agree"/>
            </w:pPr>
            <w:r>
              <w:lastRenderedPageBreak/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000000" w:rsidRDefault="009A3842">
            <w:pPr>
              <w:pStyle w:val="agreefio"/>
            </w:pPr>
            <w:r>
              <w:t>А.М.Исаченко</w:t>
            </w:r>
          </w:p>
          <w:p w:rsidR="00000000" w:rsidRDefault="009A3842">
            <w:pPr>
              <w:pStyle w:val="agreedate"/>
            </w:pPr>
            <w:r>
              <w:t>01.11.2017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agree"/>
            </w:pPr>
            <w:r>
              <w:lastRenderedPageBreak/>
              <w:t>СОГЛАСОВАНО</w:t>
            </w:r>
          </w:p>
          <w:p w:rsidR="00000000" w:rsidRDefault="009A3842">
            <w:pPr>
              <w:pStyle w:val="agree"/>
            </w:pPr>
            <w:r>
              <w:lastRenderedPageBreak/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000000" w:rsidRDefault="009A3842">
            <w:pPr>
              <w:pStyle w:val="agreefio"/>
            </w:pPr>
            <w:r>
              <w:t>А.В.Шорец</w:t>
            </w:r>
          </w:p>
          <w:p w:rsidR="00000000" w:rsidRDefault="009A3842">
            <w:pPr>
              <w:pStyle w:val="agreedate"/>
            </w:pPr>
            <w:r>
              <w:t>01.11.2017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agree"/>
            </w:pPr>
            <w:r>
              <w:t> 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agree"/>
            </w:pPr>
            <w:r>
              <w:t>СОГЛАСОВАНО</w:t>
            </w:r>
          </w:p>
          <w:p w:rsidR="00000000" w:rsidRDefault="009A3842">
            <w:pPr>
              <w:pStyle w:val="agree"/>
            </w:pPr>
            <w:r>
              <w:t>Председатель</w:t>
            </w:r>
            <w:r>
              <w:br/>
            </w:r>
            <w:r>
              <w:t>Могилевского областного</w:t>
            </w:r>
            <w:r>
              <w:br/>
              <w:t>исполнительного комитета</w:t>
            </w:r>
          </w:p>
          <w:p w:rsidR="00000000" w:rsidRDefault="009A3842">
            <w:pPr>
              <w:pStyle w:val="agreefio"/>
            </w:pPr>
            <w:r>
              <w:t>В.В.Доманевский</w:t>
            </w:r>
          </w:p>
          <w:p w:rsidR="00000000" w:rsidRDefault="009A3842">
            <w:pPr>
              <w:pStyle w:val="agreedate"/>
            </w:pPr>
            <w:r>
              <w:t>30.10.2017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agree"/>
            </w:pPr>
            <w:r>
              <w:t>СОГЛАСОВАНО</w:t>
            </w:r>
          </w:p>
          <w:p w:rsidR="00000000" w:rsidRDefault="009A3842">
            <w:pPr>
              <w:pStyle w:val="agree"/>
            </w:pPr>
            <w:r>
              <w:t>Министр здравоохранения</w:t>
            </w:r>
            <w:r>
              <w:br/>
              <w:t>Республики Беларусь</w:t>
            </w:r>
          </w:p>
          <w:p w:rsidR="00000000" w:rsidRDefault="009A3842">
            <w:pPr>
              <w:pStyle w:val="agreefio"/>
            </w:pPr>
            <w:r>
              <w:t>В.А.Малашко</w:t>
            </w:r>
          </w:p>
          <w:p w:rsidR="00000000" w:rsidRDefault="009A3842">
            <w:pPr>
              <w:pStyle w:val="agreedate"/>
            </w:pPr>
            <w:r>
              <w:t>09.02.2018</w:t>
            </w:r>
          </w:p>
        </w:tc>
      </w:tr>
    </w:tbl>
    <w:p w:rsidR="00000000" w:rsidRDefault="009A3842">
      <w:pPr>
        <w:pStyle w:val="newncpi"/>
        <w:divId w:val="107323792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10497"/>
      </w:tblGrid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append1"/>
            </w:pPr>
            <w:bookmarkStart w:id="2" w:name="a2"/>
            <w:bookmarkEnd w:id="2"/>
            <w:r>
              <w:t>Приложение</w:t>
            </w:r>
          </w:p>
          <w:p w:rsidR="00000000" w:rsidRDefault="009A3842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труда</w:t>
            </w:r>
            <w:r>
              <w:br/>
            </w:r>
            <w:r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01.12.2017 № 84 </w:t>
            </w:r>
          </w:p>
        </w:tc>
      </w:tr>
    </w:tbl>
    <w:p w:rsidR="00000000" w:rsidRDefault="009A3842">
      <w:pPr>
        <w:pStyle w:val="titlep"/>
        <w:divId w:val="1073237927"/>
      </w:pPr>
      <w:bookmarkStart w:id="3" w:name="a3"/>
      <w:bookmarkEnd w:id="3"/>
      <w:r>
        <w:t>Требования к содержанию и качеству социальных услуг, оказываемых в рамках государственных минимальных социальных стандартов в области социального обслуживания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3514"/>
        <w:gridCol w:w="4130"/>
      </w:tblGrid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A3842">
            <w:pPr>
              <w:pStyle w:val="table10"/>
              <w:jc w:val="center"/>
            </w:pPr>
            <w:r>
              <w:t>Наименование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A3842">
            <w:pPr>
              <w:pStyle w:val="table10"/>
              <w:jc w:val="center"/>
            </w:pPr>
            <w:r>
              <w:t>Содержание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A3842">
            <w:pPr>
              <w:pStyle w:val="table10"/>
              <w:jc w:val="center"/>
            </w:pPr>
            <w:r>
              <w:t>Требования к качеству услуги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A3842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A3842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A3842">
            <w:pPr>
              <w:pStyle w:val="table10"/>
              <w:jc w:val="center"/>
            </w:pPr>
            <w:r>
              <w:t>3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jc w:val="center"/>
            </w:pPr>
            <w:r>
              <w:t>Социальные услуги, оказываемые государственными домами-интернатами для престарелых и инвалидов, домами-интернатами для детей-инвалидов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1. Консультационно-информационные услуги: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со ссылкой на законодательство (в доступной для восприятия получателя услуги форме) о социальных услугах, оказываемы</w:t>
            </w:r>
            <w:r>
              <w:t>х домами-интернатами для престарелых и инвалидов, домами-интернатами для детей-инвалидов (далее – дома-интернаты), порядке и условиях их получения, о направлениях социальной реабилитации, абилитации и особенностях их реализации;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 государств</w:t>
            </w:r>
            <w:r>
              <w:t>енных льготах, правах и гарантиях отдельным категориям граждан, помощь в определении льгот, гарантий и иных видов социальной поддержки, на которые имеет право получатель услуг в соответствии с законодательством;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разъяснений, ответов на вопро</w:t>
            </w:r>
            <w:r>
              <w:t>сы, разъяснений по оказанию социальных услуг и социальной поддержки с учетом личной ситуации (индивидуальных потребностей);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для ознакомления необходимых нормативных правовых актов на бумажном (электронном) носителе.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 должна представляться непосредственно после обращения за ней либо, если информация требует необходимого уточнения, – в оговоренные с получателем услуги сроки.</w:t>
            </w:r>
          </w:p>
          <w:p w:rsidR="00000000" w:rsidRDefault="009A3842">
            <w:pPr>
              <w:pStyle w:val="table10"/>
              <w:ind w:firstLine="284"/>
            </w:pPr>
            <w:r>
              <w:t>Услугу должны оказывать специалис</w:t>
            </w:r>
            <w:r>
              <w:t xml:space="preserve">ты, компетентные в области социального обслуживания и социальной поддержки, владеющие актуальной информацией о государственных льготах, правах и гарантиях отдельным категориям граждан и иных видах социальной поддержки в соответствии с законодательством (в </w:t>
            </w:r>
            <w:r>
              <w:t>том числе специалист по социальной работе, юрисконсульт, психолог).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в специально оборудованном кабинете либо на рабочем месте специалиста, оказывающего консультационно-информационные услуги. При необходимости услуга может оказываться в ж</w:t>
            </w:r>
            <w:r>
              <w:t>илом помещении получателя услуги с соблюдением мер конфиденциальности.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</w:t>
            </w:r>
            <w:r>
              <w:t>ной поддержки, путях их реализации и защиты (при необходимости).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Предоставляемая информация должна быть актуальной, содержать (при необходимости) ссылки на законодательство в доступной для восприятия и понимания форме. Услуга может предоставляться в письменной и (или) устной форме, в том числе с использованием (при необ</w:t>
            </w:r>
            <w:r>
              <w:t>ходимости) ассистивных устройств и технологий, аудиодескрипции, иных доступных средств общения (ясный язык, жестовый язык) с учетом особых потребностей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в получении (разъяснении</w:t>
            </w:r>
            <w:r>
              <w:t>) информации по вопросам социального обслуживания, социальной интеграции инвалидов, иных видов социальной поддержки.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1.2. содействие в оформлении необходимых документов для реализации права на социальную поддержку и социальное обслуживание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</w:t>
            </w:r>
            <w:r>
              <w:t>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 процедуре оформления документов, порядке их предоставления, включая ответы на вопросы, необходимые разъяснения;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содействия в подготовке необходимых документов (проверка полноты и правильности заполнен</w:t>
            </w:r>
            <w:r>
              <w:t>ия документов, дающих право на социальную поддержку и социальное обслуживание, при необходимости копирование, заверение документов);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образцов заявлений, бланков, бумаги, ручки для написания и оформления документов;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помощи в заполнен</w:t>
            </w:r>
            <w:r>
              <w:t>ии форменных бланков, написании заявлений;</w:t>
            </w:r>
          </w:p>
          <w:p w:rsidR="00000000" w:rsidRDefault="009A3842">
            <w:pPr>
              <w:pStyle w:val="table10"/>
              <w:ind w:firstLine="284"/>
            </w:pPr>
            <w:r>
              <w:t>проверку полноты, правильности заполненных документов, согласование текста с получателем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направление документов в государственные органы (организации) (при необходимости).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</w:t>
            </w:r>
            <w:r>
              <w:t>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Помощь по заполнению документов должна оказываться непосредственно в момент обращения либо в оговоренные с получателем услуги сроки.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Информирование о результатах рассмотрения документов осуществляется в течение трех рабочих дней после </w:t>
            </w:r>
            <w:r>
              <w:t>их получения.</w:t>
            </w:r>
          </w:p>
          <w:p w:rsidR="00000000" w:rsidRDefault="009A3842">
            <w:pPr>
              <w:pStyle w:val="table10"/>
              <w:ind w:firstLine="284"/>
            </w:pPr>
            <w:r>
              <w:t>Услугу должны оказывать специалисты, компетентные в области социального обслуживания и социальной поддержки (в том числе юрисконсульт, специалист по социальной работе, психолог).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Услуга оказывается в специально оборудованном кабинете либо на </w:t>
            </w:r>
            <w:r>
              <w:t>рабочем месте специалиста, оказывающего консультационно-информационные услуги, а также при необходимости – в жилом помещении получателя услуги с соблюдением мер конфиденциальности.</w:t>
            </w:r>
          </w:p>
          <w:p w:rsidR="00000000" w:rsidRDefault="009A3842">
            <w:pPr>
              <w:pStyle w:val="table10"/>
              <w:ind w:firstLine="284"/>
            </w:pPr>
            <w:r>
              <w:t>Лица, оказывающие услугу, должны предоставлять необходимые разъяснения, обе</w:t>
            </w:r>
            <w:r>
              <w:t>спечивающие правильность и полноту заполнения документов, иметь образцы заявлений, бланки, необходимые канцелярские товары для предоставления во временное пользование получателю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Рекомендации и разъяснения, а также образцы документов должны соответс</w:t>
            </w:r>
            <w:r>
              <w:t>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оформления, сроков подачи и рассмотрения документов для реализации права на социальную поддержку и соци</w:t>
            </w:r>
            <w:r>
              <w:t>альное обслуживание.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правильное оформление необходимых документов для реализации права получателя услуги на социальную поддержку и (или) социальное обслуживание.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1.3. содействие в истребовании необходимых документов для </w:t>
            </w:r>
            <w:r>
              <w:t>реализации права на социальную поддержку и 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процедуре получения документов и подготовки соответствующих запросов, разъяснение вопросов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содействие и помощь в подготовке запросов или их подготовку (в том числе написание писем, ходатайств) в соответствующие органы (организации) в целях получения документов, необходимых для подтверждения права на получение социального обслуживания, социальных</w:t>
            </w:r>
            <w:r>
              <w:t xml:space="preserve"> выплат, пособий, льгот;</w:t>
            </w:r>
          </w:p>
          <w:p w:rsidR="00000000" w:rsidRDefault="009A3842">
            <w:pPr>
              <w:pStyle w:val="table10"/>
              <w:ind w:firstLine="284"/>
            </w:pPr>
            <w:r>
              <w:t>контроль отправки и поступления корреспонденции в соответствующие органы (организации) или оказание содействия в передаче собранных документов;</w:t>
            </w:r>
          </w:p>
          <w:p w:rsidR="00000000" w:rsidRDefault="009A3842">
            <w:pPr>
              <w:pStyle w:val="table10"/>
              <w:ind w:firstLine="284"/>
            </w:pPr>
            <w:r>
              <w:t>контроль сроков, полноты и правильности оформления (заполнения) полученных от соответст</w:t>
            </w:r>
            <w:r>
              <w:t>вующих органов (организаций) документов (решений);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 результатах рассмотрения документов и принятых решениях.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оформлении запросов для истребования документов до</w:t>
            </w:r>
            <w:r>
              <w:t>лжна оказываться непосредственно в момент обращения либо в оговоренные с получателем услуги сроки.</w:t>
            </w:r>
          </w:p>
          <w:p w:rsidR="00000000" w:rsidRDefault="009A3842">
            <w:pPr>
              <w:pStyle w:val="table10"/>
              <w:ind w:firstLine="284"/>
            </w:pPr>
            <w:r>
              <w:t>Запросы и иные документы должны готовиться в установленные законодательством сроки.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результатах рассмотрения документов осуществляется в теч</w:t>
            </w:r>
            <w:r>
              <w:t>ение трех рабочих дней после получения ответа (документов).</w:t>
            </w:r>
          </w:p>
          <w:p w:rsidR="00000000" w:rsidRDefault="009A3842">
            <w:pPr>
              <w:pStyle w:val="table10"/>
              <w:ind w:firstLine="284"/>
            </w:pPr>
            <w:r>
              <w:t>Услугу должны оказывать специалисты, компетентные в области социального обслуживания и социальной поддержки (в том числе юрисконсульт, специалист по социальной работе, психолог).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</w:t>
            </w:r>
            <w:r>
              <w:t>я в специально оборудованном кабинете либо на рабочем месте специалиста, оказывающего консультационно-информационные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Специалисты, оказывающие услугу, должны иметь образцы заявлений, бланки, необходимые канцелярские товары для предоставления во врем</w:t>
            </w:r>
            <w:r>
              <w:t>енное пользование получателю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истребование необходимых документов для реализации права получателя услуги на социальную поддержку и (или) социальное обслуживание.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2. Социально-бытовые услуги: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2.1. обеспечение проживания (пребывания) в стандартных условиях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проверку полноты документов, предоставляющих право на проживание в доме-интернате, оформление документов на заселение;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 порядке и усл</w:t>
            </w:r>
            <w:r>
              <w:t>овиях проживания в доме-интернате;</w:t>
            </w:r>
          </w:p>
          <w:p w:rsidR="00000000" w:rsidRDefault="009A3842">
            <w:pPr>
              <w:pStyle w:val="table10"/>
              <w:ind w:firstLine="284"/>
            </w:pPr>
            <w:r>
              <w:t>заселение получателя услуги в жилое помещение в соответствии с состоянием здоровья, половозрастными и иными индивидуальными особенностями и потребностями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проверку соответствия мебели в жилом помещении, </w:t>
            </w:r>
            <w:r>
              <w:t>а также выданного нательного, постельного белья, одежды, предметов личной гигиены установленным нормам в расчете на одного проживающего с учетом состояния здоровья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ознакомление получателя услуги с местом проживания, правилами внутреннего</w:t>
            </w:r>
            <w:r>
              <w:t xml:space="preserve"> распорядка;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помощи в размещении в жилом помещении;</w:t>
            </w:r>
          </w:p>
          <w:p w:rsidR="00000000" w:rsidRDefault="009A3842">
            <w:pPr>
              <w:pStyle w:val="table10"/>
              <w:ind w:firstLine="284"/>
            </w:pPr>
            <w:r>
              <w:t>содействие в адаптации к месту проживания (помощь в освоении жилого пространства, осуществлении знакомства с другими проживающими, привыкании к установленному распорядку дня, включении в соответс</w:t>
            </w:r>
            <w:r>
              <w:t>твии с интересами, состоянием здоровья в различные виды социальной активности).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непосредственно после оформления документов на заселение в дом-интернат.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Жилая площадь по размерам и другим показателям (в том числе состояние зданий и </w:t>
            </w:r>
            <w:r>
              <w:t xml:space="preserve">помещений, их оснащенность средствами связи и сигнализации, элементами доступной среды, мебелью) должна соответствовать требованиям санитарных норм и правил для учреждений социального обслуживания, осуществляющих стационарное и полустационарное социальное </w:t>
            </w:r>
            <w:r>
              <w:t>обслуживание, правилам пожарной безопасности и обеспечивать комфортность проживания.</w:t>
            </w:r>
          </w:p>
          <w:p w:rsidR="00000000" w:rsidRDefault="009A3842">
            <w:pPr>
              <w:pStyle w:val="table10"/>
              <w:ind w:firstLine="284"/>
            </w:pPr>
            <w:r>
              <w:t>При размещении (переселении) должны в приоритетном порядке учитываться сформированные привязанности, личные отношения и другие факторы, определяющие развитие и формировани</w:t>
            </w:r>
            <w:r>
              <w:t>е благоприятных социально-психологических установок, особенно у детей, а также пол, физические особенности, состояние здоровья, возраст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Супругам при наличии возможности может предоставляться изолированное жилое помещение для совместного </w:t>
            </w:r>
            <w:r>
              <w:t>проживания.</w:t>
            </w:r>
          </w:p>
          <w:p w:rsidR="00000000" w:rsidRDefault="009A3842">
            <w:pPr>
              <w:pStyle w:val="table10"/>
              <w:ind w:firstLine="284"/>
            </w:pPr>
            <w:r>
              <w:t>Получатель услуги (по его просьбе или при наличии объективных обстоятельств) может переселяться в другое жилое помещение при наличии свободных мест и с согласия администрации.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Информация о правилах внутреннего распорядка должна предоставляться </w:t>
            </w:r>
            <w:r>
              <w:t>в доступной для получателя услуги форме.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получателю услуги стандартные условия проживания, позволяющие беспрепятственно осуществлять повседневную жизнедеятельность с учетом состояния здоровья.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2.2. оказание помощи в смен</w:t>
            </w:r>
            <w:r>
              <w:t xml:space="preserve">е нательного белья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осуществление наблюдения за состоянием нательного белья, контроль сроков смены;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о последовательности действий при смене белья, речевое сопровождение основных действий;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чистого белья (в том числе доставка в комнату, раскладывание);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снятии (одевании) нательного белья;</w:t>
            </w:r>
          </w:p>
          <w:p w:rsidR="00000000" w:rsidRDefault="009A3842">
            <w:pPr>
              <w:pStyle w:val="table10"/>
              <w:ind w:firstLine="284"/>
            </w:pPr>
            <w:r>
              <w:t>сбор грязного белья в специальную тару и вывоз в специальное помещение для стирки.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 соответствии с правилами вну</w:t>
            </w:r>
            <w:r>
              <w:t>треннего распорядка, а также при загрязнении.</w:t>
            </w:r>
          </w:p>
          <w:p w:rsidR="00000000" w:rsidRDefault="009A3842">
            <w:pPr>
              <w:pStyle w:val="table10"/>
              <w:ind w:firstLine="284"/>
            </w:pPr>
            <w:r>
              <w:t>Нательное белье должно быть чистым, удобным в носке (соответствовать росту и размеру, сезону), отвечать по возможности пожеланиям получателя услуги по фасону, расцветке.</w:t>
            </w:r>
          </w:p>
          <w:p w:rsidR="00000000" w:rsidRDefault="009A3842">
            <w:pPr>
              <w:pStyle w:val="table10"/>
              <w:ind w:firstLine="284"/>
            </w:pPr>
            <w:r>
              <w:t>При смене нательного белья для граждан с</w:t>
            </w:r>
            <w:r>
              <w:t xml:space="preserve"> выраженным ограничением в передвижении должно быть обеспечено удобное положение тела, исключена излишняя нагрузка на него.</w:t>
            </w:r>
          </w:p>
          <w:p w:rsidR="00000000" w:rsidRDefault="009A3842">
            <w:pPr>
              <w:pStyle w:val="table10"/>
              <w:ind w:firstLine="284"/>
            </w:pPr>
            <w:r>
              <w:t>В процессе оказания услуги должно быть обеспечено речевое сопровождение осуществляемых действий, их последовательность и безопасност</w:t>
            </w:r>
            <w:r>
              <w:t>ь, а также стимулирование и поддержание самостоятельности получателя услуги при смене белья.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осуществляться с соблюдением мер приватности.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смену нательного белья.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2.3. оказание помощи в одевании, снятии оде</w:t>
            </w:r>
            <w:r>
              <w:t>жды, переодевании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наблюдение за состоянием одежды, контроль сроков смены;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о необходимости переодевания, последовательности действий при снятии (одевании) одежды, речевое сопровождение основных действий;</w:t>
            </w:r>
          </w:p>
          <w:p w:rsidR="00000000" w:rsidRDefault="009A3842">
            <w:pPr>
              <w:pStyle w:val="table10"/>
              <w:ind w:firstLine="284"/>
            </w:pPr>
            <w:r>
              <w:t>по</w:t>
            </w:r>
            <w:r>
              <w:t>мощь в подборе одежды в соответствии с ситуацией, сезонностью, погодными условиями;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одежды (в том числе снятие с вешалок, раскладывание по порядку одевания);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снятии (одевании) одежды;</w:t>
            </w:r>
          </w:p>
          <w:p w:rsidR="00000000" w:rsidRDefault="009A3842">
            <w:pPr>
              <w:pStyle w:val="table10"/>
              <w:ind w:firstLine="284"/>
            </w:pPr>
            <w:r>
              <w:t>сбор грязной одежды (при необходимости) в специальну</w:t>
            </w:r>
            <w:r>
              <w:t>ю тару, вывоз в специальное помещение.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 соответствии с правилами внутреннего распорядка, а также при загрязнении.</w:t>
            </w:r>
          </w:p>
          <w:p w:rsidR="00000000" w:rsidRDefault="009A3842">
            <w:pPr>
              <w:pStyle w:val="table10"/>
              <w:ind w:firstLine="284"/>
            </w:pPr>
            <w:r>
              <w:t>Одежда, предназначенная для повседневного использования, должна быть чистой, удобной, соответствовать росту и размеру</w:t>
            </w:r>
            <w:r>
              <w:t>, сезону, отвечать по возможности пожеланиям получателя услуги по фасону, расцветке.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помощи в одевании (переодевании) граждан с выраженным ограничением в передвижении должно быть обеспечено удобное положение тела, исключена излишняя нагрузка.</w:t>
            </w:r>
          </w:p>
          <w:p w:rsidR="00000000" w:rsidRDefault="009A3842">
            <w:pPr>
              <w:pStyle w:val="table10"/>
              <w:ind w:firstLine="284"/>
            </w:pPr>
            <w:r>
              <w:t>В процессе оказания услуги должно быть обеспечено речевое сопровождение осуществляемых действий, их последовательность и безопасность, а также стимулирование и поддержание самостоятельности получателя услуги при одевании, снятии (переодевании) одежды.</w:t>
            </w:r>
          </w:p>
          <w:p w:rsidR="00000000" w:rsidRDefault="009A3842">
            <w:pPr>
              <w:pStyle w:val="table10"/>
              <w:ind w:firstLine="284"/>
            </w:pPr>
            <w:r>
              <w:t>Услу</w:t>
            </w:r>
            <w:r>
              <w:t>га должна осуществляться с соблюдением мер приватности.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комфортности, опрятности одежды, ее смене.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2.4. оказание помощи в смене (перестилании)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</w:t>
            </w:r>
            <w:r>
              <w:t>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наблюдение за состоянием постельного белья, контроль сроков смены;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 графике смены, последовательности действий при смене белья, речевое сопровождение основных действий;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подготовку чистого постельного белья (в </w:t>
            </w:r>
            <w:r>
              <w:t>том числе подбор белья, доставка в комнату);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снятии грязного постельного белья;</w:t>
            </w:r>
          </w:p>
          <w:p w:rsidR="00000000" w:rsidRDefault="009A3842">
            <w:pPr>
              <w:pStyle w:val="table10"/>
              <w:ind w:firstLine="284"/>
            </w:pPr>
            <w:r>
              <w:t>оценку состояния матраца, подушки, одеяла, оказание помощи в их замене при необходимости;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застилании чистого постельного белья, его расправлении или его перес</w:t>
            </w:r>
            <w:r>
              <w:t>тилании;</w:t>
            </w:r>
          </w:p>
          <w:p w:rsidR="00000000" w:rsidRDefault="009A3842">
            <w:pPr>
              <w:pStyle w:val="table10"/>
              <w:ind w:firstLine="284"/>
            </w:pPr>
            <w:r>
              <w:t>сбор грязного белья в специальную тару и вывоз в специальное помещение для стирки.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 соответствии с установленным графиком и правилами внутреннего распорядка, а также при загрязнении.</w:t>
            </w:r>
          </w:p>
          <w:p w:rsidR="00000000" w:rsidRDefault="009A3842">
            <w:pPr>
              <w:pStyle w:val="table10"/>
              <w:ind w:firstLine="284"/>
            </w:pPr>
            <w:r>
              <w:t>Застилаемое постельное белье должно быт</w:t>
            </w:r>
            <w:r>
              <w:t>ь чистым, выглаженным, без дефектов и подходящего размера.</w:t>
            </w:r>
          </w:p>
          <w:p w:rsidR="00000000" w:rsidRDefault="009A3842">
            <w:pPr>
              <w:pStyle w:val="table10"/>
              <w:ind w:firstLine="284"/>
            </w:pPr>
            <w:r>
              <w:t>В процессе оказания услуги должно быть обеспечено стимулирование и поддержание самостоятельности получателя услуги при застилании (перестилании) постельного белья, а также безопасность осуществлени</w:t>
            </w:r>
            <w:r>
              <w:t>я этой процедуры.</w:t>
            </w:r>
          </w:p>
          <w:p w:rsidR="00000000" w:rsidRDefault="009A3842">
            <w:pPr>
              <w:pStyle w:val="table10"/>
              <w:ind w:firstLine="284"/>
            </w:pPr>
            <w:r>
              <w:t>При застилании (перестилании) постельного белья лицам, находящимся на постельном режиме либо с резко выраженными ограничениями в передвижении, должен использоваться специальный алгоритм (техника) смены постельного белья (в том числе для п</w:t>
            </w:r>
            <w:r>
              <w:t>рофилактики пролежней).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Оказание услуги должно обеспечить смену постельного белья.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2.5. предоставление рационального питания, в том числе диетического питания по назначению врача-специалиста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прикрепление получателя к общему или диетическому столу с учетом медицинских назначений;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постоянного места в столовой для приема пищи или необходимости приема пищи в жилом помещении с учетом состояния здоровья;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предоставление получателю услуги </w:t>
            </w:r>
            <w:r>
              <w:t>информации о меню, используемых продуктах и т.п.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(выдачу) пищеблоком готовой пищи, соответствующей санитарно-гигиеническим требованиям и нормам, с учетом половозрастных особенностей и состояния здоровья, назначений врача</w:t>
            </w:r>
            <w:r>
              <w:t>-специалиста (диеты);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места принятия пищи (в том числе посуды и приборов, специальных приспособлений, мебели) (при необходимости) или доставку пищи непосредственно в жилое помещение (по показаниям);</w:t>
            </w:r>
          </w:p>
          <w:p w:rsidR="00000000" w:rsidRDefault="009A3842">
            <w:pPr>
              <w:pStyle w:val="table10"/>
              <w:ind w:firstLine="284"/>
            </w:pPr>
            <w:r>
              <w:t>наблюдение за соблюдением установленного режим</w:t>
            </w:r>
            <w:r>
              <w:t>а питания, наличием аппетита;</w:t>
            </w:r>
          </w:p>
          <w:p w:rsidR="00000000" w:rsidRDefault="009A3842">
            <w:pPr>
              <w:pStyle w:val="table10"/>
              <w:ind w:firstLine="284"/>
            </w:pPr>
            <w:r>
              <w:t>осуществление измельчения пищи (по медицинским показаниям, по просьбе получателя услуги);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сбор грязной посуды, наведение порядка после приема пищи.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 соответствии с установленными нормами питания гражд</w:t>
            </w:r>
            <w:r>
              <w:t>ан, режимом питания, правилами внутреннего распорядка и медицинскими показаниями (заключением, рекомендациями).</w:t>
            </w:r>
          </w:p>
          <w:p w:rsidR="00000000" w:rsidRDefault="009A3842">
            <w:pPr>
              <w:pStyle w:val="table10"/>
              <w:ind w:firstLine="284"/>
            </w:pPr>
            <w:r>
              <w:t>Питание должно быть рациональным, сбалансированным, качественным и разнообразным, направленным на профилактику основных заболеваний, поддержание</w:t>
            </w:r>
            <w:r>
              <w:t xml:space="preserve"> физической активности.</w:t>
            </w:r>
          </w:p>
          <w:p w:rsidR="00000000" w:rsidRDefault="009A3842">
            <w:pPr>
              <w:pStyle w:val="table10"/>
              <w:ind w:firstLine="284"/>
            </w:pPr>
            <w:r>
              <w:t>Лечебное (диетическое) питание должно осуществляться на основании норм питания и перечня стандартных диет, установленных Министерством здравоохранения Республики Беларусь, или при наличии медицинских показаний может назначаться инди</w:t>
            </w:r>
            <w:r>
              <w:t>видуальное (дополнительное) питание в установленном порядке в зависимости от основного и сопутствующих заболеваний.</w:t>
            </w:r>
          </w:p>
          <w:p w:rsidR="00000000" w:rsidRDefault="009A3842">
            <w:pPr>
              <w:pStyle w:val="table10"/>
              <w:ind w:firstLine="284"/>
            </w:pPr>
            <w:r>
              <w:t>Питание должно осуществляться в специальном помещении (столовой), при необходимости – непосредственно в жилой комнате.</w:t>
            </w:r>
          </w:p>
          <w:p w:rsidR="00000000" w:rsidRDefault="009A3842">
            <w:pPr>
              <w:pStyle w:val="table10"/>
              <w:ind w:firstLine="284"/>
            </w:pPr>
            <w:r>
              <w:t>Учреждение должно быт</w:t>
            </w:r>
            <w:r>
              <w:t>ь обеспечено необходимой посудой для приготовления и обеспечения приема пищи, оборудованием и средствами для мытья посуды и дезинфекции помещения для приготовления пищи в соответствии с санитарными нормами и правилами.</w:t>
            </w:r>
          </w:p>
          <w:p w:rsidR="00000000" w:rsidRDefault="009A3842">
            <w:pPr>
              <w:pStyle w:val="table10"/>
              <w:ind w:firstLine="284"/>
            </w:pPr>
            <w:r>
              <w:t>При подаче питания должна использоват</w:t>
            </w:r>
            <w:r>
              <w:t>ься посуда, соответствующая физическим характеристикам получателя услуги, его возможности осуществлять потребление пищи.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Предоставляемое питание должно быть свежим, соответствующей температуры, иметь приятный эстетический вид.</w:t>
            </w:r>
          </w:p>
          <w:p w:rsidR="00000000" w:rsidRDefault="009A3842">
            <w:pPr>
              <w:pStyle w:val="table10"/>
              <w:ind w:firstLine="284"/>
            </w:pPr>
            <w:r>
              <w:t>Кратность и график приема пищ</w:t>
            </w:r>
            <w:r>
              <w:t>и должны соответствовать санитарным нормам и правилам или устанавливаться индивидуально по медицинским показаниям.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Оказание услуги должно обеспечить удовлетворение потребности получателя услуги в получении рационального и здорового питания.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2.6. оказани</w:t>
            </w:r>
            <w:r>
              <w:t xml:space="preserve">е помощи в приеме пищи (кормление)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 получателем услуги условий и порядка приема пищи, характера необходимой помощи;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наименовании (составе) блюд, обеспечение речевого сопровождения процесса приема пищи;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помощи в подготовке к приему пищи (в том числе мытье рук, перемещение к столу, придание необходимого положения тела) и места для принятия пищи (в том числе перестановка мебели, размещение приспособлений для кормления, сервировка стола (при необхо</w:t>
            </w:r>
            <w:r>
              <w:t>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пищи к приему (остужение, измельчение и др.);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приеме пищи (в том числе поддерживание рук, посуды) или кормление (в зависимости от состояния здоровья);</w:t>
            </w:r>
          </w:p>
          <w:p w:rsidR="00000000" w:rsidRDefault="009A3842">
            <w:pPr>
              <w:pStyle w:val="table10"/>
              <w:ind w:firstLine="284"/>
            </w:pPr>
            <w:r>
              <w:t>сбор грязной посуды, наведение порядка после приема пищи.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</w:t>
            </w:r>
            <w:r>
              <w:t>ляется в соответствии с установленным режимом питания, правилами внутреннего распорядка и состоянием здоровья.</w:t>
            </w:r>
          </w:p>
          <w:p w:rsidR="00000000" w:rsidRDefault="009A3842">
            <w:pPr>
              <w:pStyle w:val="table10"/>
              <w:ind w:firstLine="284"/>
            </w:pPr>
            <w:r>
              <w:t>Кормление (принятие пищи) должно осуществляться в специально предназначенных местах или специально оборудованной части жилого помещения (комнаты)</w:t>
            </w:r>
            <w:r>
              <w:t>, за исключением получателей услуги, для которых это не рекомендовано по состоянию здоровья.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должны использоваться чистая и безопасная посуда и столовые приборы, подходящие для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помощи в приеме пищи осуществля</w:t>
            </w:r>
            <w:r>
              <w:t>ется после выполнения гигиенической процедуры (мытье рук) и непосредственно после подачи (доставки) питания, его подготовки к принятию (остужение, измельчение).</w:t>
            </w:r>
          </w:p>
          <w:p w:rsidR="00000000" w:rsidRDefault="009A3842">
            <w:pPr>
              <w:pStyle w:val="table10"/>
              <w:ind w:firstLine="284"/>
            </w:pPr>
            <w:r>
              <w:t>Прием пищи (кормление) должен осуществляться с учетом возможности приема пищи получателем услуг</w:t>
            </w:r>
            <w:r>
              <w:t>и, в комфортном для него темпе, обеспечивать безопасность при приеме пищи (в том числе не допускается закладывание (вливание) пищи в рот на вздохе либо со стороны парализованной щеки).</w:t>
            </w:r>
          </w:p>
          <w:p w:rsidR="00000000" w:rsidRDefault="009A3842">
            <w:pPr>
              <w:pStyle w:val="table10"/>
              <w:ind w:firstLine="284"/>
            </w:pPr>
            <w:r>
              <w:t>В процессе оказания услуги должны быть обеспечены стимулирование и подд</w:t>
            </w:r>
            <w:r>
              <w:t>ержание самостоятельности получателя услуги при приеме пищи, речевое сопровождение осуществляемых действий.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Оказание услуги должно обеспечить удовлетворение потребности получателя услуги в приеме пищи.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2.7. оказание помощи в выполнении санитарно-гигиени</w:t>
            </w:r>
            <w:r>
              <w:t xml:space="preserve">ческих процедур: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2.7.1. умывание, подмывание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 получателем услуги порядка действий при умывании, подмывании, характера помощи;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перемещении к месту умывания, подмывания или доставку необходимых средств, приспособлений непосредственно в жилое помещение (с учетом состояния здоровья);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необходимого инвентаря и средств личной гигиены (в том числе тазика, судна, мыла,</w:t>
            </w:r>
            <w:r>
              <w:t xml:space="preserve"> полотенца), теплой воды;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снятии (одевании) одежды, нательного белья, подгузника;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умывании, подмывании с соблюдением техники выполнения указанных процедур;</w:t>
            </w:r>
          </w:p>
          <w:p w:rsidR="00000000" w:rsidRDefault="009A3842">
            <w:pPr>
              <w:pStyle w:val="table10"/>
              <w:ind w:firstLine="284"/>
            </w:pPr>
            <w:r>
              <w:t>вытирание полотенцем.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 соответствии с установленным графи</w:t>
            </w:r>
            <w:r>
              <w:t>ком и правилами внутреннего распорядка, а также при загрязнении.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до начала процедуры осуществить гигиеническую подготовку рук и быть обеспечено индивидуальными средствами защиты.</w:t>
            </w:r>
          </w:p>
          <w:p w:rsidR="00000000" w:rsidRDefault="009A3842">
            <w:pPr>
              <w:pStyle w:val="table10"/>
              <w:ind w:firstLine="284"/>
            </w:pPr>
            <w:r>
              <w:t>Специальные помещения и оборудование, исполь</w:t>
            </w:r>
            <w:r>
              <w:t>зуемые для умывания, подмывания, должны соответствовать требованиям санитарных норм и правил. Умывание (подмывание) лиц, находящихся на постельном режиме, может осуществляться непосредственно в жилом помещении с использованием необходимого инвентаря.</w:t>
            </w:r>
          </w:p>
          <w:p w:rsidR="00000000" w:rsidRDefault="009A3842">
            <w:pPr>
              <w:pStyle w:val="table10"/>
              <w:ind w:firstLine="284"/>
            </w:pPr>
            <w:r>
              <w:t>Моющи</w:t>
            </w:r>
            <w:r>
              <w:t>е средства, используемые при умывании, подмывании, должны иметь неистекший срок годности, соответствовать требованиям безопасности, а также по возможности пожеланиям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ее получатель должен быть обеспечен санитарно-гигие</w:t>
            </w:r>
            <w:r>
              <w:t>ническими принадлежностями в соответствии с установленными нормами.</w:t>
            </w:r>
          </w:p>
          <w:p w:rsidR="00000000" w:rsidRDefault="009A3842">
            <w:pPr>
              <w:pStyle w:val="table10"/>
              <w:ind w:firstLine="284"/>
            </w:pPr>
            <w:r>
              <w:t>Умывание (подмывание) должно быть комфортным для получателя услуги, сопровождаться речевой инструкцией работника, осуществляться теплой водой, обеспечивать вытирание лица, тела.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</w:t>
            </w:r>
            <w:r>
              <w:t>жна осуществляться с соблюдением мер приватности.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Оказание услуги должно обеспечить удовлетворение потребности получателя услуги в умывании, подмывании.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2.7.2. чистка зубов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 получателем услуги порядка действий при чи</w:t>
            </w:r>
            <w:r>
              <w:t>стке зубов, характера индивидуальной помощи;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перемещении к месту чистки зубов или доставку необходимых средств, приспособлений непосредственно в жилое помещение (с учетом состояния здоровья);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средств личной гигиены (зубная щетка, зубная</w:t>
            </w:r>
            <w:r>
              <w:t xml:space="preserve"> паста), стакана (кружки) с питьевой водой, полотенца;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чистке зубов, протезов, уходе за полостью рта, полоскании;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вытирании полотенцем лица.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 соответствии с установленным графиком и правилами внутреннего распорядка, а также при загрязнении, возникновении дискомфорта 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до начала процедуры осуществить гигиеническую подгот</w:t>
            </w:r>
            <w:r>
              <w:t>овку рук и выполнять (контролировать) правильную технику чистки зубов (протезов).</w:t>
            </w:r>
          </w:p>
          <w:p w:rsidR="00000000" w:rsidRDefault="009A3842">
            <w:pPr>
              <w:pStyle w:val="table10"/>
              <w:ind w:firstLine="284"/>
            </w:pPr>
            <w:r>
              <w:t>Средства, используемые при чистке зубов, должны иметь неистекший срок годности, а также по возможности пожеланиям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Получатель услуги должен быть обеспечен и</w:t>
            </w:r>
            <w:r>
              <w:t>ндивидуальными санитарно-гигиеническими принадлежностями в соответствии с установленными нормами (в том числе зубной щеткой, пастой, стаканом для полоскания полости рта и (или) хранения протезов).</w:t>
            </w:r>
          </w:p>
          <w:p w:rsidR="00000000" w:rsidRDefault="009A3842">
            <w:pPr>
              <w:pStyle w:val="table10"/>
              <w:ind w:firstLine="284"/>
            </w:pPr>
            <w:r>
              <w:t>Процесс ухода за полостью рта, чистки зубов должен быть ком</w:t>
            </w:r>
            <w:r>
              <w:t>фортным для получателя услуги, осуществляться утром и вечером, а также при необходимости после приема пищи, включать помощь в полоскании рта, в поддержании стакана для полоскания, снятии протезов и уходе за ними (при наличии протезов), вытирании лица полот</w:t>
            </w:r>
            <w:r>
              <w:t>енцем.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Оказание услуги должно обеспечить удовлетворение потребности получателя услуги в чистке зубов.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2.7.3. причесывание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 получателем услуги порядка действий при причесывании, характера помощи;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помощи в ра</w:t>
            </w:r>
            <w:r>
              <w:t xml:space="preserve">счесывании волос личной расческой получателя услуги, заплетении (закалывании) волос (при необходимости).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 соответствии с правилами внутреннего распорядка, а также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допускается испол</w:t>
            </w:r>
            <w:r>
              <w:t>ьзование только индивидуальной расчески.</w:t>
            </w:r>
          </w:p>
          <w:p w:rsidR="00000000" w:rsidRDefault="009A3842">
            <w:pPr>
              <w:pStyle w:val="table10"/>
              <w:ind w:firstLine="284"/>
            </w:pPr>
            <w:r>
              <w:t>При причесывании должны учитываться по возможности пожелания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Оказание услуги должно обеспечить удовлетворение потребностей в причесывании.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2.7.4. помощь в принятии ванны (душа)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</w:t>
            </w:r>
            <w:r>
              <w:t>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 получателем услуги порядка действий при принятии ванны (душа), характера помощи;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перемещении в подготовленную душевую, ванну;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снятии (одевании) одежды и нательного белья, обуви;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мытье волос, тела с соблюдением техники мытья;</w:t>
            </w:r>
          </w:p>
          <w:p w:rsidR="00000000" w:rsidRDefault="009A3842">
            <w:pPr>
              <w:pStyle w:val="table10"/>
              <w:ind w:firstLine="284"/>
            </w:pPr>
            <w:r>
              <w:t>наблюдение за состоянием получателя услуги с целью ограничения времени процедуры при жалобах на ухудшение самочувствия;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при выходе из ванны (душа), обтирании полотенцем;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сборе грязного</w:t>
            </w:r>
            <w:r>
              <w:t xml:space="preserve"> белья (в том числе одежды, нательного белья, полотенец);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сопровождении в жилое помещение.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 соответствии с правилами внутреннего распорядка, а также при необходимости.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до начала процедуры о</w:t>
            </w:r>
            <w:r>
              <w:t>существить гигиеническую подготовку рук и быть обеспечено индивидуальными средствами защиты.</w:t>
            </w:r>
          </w:p>
          <w:p w:rsidR="00000000" w:rsidRDefault="009A3842">
            <w:pPr>
              <w:pStyle w:val="table10"/>
              <w:ind w:firstLine="284"/>
            </w:pPr>
            <w:r>
              <w:t>Помещения и оборудование, используемые для принятия ванны (душа), должны соответствовать санитарным нормам и правилам, а также при необходимости оборудованы специа</w:t>
            </w:r>
            <w:r>
              <w:t>льными приспособлениями с учетом индивидуальных потребностей получателя услуги (поручни, подъемники, стулья (лавочки) для сидения).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Моющие средства, используемые при принятии ванны (душа), должны иметь неистекший срок годности, соответствовать требованиям </w:t>
            </w:r>
            <w:r>
              <w:t>безопасности, а также по возможности пожеланиям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Получатель услуги должен быть обеспечен индивидуальными гигиеническими средствами для принятия душа (ванны).</w:t>
            </w:r>
          </w:p>
          <w:p w:rsidR="00000000" w:rsidRDefault="009A3842">
            <w:pPr>
              <w:pStyle w:val="table10"/>
              <w:ind w:firstLine="284"/>
            </w:pPr>
            <w:r>
              <w:t>В процессе предоставления услуги должно обеспечиваться наблюдение за самочувстви</w:t>
            </w:r>
            <w:r>
              <w:t>ем получателя услуги с целью принятия своевременных мер в случае его ухудшения.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принятии ванны (душа).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2.7.5. мытье головы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 получателем</w:t>
            </w:r>
            <w:r>
              <w:t xml:space="preserve"> услуги порядка действий при мытье головы, характера помощи;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перемещении к месту мытья головы, принятии удобной позы;</w:t>
            </w:r>
          </w:p>
          <w:p w:rsidR="00000000" w:rsidRDefault="009A3842">
            <w:pPr>
              <w:pStyle w:val="table10"/>
              <w:ind w:firstLine="284"/>
            </w:pPr>
            <w:r>
              <w:t>мытье волос, головы с соблюдением техники мытья;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расчесывании (до и после мытья), обтирании полотенцем, сушке волос с ис</w:t>
            </w:r>
            <w:r>
              <w:t>пользованием фена.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 соответствии с правилами внутреннего распорядка, а также по необходимости.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до начала процедуры осуществить гигиеническую подготовку рук.</w:t>
            </w:r>
          </w:p>
          <w:p w:rsidR="00000000" w:rsidRDefault="009A3842">
            <w:pPr>
              <w:pStyle w:val="table10"/>
              <w:ind w:firstLine="284"/>
            </w:pPr>
            <w:r>
              <w:t>Специальные помещение и оборудование, используемые для мытья головы, должны соответствовать санитарным нормам и правилам. Мытье головы лицам, находящимся на постельном режиме, может осуществляться непосредственно в жилом помещении с использованием необходи</w:t>
            </w:r>
            <w:r>
              <w:t>мого инвентаря (в том числе таз, кувшин с теплой водой).</w:t>
            </w:r>
          </w:p>
          <w:p w:rsidR="00000000" w:rsidRDefault="009A3842">
            <w:pPr>
              <w:pStyle w:val="table10"/>
              <w:ind w:firstLine="284"/>
            </w:pPr>
            <w:r>
              <w:t>Моющие средства, используемые при мытье головы, должны иметь неистекший срок годности, учитывать особенности волос получателя услуги и по возможности его пожелания.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Перед осуществлением мытья головы </w:t>
            </w:r>
            <w:r>
              <w:t>должны быть подготовлены все необходимые средства и инвентарь (в том числе шампунь, полотенце, индивидуальная расческа).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Оказание услуги должно обеспечить удовлетворение потребности получателя услуги в мытье головы.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2.7.6. гигиеническая обработка ног и </w:t>
            </w:r>
            <w:r>
              <w:t xml:space="preserve">рук (стрижка ногтей)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необходимости гигиенической обработки ног (рук), особенностей процедуры в зависимости от состояния здоровья (заболевания);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обсуждение с получателем услуги порядка действий при обработке ног (рук), </w:t>
            </w:r>
            <w:r>
              <w:t>характера помощи;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рук (ног) для гигиенической обработки (в том числе очистка, размачивание, распаривание);</w:t>
            </w:r>
          </w:p>
          <w:p w:rsidR="00000000" w:rsidRDefault="009A3842">
            <w:pPr>
              <w:pStyle w:val="table10"/>
              <w:ind w:firstLine="284"/>
            </w:pPr>
            <w:r>
              <w:t>стрижку ногтей на руках и ногах с соблюдением мер безопасности и техники обработки ногтей.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 соответствии с правил</w:t>
            </w:r>
            <w:r>
              <w:t>ами внутреннего распорядка, а также по необходимости.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перед началом процедуры осуществить гигиеническую обработку рук.</w:t>
            </w:r>
          </w:p>
          <w:p w:rsidR="00000000" w:rsidRDefault="009A3842">
            <w:pPr>
              <w:pStyle w:val="table10"/>
              <w:ind w:firstLine="284"/>
            </w:pPr>
            <w:r>
              <w:t>Инструменты, используемые для обработки ног и рук, должны соответствовать требованиям безопасности, быть</w:t>
            </w:r>
            <w:r>
              <w:t xml:space="preserve"> продезинфицированы соответствующим образом в соответствии с санитарными правилами и нормами.</w:t>
            </w:r>
          </w:p>
          <w:p w:rsidR="00000000" w:rsidRDefault="009A3842">
            <w:pPr>
              <w:pStyle w:val="table10"/>
              <w:ind w:firstLine="284"/>
            </w:pPr>
            <w:r>
              <w:t>Допускается осуществлять обработку ног и рук с использованием индивидуальных инструментов.</w:t>
            </w:r>
          </w:p>
          <w:p w:rsidR="00000000" w:rsidRDefault="009A3842">
            <w:pPr>
              <w:pStyle w:val="table10"/>
              <w:ind w:firstLine="284"/>
            </w:pPr>
            <w:r>
              <w:t>При стрижке ногтей должны соблюдаться технология выполнения данной проц</w:t>
            </w:r>
            <w:r>
              <w:t>едуры, меры безопасности, устраняться риски травмирования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Оказание услуги должно обеспечить удовлетворение получателя услуги в гигиенической обработке ног и рук.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2.7.7. бритье бороды и усов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необходимости бритья бороды (усов);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 получателем услуги порядка действий при стрижке бороды и усов, характера помощи;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перемещении к месту бритья, принятии удобной позы или доставку необходимого инвентаря, инструмента в жило</w:t>
            </w:r>
            <w:r>
              <w:t>е помещение (с учетом состояния здоровья);</w:t>
            </w:r>
          </w:p>
          <w:p w:rsidR="00000000" w:rsidRDefault="009A3842">
            <w:pPr>
              <w:pStyle w:val="table10"/>
              <w:ind w:firstLine="284"/>
            </w:pPr>
            <w:r>
              <w:t>обработку кожи лица (до и после бритья);</w:t>
            </w:r>
          </w:p>
          <w:p w:rsidR="00000000" w:rsidRDefault="009A3842">
            <w:pPr>
              <w:pStyle w:val="table10"/>
              <w:ind w:firstLine="284"/>
            </w:pPr>
            <w:r>
              <w:t>бритье (стрижку) бороды (усов) с соблюдением техники осуществления процедуры.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 соответствии с правилами внутреннего распорядка с учетом пожеланий п</w:t>
            </w:r>
            <w:r>
              <w:t>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специалистом – парикмахером.</w:t>
            </w:r>
          </w:p>
          <w:p w:rsidR="00000000" w:rsidRDefault="009A3842">
            <w:pPr>
              <w:pStyle w:val="table10"/>
              <w:ind w:firstLine="284"/>
            </w:pPr>
            <w:r>
              <w:t>Лицо, осуществляющее услугу, перед началом процедуры должно осуществить гигиеническую обработку рук.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процедуры должно осуществляться в соответствии с санитарными нормами, правилам</w:t>
            </w:r>
            <w:r>
              <w:t>и и гигиеническими нормативами для парикмахерских.</w:t>
            </w:r>
          </w:p>
          <w:p w:rsidR="00000000" w:rsidRDefault="009A3842">
            <w:pPr>
              <w:pStyle w:val="table10"/>
              <w:ind w:firstLine="284"/>
            </w:pPr>
            <w:r>
              <w:t>Приборы, используемые при бритье бороды (усов), должны соответствовать требованиям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>Допускается осуществлять бритье с использованием безопасных индивидуальных приборов.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Средства, используемые </w:t>
            </w:r>
            <w:r>
              <w:t>для обработки кожи лица, должны иметь неистекший срок годности, а также по возможности соответствовать пожеланиям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Оказание услуги должно обеспечить удовлетворение получателя услуги в бритье бороды и усов.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2.7.8. стрижка волос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необходимости стрижки, обсуждение с получателем услуги потребности в стрижке волос, информирование о ее процедуре;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к месту стрижки либо создание необходимых условий в жилом помещении для осуществления стриж</w:t>
            </w:r>
            <w:r>
              <w:t>ки волос лиц, находящихся на постельном режиме;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волос (расчесывание и т.п.);</w:t>
            </w:r>
          </w:p>
          <w:p w:rsidR="00000000" w:rsidRDefault="009A3842">
            <w:pPr>
              <w:pStyle w:val="table10"/>
              <w:ind w:firstLine="284"/>
            </w:pPr>
            <w:r>
              <w:t>стрижку (вымытых) волос с соблюдением технологии выполнения процедуры (мужской или женской стрижки, стрижки лиц, находящихся на постельном режиме) с учетом предпочтений</w:t>
            </w:r>
            <w:r>
              <w:t xml:space="preserve"> получателя услуги.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 соответствии с правилами внутреннего распорядка с учетом пожеланий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специалистом – парикмахером.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оказываться в специально обустроенном помещении в соответствии с санитарными нормами, правилами и гигиеническими нормативами для парикмахерских.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процедуры должно осуществляться в соответствии с санитарными нормами, правилами и гиги</w:t>
            </w:r>
            <w:r>
              <w:t>еническими нормативами для парикмахерских.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оказываться профессиональным инструментом, предназначенным для стрижки волос, и быть обеспечена необходимым инвентарем и средствами (в том числе расческой, феном, полотенцем).</w:t>
            </w:r>
          </w:p>
          <w:p w:rsidR="00000000" w:rsidRDefault="009A3842">
            <w:pPr>
              <w:pStyle w:val="table10"/>
              <w:ind w:firstLine="284"/>
            </w:pPr>
            <w:r>
              <w:t>Инструмент, используемы</w:t>
            </w:r>
            <w:r>
              <w:t>й при стрижке, должен соответствовать требованиям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Оказание услуги должно обеспечить удовлетворение получателя услуги в стрижке волос.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2.7.9. смена подгузника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 предстоящей процедуре</w:t>
            </w:r>
            <w:r>
              <w:t>, обсуждение ее особенностей;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к месту смены подгузника или создание условий в жилом помещении получателя услуги, находящегося на постельном режиме (в том числе застилание клеенки);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снятии (одевании) одежды, белья, загрязненного подгу</w:t>
            </w:r>
            <w:r>
              <w:t>зника и одевание чистого;</w:t>
            </w:r>
          </w:p>
          <w:p w:rsidR="00000000" w:rsidRDefault="009A3842">
            <w:pPr>
              <w:pStyle w:val="table10"/>
              <w:ind w:firstLine="284"/>
            </w:pPr>
            <w:r>
              <w:t>гигиеническую обработку (в том числе подмывание, протирание, обработку кожных покровов средствами ухода);</w:t>
            </w:r>
          </w:p>
          <w:p w:rsidR="00000000" w:rsidRDefault="009A3842">
            <w:pPr>
              <w:pStyle w:val="table10"/>
              <w:ind w:firstLine="284"/>
            </w:pPr>
            <w:r>
              <w:t>уборку снятого подгузника в специально отведенное место.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мере необходимости.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</w:t>
            </w:r>
            <w:r>
              <w:t>лугу, должно перед началом процедуры осуществить гигиеническую подготовку рук (мытье рук, надевание перчаток), а также владеть навыками одевания (снятия) подгузников для лиц, находящихся на постельном режиме.</w:t>
            </w:r>
          </w:p>
          <w:p w:rsidR="00000000" w:rsidRDefault="009A3842">
            <w:pPr>
              <w:pStyle w:val="table10"/>
              <w:ind w:firstLine="284"/>
            </w:pPr>
            <w:r>
              <w:t>Подгузники должны соответствовать размеру, треб</w:t>
            </w:r>
            <w:r>
              <w:t>ованиям безопасности, возрастным и иным особенностям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Использованные подгузники должны быть помещены в специально оборудованное место для сбора.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При оказании услуги должна соблюдаться особая корректность по отношению к получателю услуги, </w:t>
            </w:r>
            <w:r>
              <w:t>а также обеспечено соблюдение мер приватности.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Оказание услуги должно обеспечить удовлетворение потребности получателя услуги в смене подгузника.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2.8. сопровождение ослабленных граждан к месту назначения и обратно:</w:t>
            </w:r>
          </w:p>
          <w:p w:rsidR="00000000" w:rsidRDefault="009A3842">
            <w:pPr>
              <w:pStyle w:val="table10"/>
            </w:pPr>
            <w:r>
              <w:t>2.8.1. </w:t>
            </w:r>
            <w:r>
              <w:t>к месту выполнения санитарно-гигиенических процедур;</w:t>
            </w:r>
          </w:p>
          <w:p w:rsidR="00000000" w:rsidRDefault="009A3842">
            <w:pPr>
              <w:pStyle w:val="table10"/>
            </w:pPr>
            <w:r>
              <w:t>2.8.2. в столовую;</w:t>
            </w:r>
          </w:p>
          <w:p w:rsidR="00000000" w:rsidRDefault="009A3842">
            <w:pPr>
              <w:pStyle w:val="table10"/>
            </w:pPr>
            <w:r>
              <w:t>2.8.3. к врачу-специалисту, на процедуры, занятия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 получателем услуги условий и особенностей передвижения к месту назначения и обратно;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по</w:t>
            </w:r>
            <w:r>
              <w:t>дготовке к передвижению, включая одевание верхней одежды, обуви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получателя услуги, передвигающегося пешком или с использованием специальных средств (в том числе костылей, ходунков, кресел-колясок), при передвижении к мест</w:t>
            </w:r>
            <w:r>
              <w:t>у назначения и обратно;</w:t>
            </w:r>
          </w:p>
          <w:p w:rsidR="00000000" w:rsidRDefault="009A3842">
            <w:pPr>
              <w:pStyle w:val="table10"/>
              <w:ind w:firstLine="284"/>
            </w:pPr>
            <w:r>
              <w:t>устранение элементов среды, затрудняющих передвижение (в том числе открытие или закрытие дверей, отодвигание мелкогабаритной мебели, вызов лифта);</w:t>
            </w:r>
          </w:p>
          <w:p w:rsidR="00000000" w:rsidRDefault="009A3842">
            <w:pPr>
              <w:pStyle w:val="table10"/>
              <w:ind w:firstLine="284"/>
            </w:pPr>
            <w:r>
              <w:t>ожидание в месте назначения (при необходимости).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 соответств</w:t>
            </w:r>
            <w:r>
              <w:t>ии с правилами внутреннего распорядка, графиком посещения соответствующих кабинетов, выполнения процедур.</w:t>
            </w:r>
          </w:p>
          <w:p w:rsidR="00000000" w:rsidRDefault="009A3842">
            <w:pPr>
              <w:pStyle w:val="table10"/>
              <w:ind w:firstLine="284"/>
            </w:pPr>
            <w:r>
              <w:t>Время и маршрут передвижения должны быть согласованы с получателем услуги, учитывать его особенности (в том числе состояние здоровья, используемые при</w:t>
            </w:r>
            <w:r>
              <w:t>способления, скорость передвижения).</w:t>
            </w:r>
          </w:p>
          <w:p w:rsidR="00000000" w:rsidRDefault="009A3842">
            <w:pPr>
              <w:pStyle w:val="table10"/>
              <w:ind w:firstLine="284"/>
            </w:pPr>
            <w:r>
              <w:t>Маршрут должен включать сопровождение от места постоянного пребывания (комнаты) к месту назначения и обратно.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должно обеспечивать безопасность движений получателя услуги, а также своевременное информирован</w:t>
            </w:r>
            <w:r>
              <w:t>ие о значимых элементах среды (в том числе пороги, бордюры и др.).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сопровождении к месту назначения и обратно.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2.8.4. на прогулку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продол</w:t>
            </w:r>
            <w:r>
              <w:t>жительности, времени прогулки, маршрута;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подготовке к прогулке, одевании одежды, обуви в соответствии с погодными условиями;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получателя услуги, передвигающегося пешком или с использованием специальных средств (в том числе костылей, ходунков, кресел-колясок), во время прогулки;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устранение элементов среды, затрудняющих передвижение (в том числе открытие или закрытие </w:t>
            </w:r>
            <w:r>
              <w:t>дверей, отодвигание мелкогабаритной мебели, вызов лифта);</w:t>
            </w:r>
          </w:p>
          <w:p w:rsidR="00000000" w:rsidRDefault="009A3842">
            <w:pPr>
              <w:pStyle w:val="table10"/>
              <w:ind w:firstLine="284"/>
            </w:pPr>
            <w:r>
              <w:t>поддержание коммуникативного взаимодействия в ходе прогулки.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 соответствии с правилами внутреннего распорядка, сезонностью, погодными условиями, а также пожеланиями получате</w:t>
            </w:r>
            <w:r>
              <w:t>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Время и маршрут передвижения должны быть согласованы с получателем услуги и учитывать его пожелания, особенности (в том числе состояние здоровья, используемые приспособления, скорость передвижения).</w:t>
            </w:r>
          </w:p>
          <w:p w:rsidR="00000000" w:rsidRDefault="009A3842">
            <w:pPr>
              <w:pStyle w:val="table10"/>
              <w:ind w:firstLine="284"/>
            </w:pPr>
            <w:r>
              <w:t>Маршрут должен включать сопровождение от жилог</w:t>
            </w:r>
            <w:r>
              <w:t>о помещения (комнаты) и обратно.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должно обеспечивать безопасность движений получателя услуги, а также своевременное информирование о значимых элементах среды (в том числе пороги, бордюры, движение транспорта).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</w:t>
            </w:r>
            <w:r>
              <w:t xml:space="preserve">ь удовлетворение потребности получателя услуги в сопровождении на прогулку.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2.9. обеспечение сохранности вещей и ценностей, принадлежащих гражданам, переданных на 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порядке и условиях обеспечения сохранно</w:t>
            </w:r>
            <w:r>
              <w:t>сти вещей (ценностей);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для передачи вещей (ценностей) на хранение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оформлении документов учета, подтверждающих принятие вещей (ценностей) на хранение или их выдачу получателю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получателю услу</w:t>
            </w:r>
            <w:r>
              <w:t>ги (по его желанию) информации о сохранности вещей (ценностей).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Для оказания услуги в доме-интернате должно быть оборудовано специальное место для хранения вещей и ценностей (кладовая, сейф) и (или) опр</w:t>
            </w:r>
            <w:r>
              <w:t>еделено лицо, ответственное за их сохранность.</w:t>
            </w:r>
          </w:p>
          <w:p w:rsidR="00000000" w:rsidRDefault="009A3842">
            <w:pPr>
              <w:pStyle w:val="table10"/>
              <w:ind w:firstLine="284"/>
            </w:pPr>
            <w:r>
              <w:t>Перечень вещей, денежных сумм, драгоценностей, переданных на хранение, должен быть оформлен документально.</w:t>
            </w:r>
          </w:p>
          <w:p w:rsidR="00000000" w:rsidRDefault="009A3842">
            <w:pPr>
              <w:pStyle w:val="table10"/>
              <w:ind w:firstLine="284"/>
            </w:pPr>
            <w:r>
              <w:t>Вещи и ценности выдаются по требованию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</w:t>
            </w:r>
            <w:r>
              <w:t>ение потребности получателя услуги в сохранности личных вещей и ценностей, переданных на хранение.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2.10. помощь в поддержании порядка в жилых помещениях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об условиях и порядке поддержания чистоты в соответствии с правилами внутреннего распорядка (для лиц, сохранивших способность к самообслуживанию);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уходе за личными вещами, поддержании их чистоты, аккуратного хранения;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во влаж</w:t>
            </w:r>
            <w:r>
              <w:t>ной уборке помещения (в том числе вытирание пыли с наружной поверхности мебели, подоконника, мытье пола);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соблюдении режима проветривания с учетом сезонности;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выносе бытовых отходов (с соблюдением норм допустимой нагрузки);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прове</w:t>
            </w:r>
            <w:r>
              <w:t>дении генеральной уборки.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 соответствии с правилами внутреннего распорядка, графиком проведения текущей и генеральной уборок с учетом режима дня получателя услуги, санитарными нормами и правилами.</w:t>
            </w:r>
          </w:p>
          <w:p w:rsidR="00000000" w:rsidRDefault="009A3842">
            <w:pPr>
              <w:pStyle w:val="table10"/>
              <w:ind w:firstLine="284"/>
            </w:pPr>
            <w:r>
              <w:t>При предоставлении услуги должен с</w:t>
            </w:r>
            <w:r>
              <w:t>облюдаться режим проветривания в соответствии с сезоном.</w:t>
            </w:r>
          </w:p>
          <w:p w:rsidR="00000000" w:rsidRDefault="009A3842">
            <w:pPr>
              <w:pStyle w:val="table10"/>
              <w:ind w:firstLine="284"/>
            </w:pPr>
            <w:r>
              <w:t>Очистка различных поверхностей должна осуществляться соответствующими средствами и материалами, уборочным инвентарем, отвечающим требованиям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>При привлечении получателя услуги к наведени</w:t>
            </w:r>
            <w:r>
              <w:t>ю порядка за ним должен обеспечиваться постоянный присмотр.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Оказание услуги должно обеспечить удовлетворение потребности получателя услуги в поддержании порядка в жилых помещениях.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2.11. услуги по регулярной стирке, сушке, глажению постельного белья, од</w:t>
            </w:r>
            <w:r>
              <w:t>ежды (как нормированной, так и личной)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порядке предоставления услуги, в том числе о сроках выдачи чистых вещей;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отборе и подготовке вещей для стирки, сушки, глажения (сортировка, очистка карманов, маркиров</w:t>
            </w:r>
            <w:r>
              <w:t>ка при необходимости, укладывание в тару для переноски);</w:t>
            </w:r>
          </w:p>
          <w:p w:rsidR="00000000" w:rsidRDefault="009A3842">
            <w:pPr>
              <w:pStyle w:val="table10"/>
              <w:ind w:firstLine="284"/>
            </w:pPr>
            <w:r>
              <w:t>прием вещей в стирку, сушку, глажение;</w:t>
            </w:r>
          </w:p>
          <w:p w:rsidR="00000000" w:rsidRDefault="009A3842">
            <w:pPr>
              <w:pStyle w:val="table10"/>
              <w:ind w:firstLine="284"/>
            </w:pPr>
            <w:r>
              <w:t>стирку, сушку, глажение постельного белья, одежды;</w:t>
            </w:r>
          </w:p>
          <w:p w:rsidR="00000000" w:rsidRDefault="009A3842">
            <w:pPr>
              <w:pStyle w:val="table10"/>
              <w:ind w:firstLine="284"/>
            </w:pPr>
            <w:r>
              <w:t>обеспечение сохранности личных вещей после стирки, сушки, глажения;</w:t>
            </w:r>
          </w:p>
          <w:p w:rsidR="00000000" w:rsidRDefault="009A3842">
            <w:pPr>
              <w:pStyle w:val="table10"/>
              <w:ind w:firstLine="284"/>
            </w:pPr>
            <w:r>
              <w:t>выдачу и доставку (при необходимости) вещей после стирки, сушки, глажения получателю услуги.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 соответствии с правилами внутреннего распорядка, графиком оказания соответствующих услуг.</w:t>
            </w:r>
          </w:p>
          <w:p w:rsidR="00000000" w:rsidRDefault="009A3842">
            <w:pPr>
              <w:pStyle w:val="table10"/>
              <w:ind w:firstLine="284"/>
            </w:pPr>
            <w:r>
              <w:t>Получатель услуги должен быть проинформирован о</w:t>
            </w:r>
            <w:r>
              <w:t xml:space="preserve"> сроках возврата вещей при их сдаче в стирку, сушку, глажение.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пройти инструктаж по работе с оборудованием, используемым для стирки, сушки, глажения.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оказываться в специально оборудованном помещении для стирки</w:t>
            </w:r>
            <w:r>
              <w:t>, сушки, глажения, соответствующем санитарно-гигиеническим требованиям и требованиям пожарной безопасности с использованием исправного оборудования, предназначенного для стирки, сушки, глажения.</w:t>
            </w:r>
          </w:p>
          <w:p w:rsidR="00000000" w:rsidRDefault="009A3842">
            <w:pPr>
              <w:pStyle w:val="table10"/>
              <w:ind w:firstLine="284"/>
            </w:pPr>
            <w:r>
              <w:t>Прием вещей может осуществляться в жилой комнате получателя у</w:t>
            </w:r>
            <w:r>
              <w:t>слуги, а также в помещении раздевалки ванны (душевой), бани.</w:t>
            </w:r>
          </w:p>
          <w:p w:rsidR="00000000" w:rsidRDefault="009A3842">
            <w:pPr>
              <w:pStyle w:val="table10"/>
              <w:ind w:firstLine="284"/>
            </w:pPr>
            <w:r>
              <w:t>При сборе (выдаче), транспортировке, стирке белья должны соблюдаться санитарные нормы и правила.</w:t>
            </w:r>
          </w:p>
          <w:p w:rsidR="00000000" w:rsidRDefault="009A3842">
            <w:pPr>
              <w:pStyle w:val="table10"/>
              <w:ind w:firstLine="284"/>
            </w:pPr>
            <w:r>
              <w:t>Личные вещи, сдаваемые в стирку, должны иметь соответствующую маркировку.</w:t>
            </w:r>
          </w:p>
          <w:p w:rsidR="00000000" w:rsidRDefault="009A3842">
            <w:pPr>
              <w:pStyle w:val="table10"/>
              <w:ind w:firstLine="284"/>
            </w:pPr>
            <w:r>
              <w:t>Средства и программы, ис</w:t>
            </w:r>
            <w:r>
              <w:t>пользуемые для стирки, сушки, глажения вещей, должны соответствовать установленным требованиям и рекомендациям, учитывающим технологию процесса и препятствующим повреждению вещей в результате стирки, сушки, глажения.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</w:t>
            </w:r>
            <w:r>
              <w:t>етворение потребности получателя услуги в ношении чистой, аккуратной одежды, ее своевременной смене.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2.12. услуги по ремонту сезонной одежды и обуви, необходимой для носки (как нормированной, так и личной)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порядк</w:t>
            </w:r>
            <w:r>
              <w:t>е, сроках предоставления услуги, в том числе сроках возврата одежды, обуви после ремонта;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отборе и подготовке одежды (обуви) к ремонту, прием в ремонт;</w:t>
            </w:r>
          </w:p>
          <w:p w:rsidR="00000000" w:rsidRDefault="009A3842">
            <w:pPr>
              <w:pStyle w:val="table10"/>
              <w:ind w:firstLine="284"/>
            </w:pPr>
            <w:r>
              <w:t>осуществление ремонта в соответствии с изношенностью одежды и обуви (мелкий, средний, сложный р</w:t>
            </w:r>
            <w:r>
              <w:t>емонт);</w:t>
            </w:r>
          </w:p>
          <w:p w:rsidR="00000000" w:rsidRDefault="009A3842">
            <w:pPr>
              <w:pStyle w:val="table10"/>
              <w:ind w:firstLine="284"/>
            </w:pPr>
            <w:r>
              <w:t>организацию ремонта одежды (обуви) (в случае выполнения данных работ сторонними организациями);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доставку вещей (одежды, обуви) после ремонта.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 соответствии с графиком приема в ремонт одежды, обуви, а также при необходимост</w:t>
            </w:r>
            <w:r>
              <w:t>и в экстренном порядке.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соответствующую профессиональную квалификацию (обувщик по ремонту обуви, швея).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непосредственно в учреждении должны быть созданы соответствующие условия (специальное помещение, наличие оборудования для ремонта обуви, одежды).</w:t>
            </w:r>
          </w:p>
          <w:p w:rsidR="00000000" w:rsidRDefault="009A3842">
            <w:pPr>
              <w:pStyle w:val="table10"/>
              <w:ind w:firstLine="284"/>
            </w:pPr>
            <w:r>
              <w:t>При осуществлении ремонта должны соблюдаться установленные сроки ремонта, использоваться о</w:t>
            </w:r>
            <w:r>
              <w:t>борудование и материалы, соответствующие установленным требованиям.</w:t>
            </w:r>
          </w:p>
          <w:p w:rsidR="00000000" w:rsidRDefault="009A3842">
            <w:pPr>
              <w:pStyle w:val="table10"/>
              <w:ind w:firstLine="284"/>
            </w:pPr>
            <w:r>
              <w:t>В случае невозможности осуществления ремонта в учреждении должны иметься договоренности с организациями, оказывающими соответствующие бытовые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Прием одежды, обуви в ремонт может осу</w:t>
            </w:r>
            <w:r>
              <w:t>ществляться в жилом помещении получателя услуги либо в специально предназначенных помещениях (пункт приема и др.).</w:t>
            </w:r>
          </w:p>
          <w:p w:rsidR="00000000" w:rsidRDefault="009A3842">
            <w:pPr>
              <w:pStyle w:val="table10"/>
              <w:ind w:firstLine="284"/>
            </w:pPr>
            <w:r>
              <w:t>В период ремонта должна обеспечиваться сохранность одежды (обуви).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</w:t>
            </w:r>
            <w:r>
              <w:t>луги в поддержании одежды, обуви в пригодном для носки состоянии, без дефектов.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2.13. оказание помощи в пользовании телефонной связью и почтовыми услугами (уточнение и набор номера, написание и отправка корреспонденции и 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информации, предполагаемой для отправки, способа связи, объема необходимой помощи;</w:t>
            </w:r>
          </w:p>
          <w:p w:rsidR="00000000" w:rsidRDefault="009A3842">
            <w:pPr>
              <w:pStyle w:val="table10"/>
              <w:ind w:firstLine="284"/>
            </w:pPr>
            <w:r>
              <w:t>уточнение информации об адресате (в том числе номера телефона, почтового, электронного адреса);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наборе телефонного номера, сохранении соответствующей инф</w:t>
            </w:r>
            <w:r>
              <w:t>ормации (записи), осуществлении смс-переписки;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составлении (написании, наборе) корреспонденции (в том числе писем, открыток, сообщений), их отправке, прочтении ответа;</w:t>
            </w:r>
          </w:p>
          <w:p w:rsidR="00000000" w:rsidRDefault="009A3842">
            <w:pPr>
              <w:pStyle w:val="table10"/>
              <w:ind w:firstLine="284"/>
            </w:pPr>
            <w:r>
              <w:t>покупку за счет получателя услуги необходимой печатной продукции (в том числе м</w:t>
            </w:r>
            <w:r>
              <w:t>арок, конвертов, открыток);</w:t>
            </w:r>
          </w:p>
          <w:p w:rsidR="00000000" w:rsidRDefault="009A3842">
            <w:pPr>
              <w:pStyle w:val="table10"/>
              <w:ind w:firstLine="284"/>
            </w:pPr>
            <w:r>
              <w:t>оплату (за счет средств получателя услуги) мобильной связи, Интернета;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отправке корреспонденции (в том числе писем, телеграмм) на бумажном носителе или в электронном виде (при наличии соответствующей техники и доступа к</w:t>
            </w:r>
            <w:r>
              <w:t xml:space="preserve"> сети Интернет).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с учетом срочности.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обеспечить конфиденциальность информации, полученной при исполнении своих обязанностей.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Для оказания услуги в учреждении должны быть </w:t>
            </w:r>
            <w:r>
              <w:t>созданы условия для пользования телефонной связью, включая предоставление места для общения по телефону, скайпу, написания писем и др.</w:t>
            </w:r>
          </w:p>
          <w:p w:rsidR="00000000" w:rsidRDefault="009A3842">
            <w:pPr>
              <w:pStyle w:val="table10"/>
              <w:ind w:firstLine="284"/>
            </w:pPr>
            <w:r>
              <w:t>При осуществлении платежей (покупок) за счет средств получателя услуги все расходы должны быть подтверждены документально</w:t>
            </w:r>
            <w:r>
              <w:t xml:space="preserve"> (чек, квитанция).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Оказание услуги должно обеспечить удовлетворение потребности получателя услуги в пользовании телефонной связью и почтовыми услугами, осуществлении коммуникации с родственниками, знакомыми.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3. Социально-педагогические услуги: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3.1. проведение занятий по формированию, и (или) восстановлению, и (или) развитию социальных навыков: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3.1.1. навыков личной гигиены, ухода за собой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оценку уровня развития навыков личной гигиены и ухода за собой;</w:t>
            </w:r>
          </w:p>
          <w:p w:rsidR="00000000" w:rsidRDefault="009A3842">
            <w:pPr>
              <w:pStyle w:val="table10"/>
              <w:ind w:firstLine="284"/>
            </w:pPr>
            <w:r>
              <w:t>разработку и</w:t>
            </w:r>
            <w:r>
              <w:t>ндивидуального плана по восстановлению (развитию) навыков в сфере гигиены, ухода за собой;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об особенностях услуги (в том числе о содержании, ее цели, графике проведения занятий и их форме (групповая, индивидуальная), продол</w:t>
            </w:r>
            <w:r>
              <w:t>жительности);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разнообразных по форме и содержанию обучающих занятий по развитию навыков самостоятельности, по уходу за собой, личной гигиене (в том числе в форме беседы, тренинга, демонстрации, консультации, деловой игры), в том числе с использо</w:t>
            </w:r>
            <w:r>
              <w:t>ванием специальных средств и программ (при их наличии), технических средств социальной реабилитации (далее – ТССР);</w:t>
            </w:r>
          </w:p>
          <w:p w:rsidR="00000000" w:rsidRDefault="009A3842">
            <w:pPr>
              <w:pStyle w:val="table10"/>
              <w:ind w:firstLine="284"/>
            </w:pPr>
            <w:r>
              <w:t>оценку освоенных навыков.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 соответствии с утвержденным графиком проведения занятий.</w:t>
            </w:r>
          </w:p>
          <w:p w:rsidR="00000000" w:rsidRDefault="009A3842">
            <w:pPr>
              <w:pStyle w:val="table10"/>
              <w:ind w:firstLine="284"/>
            </w:pPr>
            <w:r>
              <w:t>Занятия должны проводить специалисты в области социальной работы и другие специалисты, имеющие навыки педагогической деятельности.</w:t>
            </w:r>
          </w:p>
          <w:p w:rsidR="00000000" w:rsidRDefault="009A3842">
            <w:pPr>
              <w:pStyle w:val="table10"/>
              <w:ind w:firstLine="284"/>
            </w:pPr>
            <w:r>
              <w:t>Для проведения занятий должны быть созданы специальные условия (оборудован кабинет, уголки), разработаны планы проведения зан</w:t>
            </w:r>
            <w:r>
              <w:t>ятий.</w:t>
            </w:r>
          </w:p>
          <w:p w:rsidR="00000000" w:rsidRDefault="009A3842">
            <w:pPr>
              <w:pStyle w:val="table10"/>
              <w:ind w:firstLine="284"/>
            </w:pPr>
            <w:r>
              <w:t>Помещение, используемое для проведения занятий, должно соответствовать установленным нормам и быть по возможности адаптировано к особым потребностям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проведении занятий должны учитываться индивидуальные особенности, потребности,</w:t>
            </w:r>
            <w:r>
              <w:t xml:space="preserve"> способности получателя услуги к освоению навыков самообслуживания. Состав и численность групп должны соответствовать установленным нормам, в том числе учитывать уровень развития навыков по самообслуживанию, психоэмоциональное состояние получателя услуги, </w:t>
            </w:r>
            <w:r>
              <w:t>готовность работать в коллективе.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может оказываться в индивидуальной форме (по желанию получателя услуги).</w:t>
            </w:r>
          </w:p>
          <w:p w:rsidR="00000000" w:rsidRDefault="009A3842">
            <w:pPr>
              <w:pStyle w:val="table10"/>
              <w:ind w:firstLine="284"/>
            </w:pPr>
            <w:r>
              <w:t>При предоставлении услуги должны использоваться современные методики обучения, предназначенные для соответствующих категорий получателей услуг</w:t>
            </w:r>
            <w:r>
              <w:t>и, адаптированный вспомогательный материал.</w:t>
            </w:r>
          </w:p>
          <w:p w:rsidR="00000000" w:rsidRDefault="009A3842">
            <w:pPr>
              <w:pStyle w:val="table10"/>
              <w:ind w:firstLine="284"/>
            </w:pPr>
            <w:r>
              <w:t>Инвентарь, используемый во время занятий, должен соответствовать требованиям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Информация, предоставляемая в процессе обучения, должна быть дозированной, доступной, излагаться понятным, ясным языком и</w:t>
            </w:r>
            <w:r>
              <w:t xml:space="preserve"> иметь практическую направленность.</w:t>
            </w:r>
          </w:p>
          <w:p w:rsidR="00000000" w:rsidRDefault="009A3842">
            <w:pPr>
              <w:pStyle w:val="table10"/>
              <w:ind w:firstLine="284"/>
            </w:pPr>
            <w:r>
              <w:t>Результаты наблюдения за динамикой развития навыков у получателя услуги должны фиксироваться в письменной (печатной) форме.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повышение самостоятельности получателя услуги, его способности</w:t>
            </w:r>
            <w:r>
              <w:t xml:space="preserve"> ухаживать за собой и соблюдать правила личной гигиены.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3.1.2. бытовых навыков, навыков пользования бытовой техникой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оценку уровня развития соответствующих навыков;</w:t>
            </w:r>
          </w:p>
          <w:p w:rsidR="00000000" w:rsidRDefault="009A3842">
            <w:pPr>
              <w:pStyle w:val="table10"/>
              <w:ind w:firstLine="284"/>
            </w:pPr>
            <w:r>
              <w:t>разработку индивидуального плана по развитию (восстановлению) бы</w:t>
            </w:r>
            <w:r>
              <w:t>товых навыков, навыков пользования бытовой техникой;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в группу с учетом индивидуальных особенностей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 содержании занятий, их цели, графике проведения и их форме (групповая, индивидуальная), п</w:t>
            </w:r>
            <w:r>
              <w:t>родолжительности и других особенностях;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разнообразных по форме и содержанию обучающих занятий по восстановлению, развитию бытовых навыков (в том числе обучению уборке помещения, стирке, глажению, приготовлению пищи, мойке посуды), навыков пользо</w:t>
            </w:r>
            <w:r>
              <w:t>вания бытовой техникой, а также по обучению мерам противопожарной безопасности, в том числе с использованием ТССР (в том числе бытовых приборов с адаптивными функциями);</w:t>
            </w:r>
          </w:p>
          <w:p w:rsidR="00000000" w:rsidRDefault="009A3842">
            <w:pPr>
              <w:pStyle w:val="table10"/>
              <w:ind w:firstLine="284"/>
            </w:pPr>
            <w:r>
              <w:t>оценку освоенных навыков.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 соответствии с утвержденным график</w:t>
            </w:r>
            <w:r>
              <w:t>ом проведения занятий.</w:t>
            </w:r>
          </w:p>
          <w:p w:rsidR="00000000" w:rsidRDefault="009A3842">
            <w:pPr>
              <w:pStyle w:val="table10"/>
              <w:ind w:firstLine="284"/>
            </w:pPr>
            <w:r>
              <w:t>Занятия должны проводить специалисты в области социальной работы и другие специалисты, имеющие навыки педагогической деятельности.</w:t>
            </w:r>
          </w:p>
          <w:p w:rsidR="00000000" w:rsidRDefault="009A3842">
            <w:pPr>
              <w:pStyle w:val="table10"/>
              <w:ind w:firstLine="284"/>
            </w:pPr>
            <w:r>
              <w:t>Для проведения занятий должны быть созданы специальные условия (в том числе оборудован кабинет, учебная кухня, квартира), разработаны планы проведения занятий.</w:t>
            </w:r>
          </w:p>
          <w:p w:rsidR="00000000" w:rsidRDefault="009A3842">
            <w:pPr>
              <w:pStyle w:val="table10"/>
              <w:ind w:firstLine="284"/>
            </w:pPr>
            <w:r>
              <w:t>Помещение, используемое для проведения занятий, должно соответствовать установленным нормам и бы</w:t>
            </w:r>
            <w:r>
              <w:t>ть по возможности адаптировано к особым потребностям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При проведении занятий должны учитываться индивидуальные особенности, потребности, способности получателя услуги к освоению навыков самообслуживания. Состав и численность групп должны </w:t>
            </w:r>
            <w:r>
              <w:t>соответствовать установленным нормам, учитывать уровень развития навыков по самообслуживанию, психоэмоциональное состояние получателя услуги, готовность работать в коллективе и др.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может оказываться в индивидуальной форме (по желанию получателя услу</w:t>
            </w:r>
            <w:r>
              <w:t>ги).</w:t>
            </w:r>
          </w:p>
          <w:p w:rsidR="00000000" w:rsidRDefault="009A3842">
            <w:pPr>
              <w:pStyle w:val="table10"/>
              <w:ind w:firstLine="284"/>
            </w:pPr>
            <w:r>
              <w:t>При предоставлении услуги должны использоваться современные методики обучения, предназначенные для соответствующих категорий получателей услуги, адаптированный вспомогательный материал.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Инвентарь, используемый во время занятий, должен соответствовать </w:t>
            </w:r>
            <w:r>
              <w:t>требованиям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Информация, предоставляемая в процессе обучения, должна быть дозированной, доступной, излагаться понятным, ясным языком и иметь практическую направленность.</w:t>
            </w:r>
          </w:p>
          <w:p w:rsidR="00000000" w:rsidRDefault="009A3842">
            <w:pPr>
              <w:pStyle w:val="table10"/>
              <w:ind w:firstLine="284"/>
            </w:pPr>
            <w:r>
              <w:t>Результаты наблюдения за динамикой развития навыков у получателя услуги д</w:t>
            </w:r>
            <w:r>
              <w:t>олжны фиксироваться в письменной (печатной) форме.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повышение самостоятельности получателя услуги, его способности к самообслуживанию и самостоятельному проживанию, в том числе в домашних условиях.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3.1.3. коммуникативных </w:t>
            </w:r>
            <w:r>
              <w:t xml:space="preserve">навыков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оценку уровня развития коммуникативных навыков;</w:t>
            </w:r>
          </w:p>
          <w:p w:rsidR="00000000" w:rsidRDefault="009A3842">
            <w:pPr>
              <w:pStyle w:val="table10"/>
              <w:ind w:firstLine="284"/>
            </w:pPr>
            <w:r>
              <w:t>разработку индивидуального плана по развитию (восстановлению) коммуникативных навыков;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об особенностях занятий (в том числе содержании, их це</w:t>
            </w:r>
            <w:r>
              <w:t>ли, графике проведения и их форме (групповая, индивидуальная), продолжительности);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получателя услуги в группу с учетом индивидуальных особенностей, уровня развития коммуникативных навыков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разнообразных по форме и</w:t>
            </w:r>
            <w:r>
              <w:t xml:space="preserve"> содержанию обучающих занятий по формированию навыков общения (в том числе установление контактов, соблюдение коммуникативного поведения, навыков предупреждения и разрешения конфликтов);</w:t>
            </w:r>
          </w:p>
          <w:p w:rsidR="00000000" w:rsidRDefault="009A3842">
            <w:pPr>
              <w:pStyle w:val="table10"/>
              <w:ind w:firstLine="284"/>
            </w:pPr>
            <w:r>
              <w:t>оценку освоенных коммуникативных навыков.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 с</w:t>
            </w:r>
            <w:r>
              <w:t>оответствии с утвержденным графиком проведения занятий.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предоставляться специалистами в области социальной работы, педагогики, психологии и иными специалистами, владеющими навыками педагогической деятельности.</w:t>
            </w:r>
          </w:p>
          <w:p w:rsidR="00000000" w:rsidRDefault="009A3842">
            <w:pPr>
              <w:pStyle w:val="table10"/>
              <w:ind w:firstLine="284"/>
            </w:pPr>
            <w:r>
              <w:t>Для проведения занятий должны бы</w:t>
            </w:r>
            <w:r>
              <w:t>ть созданы специальные условия (оборудован кабинет, уголок), разработаны планы проведения занятий.</w:t>
            </w:r>
          </w:p>
          <w:p w:rsidR="00000000" w:rsidRDefault="009A3842">
            <w:pPr>
              <w:pStyle w:val="table10"/>
              <w:ind w:firstLine="284"/>
            </w:pPr>
            <w:r>
              <w:t>Помещения, используемые для проведения занятий, должны соответствовать установленным нормам, быть по возможности адаптированы к особым потребностям получател</w:t>
            </w:r>
            <w:r>
              <w:t>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должны учитываться индивидуальные особенности, потребности получателя услуги, способности к освоению навыков коммуникации.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может оказываться в форме индивидуальной и (или) групповой работы. Состав и численность групп обучающихся должны соответствовать установленным нормам.</w:t>
            </w:r>
          </w:p>
          <w:p w:rsidR="00000000" w:rsidRDefault="009A3842">
            <w:pPr>
              <w:pStyle w:val="table10"/>
              <w:ind w:firstLine="284"/>
            </w:pPr>
            <w:r>
              <w:t>При предоставлении услуги должны использоваться современные методики (в том числе игровые технолог</w:t>
            </w:r>
            <w:r>
              <w:t>ии, тренинги, ролевые игры, групповые дискуссии), обеспечивающие освоение навыков общения и взаимодействия, и адаптированный вспомогательный материал.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Информация, предоставляемая в процессе обучения, должна быть дозированной и доступной, излагаться понятны</w:t>
            </w:r>
            <w:r>
              <w:t>м, ясным языком и иметь практическую направленность.</w:t>
            </w:r>
          </w:p>
          <w:p w:rsidR="00000000" w:rsidRDefault="009A3842">
            <w:pPr>
              <w:pStyle w:val="table10"/>
              <w:ind w:firstLine="284"/>
            </w:pPr>
            <w:r>
              <w:t>Результаты наблюдения за динамикой развития коммуникативных навыков должны фиксироваться в письменной (печатной) форме.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повышению способности к общению, взаимодейств</w:t>
            </w:r>
            <w:r>
              <w:t>ию, адаптированности в обществе.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3.1.4.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оценку уровня развития соотв</w:t>
            </w:r>
            <w:r>
              <w:t>етствующих навыков;</w:t>
            </w:r>
          </w:p>
          <w:p w:rsidR="00000000" w:rsidRDefault="009A3842">
            <w:pPr>
              <w:pStyle w:val="table10"/>
              <w:ind w:firstLine="284"/>
            </w:pPr>
            <w:r>
              <w:t>разработку плана по развитию (восстановлению) навыков самостоятельного проживания;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об особенностях занятий (в том числе содержании, их цели, графике проведения и их форме (групповая, индивидуальная), про</w:t>
            </w:r>
            <w:r>
              <w:t>должительности);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получателя услуги в группу с учетом индивидуальных особенностей, уровня развития навыков самостоятельного проживания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разнообразных по форме и содержанию обучающих занятий (в том числе в форме бес</w:t>
            </w:r>
            <w:r>
              <w:t xml:space="preserve">ед, тренингов, ролевых игр, демонстраций, экскурсий) по формированию навыков самостоятельного проживания (в том числе обучение правилам дорожного движения, пользованию общественным транспортом, правилам поведения на улице, в транспорте, в аптеке, магазине </w:t>
            </w:r>
            <w:r>
              <w:t>и других общественных местах, обращению с деньгами), в том числе с использованием ТССР, специальных средств и программ (при их наличии);</w:t>
            </w:r>
          </w:p>
          <w:p w:rsidR="00000000" w:rsidRDefault="009A3842">
            <w:pPr>
              <w:pStyle w:val="table10"/>
              <w:ind w:firstLine="284"/>
            </w:pPr>
            <w:r>
              <w:t>оценку освоенных навыков.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 соответствии с утвержденным графиком проведения занятий.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</w:t>
            </w:r>
            <w:r>
              <w:t>жна предоставляться специалистами в области социальной работы, психологии и иными специалистами, владеющими навыками педагогической деятельности.</w:t>
            </w:r>
          </w:p>
          <w:p w:rsidR="00000000" w:rsidRDefault="009A3842">
            <w:pPr>
              <w:pStyle w:val="table10"/>
              <w:ind w:firstLine="284"/>
            </w:pPr>
            <w:r>
              <w:t>Для предоставления услуги должны быть созданы специальные условия (в том числе оборудован кабинет, уголок по и</w:t>
            </w:r>
            <w:r>
              <w:t>зучению правил дорожного движения, магазин и т.д.), разработаны планы проведения занятий.</w:t>
            </w:r>
          </w:p>
          <w:p w:rsidR="00000000" w:rsidRDefault="009A3842">
            <w:pPr>
              <w:pStyle w:val="table10"/>
              <w:ind w:firstLine="284"/>
            </w:pPr>
            <w:r>
              <w:t>Помещения, используемые для проведения занятий, должны соответствовать установленным санитарно-гигиеническим нормам, быть по возможности адаптированы к особым потребн</w:t>
            </w:r>
            <w:r>
              <w:t>остям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должны учитываться индивидуальные особенности, потребности, способности получателя услуги к освоению навыков самостоятельного проживания, состояние здоровья.</w:t>
            </w:r>
          </w:p>
          <w:p w:rsidR="00000000" w:rsidRDefault="009A3842">
            <w:pPr>
              <w:pStyle w:val="table10"/>
              <w:ind w:firstLine="284"/>
            </w:pPr>
            <w:r>
              <w:t>Состав и численность групп обучающихся должны соответ</w:t>
            </w:r>
            <w:r>
              <w:t>ствовать установленным нормам, учитывать уровень освоенных навыков самостоятельного проживания, готовность работать в коллективе.</w:t>
            </w:r>
          </w:p>
          <w:p w:rsidR="00000000" w:rsidRDefault="009A3842">
            <w:pPr>
              <w:pStyle w:val="table10"/>
              <w:ind w:firstLine="284"/>
            </w:pPr>
            <w:r>
              <w:t>Услуга (по желанию получателя услуги) может оказываться в индивидуальной форме.</w:t>
            </w:r>
          </w:p>
          <w:p w:rsidR="00000000" w:rsidRDefault="009A3842">
            <w:pPr>
              <w:pStyle w:val="table10"/>
              <w:ind w:firstLine="284"/>
            </w:pPr>
            <w:r>
              <w:t>При проведении занятий должны использоваться современные методики, игровые технологии, тренинги, экскурсии, демонстрации и адаптированный вспомогательный материал.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Инвентарь, используемый во время занятий, должен соответствовать требованиям безопасности и </w:t>
            </w:r>
            <w:r>
              <w:t>учитывать состояние здоровья и иные особенности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Информация, предоставляемая в процессе обучения, должна быть дозированной, доступной, излагаться понятным, ясным языком и иметь практическую направленность.</w:t>
            </w:r>
          </w:p>
          <w:p w:rsidR="00000000" w:rsidRDefault="009A3842">
            <w:pPr>
              <w:pStyle w:val="table10"/>
              <w:ind w:firstLine="284"/>
            </w:pPr>
            <w:r>
              <w:t>Результаты наблюдения за динамик</w:t>
            </w:r>
            <w:r>
              <w:t>ой развития навыков самостоятельного проживания должны фиксироваться в письменной (печатной) форме.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развитию (восстановлению) у получателя услуги навыков самостоятельного и независимого проживания в обществе, способств</w:t>
            </w:r>
            <w:r>
              <w:t>овать его социализации, повышению адаптированности.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3.2. обучение компьютерной грамотности, в том числе по освоению социальных сетей, пользованию мобильным телефоном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потребностей и возможностей получателя услуги по испол</w:t>
            </w:r>
            <w:r>
              <w:t>ьзованию компьютера, в том числе специальных программ, приложений, оценку уровня развития соответствующих навыков;</w:t>
            </w:r>
          </w:p>
          <w:p w:rsidR="00000000" w:rsidRDefault="009A3842">
            <w:pPr>
              <w:pStyle w:val="table10"/>
              <w:ind w:firstLine="284"/>
            </w:pPr>
            <w:r>
              <w:t>разработку плана по обучению компьютерной грамотности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об особенностях занятий (в том чи</w:t>
            </w:r>
            <w:r>
              <w:t>сле содержании, их цели, графике проведения и их форме (групповая, индивидуальная), продолжительности);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получателя услуги в группу с учетом индивидуальных особенностей, уровня компьютерной грамотности, навыков пользования мобильным телефоном;</w:t>
            </w:r>
          </w:p>
          <w:p w:rsidR="00000000" w:rsidRDefault="009A3842">
            <w:pPr>
              <w:pStyle w:val="table10"/>
              <w:ind w:firstLine="284"/>
            </w:pPr>
            <w:r>
              <w:t>п</w:t>
            </w:r>
            <w:r>
              <w:t>роведение занятий (в индивидуальной и (или) групповой форме) по освоению навыков компьютерной грамотности (в том числе пользование компьютерной техникой, освоение социальных сетей, использование специальных приложений), пользования мобильным телефоном;</w:t>
            </w:r>
          </w:p>
          <w:p w:rsidR="00000000" w:rsidRDefault="009A3842">
            <w:pPr>
              <w:pStyle w:val="table10"/>
              <w:ind w:firstLine="284"/>
            </w:pPr>
            <w:r>
              <w:t>оце</w:t>
            </w:r>
            <w:r>
              <w:t>нку динамики развития соответствующих навыков.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 соответствии с утвержденным графиком проведения занятий или по запросу получателя услуги при необходимости разового (краткосрочного) обучения.</w:t>
            </w:r>
          </w:p>
          <w:p w:rsidR="00000000" w:rsidRDefault="009A3842">
            <w:pPr>
              <w:pStyle w:val="table10"/>
              <w:ind w:firstLine="284"/>
            </w:pPr>
            <w:r>
              <w:t>Занятия по обучению пользованию компьюте</w:t>
            </w:r>
            <w:r>
              <w:t>рной техникой должны проводить специалисты, владеющие компьютерной грамотностью.</w:t>
            </w:r>
          </w:p>
          <w:p w:rsidR="00000000" w:rsidRDefault="009A3842">
            <w:pPr>
              <w:pStyle w:val="table10"/>
              <w:ind w:firstLine="284"/>
            </w:pPr>
            <w:r>
              <w:t>Для предоставления услуги в учреждении должны быть созданы специальные условия (наличие персональных компьютеров, сети Интернет, оборудован кабинет (уголок) информационных тех</w:t>
            </w:r>
            <w:r>
              <w:t>нологий), обеспечены условия по их безопасной эксплуатации, разработаны планы проведения занятий.</w:t>
            </w:r>
          </w:p>
          <w:p w:rsidR="00000000" w:rsidRDefault="009A3842">
            <w:pPr>
              <w:pStyle w:val="table10"/>
              <w:ind w:firstLine="284"/>
            </w:pPr>
            <w:r>
              <w:t>Помещения, используемые для проведения занятий, должны соответствовать установленным нормам, быть по возможности адаптированы к особым потребностям получателя</w:t>
            </w:r>
            <w:r>
              <w:t xml:space="preserve">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Оборудование, используемое во время обучения, должно быть исправно, соответствовать требованиям безопасности и другим установленным требованиям, а также быть приспособлено к индивидуальным потребностям получателя услуги (например, с нарушениями зр</w:t>
            </w:r>
            <w:r>
              <w:t>ения, слуха, в том числе путем изменения настроек устройства, установки специальных программ (при их наличии).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должны учитываться индивидуальные особенности, потребности, уровень освоенных навыков компьютерной грамотности. Состав и числ</w:t>
            </w:r>
            <w:r>
              <w:t>енность групп обучающихся должны соответствовать установленным нормам.</w:t>
            </w:r>
          </w:p>
          <w:p w:rsidR="00000000" w:rsidRDefault="009A3842">
            <w:pPr>
              <w:pStyle w:val="table10"/>
              <w:ind w:firstLine="284"/>
            </w:pPr>
            <w:r>
              <w:t>Услуга (по желанию получателя) может оказываться в индивидуальной форме с использованием личного мобильного телефона, планшета и иной компьютерной техники, в том числе непосредственно в</w:t>
            </w:r>
            <w:r>
              <w:t xml:space="preserve"> жилом помещении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предоставлении услуги должны использоваться современные методики обучения, предназначенные для соответствующих категорий получателей услуги, адаптированный вспомогательный материал.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Информация, предоставляемая в процессе обучения, должна быть дозированной, доступной, излагаться понятным, ясным языком и иметь практическую направленность.</w:t>
            </w:r>
          </w:p>
          <w:p w:rsidR="00000000" w:rsidRDefault="009A3842">
            <w:pPr>
              <w:pStyle w:val="table10"/>
              <w:ind w:firstLine="284"/>
            </w:pPr>
            <w:r>
              <w:t>Результаты наблюдения за динамикой развития навыков компьютерной грамотности должны фиксироваться в</w:t>
            </w:r>
            <w:r>
              <w:t xml:space="preserve"> письменной (печатной) форме.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освоение получателем услуги современных информационных технологий, позволяющих расширить коммуникативное пространство и сеть социальных контактов.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3.3. оказание услуг культурно-массового и д</w:t>
            </w:r>
            <w:r>
              <w:t xml:space="preserve">осугового характера: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3.3.1. чтение вслух журналов, газет, книг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 получателем услуги особенностей чтения (в том числе литературы к прочтению, времени, продолжительности);</w:t>
            </w:r>
          </w:p>
          <w:p w:rsidR="00000000" w:rsidRDefault="009A3842">
            <w:pPr>
              <w:pStyle w:val="table10"/>
              <w:ind w:firstLine="284"/>
            </w:pPr>
            <w:r>
              <w:t>чтение литературы, периодики вслух;</w:t>
            </w:r>
          </w:p>
          <w:p w:rsidR="00000000" w:rsidRDefault="009A3842">
            <w:pPr>
              <w:pStyle w:val="table10"/>
              <w:ind w:firstLine="284"/>
            </w:pPr>
            <w:r>
              <w:t>коммуни</w:t>
            </w:r>
            <w:r>
              <w:t>кативное взаимодействие с получателем услуги, обсуждение прочитанного.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Услугу может оказывать библиотекарь, культорганизатор, специалист по социальной работе и иной работник, не имеющий нарушений (дефек</w:t>
            </w:r>
            <w:r>
              <w:t>тов), препятствующих речевому воспроизведению содержания литературных, периодических изданий.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может оказываться в библиотеке учреждения, жилом помещении получателя услуги, в групповой или индивидуальной форме.</w:t>
            </w:r>
          </w:p>
          <w:p w:rsidR="00000000" w:rsidRDefault="009A3842">
            <w:pPr>
              <w:pStyle w:val="table10"/>
              <w:ind w:firstLine="284"/>
            </w:pPr>
            <w:r>
              <w:t>Подбор литературы для чтения осуществля</w:t>
            </w:r>
            <w:r>
              <w:t>ется с учетом возрастных особенностей получателей услуги, их интересов (с учетом маркировки по возрасту).</w:t>
            </w:r>
          </w:p>
          <w:p w:rsidR="00000000" w:rsidRDefault="009A3842">
            <w:pPr>
              <w:pStyle w:val="table10"/>
              <w:ind w:firstLine="284"/>
            </w:pPr>
            <w:r>
              <w:t>Чтение вслух должно осуществляться доступным для восприятия тембром, скоростью, предоставлять возможность для обсуждения и обмена мнениями.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</w:t>
            </w:r>
            <w:r>
              <w:t>слуги должно обеспечить удовлетворение потребности получателя услуги в информации, интеллектуальном развитии.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3.3.2. организация настольных и иных игр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пожеланий в отношении участия в настольных играх;</w:t>
            </w:r>
          </w:p>
          <w:p w:rsidR="00000000" w:rsidRDefault="009A3842">
            <w:pPr>
              <w:pStyle w:val="table10"/>
              <w:ind w:firstLine="284"/>
            </w:pPr>
            <w:r>
              <w:t>доставку (по желанию получателя услуги) настольных игр, в том числе адаптивных, или их покупку за счет средств получателя услуги (в том числе шашки, шахматы, домино, лото, пазлы);</w:t>
            </w:r>
          </w:p>
          <w:p w:rsidR="00000000" w:rsidRDefault="009A3842">
            <w:pPr>
              <w:pStyle w:val="table10"/>
              <w:ind w:firstLine="284"/>
            </w:pPr>
            <w:r>
              <w:t>разъяснение смысла и обучение правилам игры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</w:t>
            </w:r>
            <w:r>
              <w:t>мощи в обеспечении участия в игровой деятельности.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Услугу может оказывать библиотекарь, культорганизатор, специалист по социальной работе и другой работник.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в специальных помещениях, предназначенных для организации культурно-досуговой деятельности (в том числе в библиотеке, клубном помещении, помещении для организации кружковой (клубной) работы), либо в жилом помещении получателя услуги, в г</w:t>
            </w:r>
            <w:r>
              <w:t>рупповой или индивидуальной форме.</w:t>
            </w:r>
          </w:p>
          <w:p w:rsidR="00000000" w:rsidRDefault="009A3842">
            <w:pPr>
              <w:pStyle w:val="table10"/>
              <w:ind w:firstLine="284"/>
            </w:pPr>
            <w:r>
              <w:t>Помещение для организации настольных игр должно быть оборудовано удобной (адаптированной) мебелью.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Оказание услуги должно быть обеспечено необходимым инвентарем и игровым материалом (в том числе шашками, шахматами, лото, </w:t>
            </w:r>
            <w:r>
              <w:t>комплектами пазлов), соответствующим возрастным, психологическим и иным особенностям получателя услуги, их интересам.</w:t>
            </w:r>
          </w:p>
          <w:p w:rsidR="00000000" w:rsidRDefault="009A3842">
            <w:pPr>
              <w:pStyle w:val="table10"/>
              <w:ind w:firstLine="284"/>
            </w:pPr>
            <w:r>
              <w:t>По желанию получателя услуги могут приобретаться игры за счет его личных средств. Сумма расходов при покупке игр за счет средств получател</w:t>
            </w:r>
            <w:r>
              <w:t>я услуги должна быть подтверждена документально (чек, квитанция).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развитие и поддержание интеллектуальных способностей получателя услуги, памяти, мышления, организацию досуга и отдыха.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3.3.3. обеспечение работы клубов по</w:t>
            </w:r>
            <w:r>
              <w:t xml:space="preserve"> интересам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потребностей и запросов по созданию клубов по интересам;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деятельности клубов по интересам, порядке, графике, условиях работы клуба;</w:t>
            </w:r>
          </w:p>
          <w:p w:rsidR="00000000" w:rsidRDefault="009A3842">
            <w:pPr>
              <w:pStyle w:val="table10"/>
              <w:ind w:firstLine="284"/>
            </w:pPr>
            <w:r>
              <w:t>организацию записи в соответствии с интересами получателя усл</w:t>
            </w:r>
            <w:r>
              <w:t>уги;</w:t>
            </w:r>
          </w:p>
          <w:p w:rsidR="00000000" w:rsidRDefault="009A3842">
            <w:pPr>
              <w:pStyle w:val="table10"/>
              <w:ind w:firstLine="284"/>
            </w:pPr>
            <w:r>
              <w:t>организацию знакомства участников клуба, помощь в выборе актива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заседаний клуба, организацию клубных мероприятий.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в соответствии с графиком работы (проведения заседаний) клубов по интересам.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Получатели услуги должны быть ознакомлены с графиком работы (проведения заседаний) клуба. Изменение графика допускается только </w:t>
            </w:r>
            <w:r>
              <w:t>при возникновении объективных обстоятельств с обязательным уведомлением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Услугу может оказывать культорганизатор, библиотекарь, специалист по социальной работе и другой работник учреждения, проявляющий способности в различных видах художе</w:t>
            </w:r>
            <w:r>
              <w:t>ственно-творческой, спортивной и другой деятельности.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в специальных помещениях, предназначенных для организации культурно-досуговой деятельности (в том числе библиотеке, клубном помещении, помещении для организации кружковой (клубной) ра</w:t>
            </w:r>
            <w:r>
              <w:t>боты), либо в жилом помещении получателя услуги (по его желанию и (или) с учетом состояния здоровья). Помещение должно соответствовать установленным нормам, оборудовано удобной (адаптированной) мебелью.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учитываются интересы, потребности</w:t>
            </w:r>
            <w:r>
              <w:t xml:space="preserve">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досуге, коллективной творческой деятельности, расширении сферы общения и взаимодействия.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3.3.4. организация и проведение культурно-массовых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интересов и потребностей в проведении культурно-массовых мероприятий;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 плане культурно-массовых мероприятий, их особенностях;</w:t>
            </w:r>
          </w:p>
          <w:p w:rsidR="00000000" w:rsidRDefault="009A3842">
            <w:pPr>
              <w:pStyle w:val="table10"/>
              <w:ind w:firstLine="284"/>
            </w:pPr>
            <w:r>
              <w:t>организацию и проведение культурно-массовых мероприятий художе</w:t>
            </w:r>
            <w:r>
              <w:t>ственно-творческой, развлекательной и другой направленности;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получателю услуги возможности участия в культурно-массовом мероприятии в качестве участника или зрителя (с учетом состояния здоровья, склонностей, способностей, пожеланий);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</w:t>
            </w:r>
            <w:r>
              <w:t>ние проведенных мероприятий.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 соответствии с утвержденным планом культурно-массовых мероприятий, проводимых в доме-интернате.</w:t>
            </w:r>
          </w:p>
          <w:p w:rsidR="00000000" w:rsidRDefault="009A3842">
            <w:pPr>
              <w:pStyle w:val="table10"/>
              <w:ind w:firstLine="284"/>
            </w:pPr>
            <w:r>
              <w:t>План культурно-массовых мероприятий должен быть доступен для ознакомления получателем услуги и поддержива</w:t>
            </w:r>
            <w:r>
              <w:t>ться рекламой, объявлениями, приглашениями на проводимые мероприятия.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оказываться культорганизатором, специалистами по социальной работе, руководителями кружков.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осуществляться в клубных помещениях, актовых залах и друг</w:t>
            </w:r>
            <w:r>
              <w:t>их помещениях, разрешенных и специально оборудованных для проведения массовых мероприятий.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должны учитываться интересы и потребности получателей услуги, его социально-психологические и иные индивидуальные особенности, состояние здоровья</w:t>
            </w:r>
            <w:r>
              <w:t>, возможность и готовность к участию в мероприятиях.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социокультурных и духовных запросов получателя услуги, поддержание социальной, творческой активности, общения и взаимодействия.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3.4. оказание помощи в посещении храма, организация встреч и духовных бесед со служителями храма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потребностей в посещении храма, участии в религиозных обрядах;</w:t>
            </w:r>
          </w:p>
          <w:p w:rsidR="00000000" w:rsidRDefault="009A3842">
            <w:pPr>
              <w:pStyle w:val="table10"/>
              <w:ind w:firstLine="284"/>
            </w:pPr>
            <w:r>
              <w:t>установление контакта с религиозными организациями (при необх</w:t>
            </w:r>
            <w:r>
              <w:t>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подготовке к посещению храма, беседе с его служителями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в храм и обратно или приглашение служителей в дом-интернат (в зависимости от пожеланий получателя услуги).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</w:t>
            </w:r>
            <w:r>
              <w:t>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Для оказания услуги в доме-интернате должны быть созданы условия для осуществления религиозных обрядов и (или) налажено взаимодействие с соответствующими религиозными организациями.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должно обеспечиваться уважительное отно</w:t>
            </w:r>
            <w:r>
              <w:t xml:space="preserve">шение к религиозным убеждениям получателя услуги, его право на свободу вероисповедания, а также атеистические убеждения. Должны учитываться возраст, пол, состояние здоровья и иные индивидуальные особенности получателя услуги, а также особенности различных </w:t>
            </w:r>
            <w:r>
              <w:t>религиозных обрядов.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реализацию права на свободу вероисповедания и удовлетворение духовных потребностей получателя услуги.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3.5. обеспечение работы кружков по интересам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 кружках п</w:t>
            </w:r>
            <w:r>
              <w:t>о интересам, порядке и условиях их работы;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помощи в подборе кружков по интересам в соответствии с индивидуальными особенностями (в том числе состоянием здоровья, рекомендациями по реабилитации) и предпочтениями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составление плана</w:t>
            </w:r>
            <w:r>
              <w:t xml:space="preserve"> работы кружков по интересам, проведение соответствующих мероприятий (занятий, встреч);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помещения для работы кружков по интересам и необходимого оборудования (инвентаря);</w:t>
            </w:r>
          </w:p>
          <w:p w:rsidR="00000000" w:rsidRDefault="009A3842">
            <w:pPr>
              <w:pStyle w:val="table10"/>
              <w:ind w:firstLine="284"/>
            </w:pPr>
            <w:r>
              <w:t>обеспечение благоприятного психологического микроклимата, безопасных у</w:t>
            </w:r>
            <w:r>
              <w:t>словий при проведении мероприятий (занятий, встреч), присмотр за получателем услуги с целью обеспечения его безопасности.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услуги в соответствии с планом (графиком) работы соответствующих кружков по интересам.</w:t>
            </w:r>
          </w:p>
          <w:p w:rsidR="00000000" w:rsidRDefault="009A3842">
            <w:pPr>
              <w:pStyle w:val="table10"/>
              <w:ind w:firstLine="284"/>
            </w:pPr>
            <w:r>
              <w:t>Услугу должны оказывать работники, проявляющие способности в различных видах художественно-прикладного творчества, музыкальной, спортивно-оздоровительной и других видах досуговой деятельности.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в специальных помещениях, выделенных в доме-</w:t>
            </w:r>
            <w:r>
              <w:t>интернате для организации кружковой работы (в том числе библиотеке, клубном помещении). Помещение должно соответствовать установленным нормам, быть оборудовано удобной (адаптированной) мебелью для получателя услуги и работы кружка. Используемый инвентарь д</w:t>
            </w:r>
            <w:r>
              <w:t>олжен отвечать требованиям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численности и состава групп должно осуществляться на основании оценки социально-психологических и иных особенностей получателя услуги, готовности к взаимодействию с другими, размеров помещения для заняти</w:t>
            </w:r>
            <w:r>
              <w:t>й, а также пожеланий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Содержание работы кружков по интересам должно учитывать имеющиеся рекомендации (методики) по соответствующему виду деятельности и быть адаптировано с учетом индивидуальных особенностей получателя услуги, по возможнос</w:t>
            </w:r>
            <w:r>
              <w:t>ти учитывать его предпочтения и потребности.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продолжительности мероприятий (занятий, встреч) должно осуществляться с учетом индивидуальных возможностей получателя услуги на основании рекомендаций по чередованию труда и отдыха, распорядка дня, н</w:t>
            </w:r>
            <w:r>
              <w:t>е допускать переутомления.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 досуге, коллективной творческой деятельности, расширении сферы общения и взаимодействия.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4. Социально-посреднические услуги: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4.1. содействие</w:t>
            </w:r>
            <w:r>
              <w:t xml:space="preserve"> в получении образования с учетом состояния здоровья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потребностей на получение образования, выявление способностей, склонностей и готовности к обучению;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доступной формы обучения с учетом медико-психолого-педаг</w:t>
            </w:r>
            <w:r>
              <w:t>огических рекомендаций, результатов профориентационной работы, индивидуальных предпочтений;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подготовке и оформлении документов для получения образования;</w:t>
            </w:r>
          </w:p>
          <w:p w:rsidR="00000000" w:rsidRDefault="009A3842">
            <w:pPr>
              <w:pStyle w:val="table10"/>
              <w:ind w:firstLine="284"/>
            </w:pPr>
            <w:r>
              <w:t>создание условий для осуществления образовательного процесса в доме-интернате;</w:t>
            </w:r>
          </w:p>
          <w:p w:rsidR="00000000" w:rsidRDefault="009A3842">
            <w:pPr>
              <w:pStyle w:val="table10"/>
              <w:ind w:firstLine="284"/>
            </w:pPr>
            <w:r>
              <w:t>обеспечение со</w:t>
            </w:r>
            <w:r>
              <w:t>провождения в процессе получения образования;</w:t>
            </w:r>
          </w:p>
          <w:p w:rsidR="00000000" w:rsidRDefault="009A3842">
            <w:pPr>
              <w:pStyle w:val="table10"/>
              <w:ind w:firstLine="284"/>
            </w:pPr>
            <w:r>
              <w:t>содействие в обеспечении необходимыми школьными принадлежностями, вспомогательным материалом, учебной литературой;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помощь в подготовке домашних заданий (при необходимости).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 xml:space="preserve">Услуга предоставляется в соответствии с состоянием здоровья для обеспечения реализации прав в области образования, гарантированных </w:t>
            </w:r>
            <w:hyperlink r:id="rId9" w:anchor="a1" w:tooltip="+" w:history="1">
              <w:r>
                <w:rPr>
                  <w:rStyle w:val="a3"/>
                </w:rPr>
                <w:t>Кодексом</w:t>
              </w:r>
            </w:hyperlink>
            <w:r>
              <w:t xml:space="preserve"> Республики Беларусь об образовании.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Услуга может предоставляться </w:t>
            </w:r>
            <w:r>
              <w:t>как непосредственно в доме-интернате, учреждениях образования системы образования Республики Беларусь.</w:t>
            </w:r>
          </w:p>
          <w:p w:rsidR="00000000" w:rsidRDefault="009A3842">
            <w:pPr>
              <w:pStyle w:val="table10"/>
              <w:ind w:firstLine="284"/>
            </w:pPr>
            <w:r>
              <w:t>В доме-интернате должны быть созданы условия для организации образовательного процесса (в том числе учебные классы, кабинеты для самоподготовки, трудовые</w:t>
            </w:r>
            <w:r>
              <w:t xml:space="preserve"> мастерские), адаптированные с учетом состояния здоровья и особых потребностей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необходимости и по желанию получателя услуги дополнительный учебный материал может приобретаться за счет средств получателя услуги (его законного представ</w:t>
            </w:r>
            <w:r>
              <w:t>ителя). Суммы расходов, связанные с приобретением учебного, вспомогательного материала за счет средств получателя услуги (его законного представителя), должны быть подтверждены документально (чек, квитанция).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создание усло</w:t>
            </w:r>
            <w:r>
              <w:t xml:space="preserve">вий для реализации права на образование, профессиональную подготовку, в том числе инклюзивное образование.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4.2.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</w:t>
            </w:r>
            <w:r>
              <w:t>е потребности по восстановлению документов, удостоверяющих личность и подтверждающих право на льготы, уточнение причин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(консультирование) о порядке, условиях, сроках восстановления (замены) документов;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написании</w:t>
            </w:r>
            <w:r>
              <w:t xml:space="preserve"> заявлений, заполнении форменных бланков, а также сборе, подготовке необходимых документов (проверка правильности заполнения документов, их полноты, копирование, заверение копий документов);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направление документов в государственные органы (организации) (в </w:t>
            </w:r>
            <w:r>
              <w:t>случае необходимости) для рассмотрения и принятия соответствующих решений;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об отправке документов, сроках их рассмотрения, а также принятых решениях;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в органы (организации) для получения документов или обеспечение их доставки (</w:t>
            </w:r>
            <w:r>
              <w:t>на основании доверенности и иных законных оснований).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Предоставление услуги осуществляется особенностей работы государственных организаций и органов, уполномоченных восстанавливать (заменять) документы </w:t>
            </w:r>
            <w:r>
              <w:t>(в том числе с учетом графика работы, приемных дней).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предоставляться специалистами, компетентными в вопросах прав и гарантий граждан (в том числе юрисконсультом, специалистом по социальной работе).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обеспечить</w:t>
            </w:r>
            <w:r>
              <w:t xml:space="preserve"> сохранность документов при работе с ними, соблюдение установленных сроков подачи документов, а также конфиденциальность информации, полученной при исполнении своих обязанностей.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 о порядке, условиях восстановления (замены) необходимых документов</w:t>
            </w:r>
            <w:r>
              <w:t xml:space="preserve"> должна быть предоставлена получателю услуги в доступной форме, понятным, ясным языком.</w:t>
            </w:r>
          </w:p>
          <w:p w:rsidR="00000000" w:rsidRDefault="009A3842">
            <w:pPr>
              <w:pStyle w:val="table10"/>
              <w:ind w:firstLine="284"/>
            </w:pPr>
            <w:r>
              <w:t>Документы, представляемые в органы (организации), должны быть правильно и грамотно оформлены, соответствовать требованиям законодательства и иным установленным требованиям.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 результатах рассмотрения документов должно осуще</w:t>
            </w:r>
            <w:r>
              <w:t>ствляться в течение трех рабочих дней с момента получения результатов.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реализацию права получателя услуги на восстановление (замену) документов, удостоверяющих личность и подтверждающих право на льготы.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4.3. содействие в</w:t>
            </w:r>
            <w:r>
              <w:t> получении гарантий и льгот, предусмотренных законодательством (далее – гарантии и льготы)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оснований (прав) на гарантии и льготы;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 порядке и условиях получения гарантий и льгот;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 написании заявле</w:t>
            </w:r>
            <w:r>
              <w:t>ний, заполнении форменных бланков, а также сборе, подготовке необходимых документов (проверка правильности заполнения документов, их полноты, копирование, заверение копий документов);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направление документов в государственные органы (организации) (в случае </w:t>
            </w:r>
            <w:r>
              <w:t>необходимости) для рассмотрения и принятия соответствующих решений;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об отправке документов, сроках их рассмотрения, принятых решениях;</w:t>
            </w:r>
          </w:p>
          <w:p w:rsidR="00000000" w:rsidRDefault="009A3842">
            <w:pPr>
              <w:pStyle w:val="table10"/>
              <w:ind w:firstLine="284"/>
            </w:pPr>
            <w:r>
              <w:t>содействие в получении документов, удостоверяющих право на получение гарантий и льгот.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</w:t>
            </w:r>
            <w:r>
              <w:t>ется по 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владеть актуальной информацией, нормами законодательства в области порядка и условий получения гарантий и льгот.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обеспечивает сохранность документов при работе с </w:t>
            </w:r>
            <w:r>
              <w:t>ними, а также конфиденциальность информации, полученной при исполнении своих обязанностей.</w:t>
            </w:r>
          </w:p>
          <w:p w:rsidR="00000000" w:rsidRDefault="009A3842">
            <w:pPr>
              <w:pStyle w:val="table10"/>
              <w:ind w:firstLine="284"/>
            </w:pPr>
            <w:r>
              <w:t>Документы, представляемые в государственные органы (организации), должны быть правильно и грамотно оформлены, соответствовать требованиям законодательства и иным уст</w:t>
            </w:r>
            <w:r>
              <w:t>ановленным требованиям.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 результатах рассмотрения документов должно осуществляться в течение трех рабочих дней с момента получения результатов.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содействовать получению получателем услуги гарантий и л</w:t>
            </w:r>
            <w:r>
              <w:t>ьгот.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4.4.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 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4.5. содействие в соблюдении имущественных прав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консультирование и (или) организацию получения юридической консультации по вопросам, касающимся имущественных прав;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помощи в написании заявлений (при сопровождении для получения юридической консультации), отправке необходимых документов;</w:t>
            </w:r>
          </w:p>
          <w:p w:rsidR="00000000" w:rsidRDefault="009A3842">
            <w:pPr>
              <w:pStyle w:val="table10"/>
              <w:ind w:firstLine="284"/>
            </w:pPr>
            <w:r>
              <w:t>осуществление контроля соблюдения законных имущественных прав получателя услуги.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Услугу</w:t>
            </w:r>
            <w:r>
              <w:t xml:space="preserve"> должны оказывать специалисты, имеющие юридическое образование, владеющие информацией, нормами законодательства в области наследственного и имущественного права.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обеспечивает сохранность документов при работе с ними, а также конфи</w:t>
            </w:r>
            <w:r>
              <w:t>денциальность информации, полученной при исполнении своих обязанностей.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Информация, предоставляемая в процессе оказания услуги, должна излагаться простым, ясным языком с учетом индивидуальных особенностей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содейство</w:t>
            </w:r>
            <w:r>
              <w:t>вать защите и реализации имущественных прав получателя услуги.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4.6. помощь в оформлении сберегательных вкладов, пополнении банковского счета средствами гражданина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организацию консультирования банковскими работниками получателя у</w:t>
            </w:r>
            <w:r>
              <w:t>слуги о порядке и условиях оформления сберегательных вкладов, банковских счетов и операций с ними;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в соответствующие организации (отделения, пункты) для оформления сберегательных вкладов, осуществления банковских операций;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</w:t>
            </w:r>
            <w:r>
              <w:t>чателя услуги о состоянии и изменениях в отношении сберегательного вклада, банковского счета (на основании доверенности и иных законных оснований);</w:t>
            </w:r>
          </w:p>
          <w:p w:rsidR="00000000" w:rsidRDefault="009A3842">
            <w:pPr>
              <w:pStyle w:val="table10"/>
              <w:ind w:firstLine="284"/>
            </w:pPr>
            <w:r>
              <w:t>осуществление операций по банковскому счету, сберегательному вкладу с согласия получателя услуги (на основании доверенности и иных законных оснований).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обеспечивает сохранность</w:t>
            </w:r>
            <w:r>
              <w:t xml:space="preserve"> документов при работе с ними, а также конфиденциальность информации, полученной при исполнении своих обязанностей.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содействовать удовлетворению потребности получателя услуги в надлежащем сохранении имеющихся денежных средств и распо</w:t>
            </w:r>
            <w:r>
              <w:t>ряжении ими.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4.7. содействие в восстановлении и поддержании родственных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выявление потребности (получение согласия) получателя услуги по поиску информации о родственниках, общения с ними;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уточнении и поиске информа</w:t>
            </w:r>
            <w:r>
              <w:t>ции о родственниках в открытых источниках (сети Интернет, справочных службах и т.п.);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подготовке запросов для обеспечения поиска родственников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родственников о желании получателя услуги связаться с ними (в том чи</w:t>
            </w:r>
            <w:r>
              <w:t>сле по телефону, через Интернет), его состоянии, настроении и других аспектах жизни получателя услуги (с его согласия);</w:t>
            </w:r>
          </w:p>
          <w:p w:rsidR="00000000" w:rsidRDefault="009A3842">
            <w:pPr>
              <w:pStyle w:val="table10"/>
              <w:ind w:firstLine="284"/>
            </w:pPr>
            <w:r>
              <w:t>организацию общения получателя услуги с родственниками, участия в семейных мероприятиях, праздниках (при необходимости).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</w:t>
            </w:r>
            <w:r>
              <w:t>авляется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обеспечивает конфиденциальность информации, полученной при исполнении своих обязанностей.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родственникам личной информации должно осуществляться только по желанию (с согласия) п</w:t>
            </w:r>
            <w:r>
              <w:t>олучателя услуги (его законного представителя).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осуществляться с учетом необходимости соблюдения требований безопасности для получателя услуги при встрече (контакте) с родственниками.</w:t>
            </w:r>
          </w:p>
          <w:p w:rsidR="00000000" w:rsidRDefault="009A3842">
            <w:pPr>
              <w:pStyle w:val="table10"/>
              <w:ind w:firstLine="284"/>
            </w:pPr>
            <w:r>
              <w:t>В ходе оказания услуги должна обеспечиваться психоэмоциона</w:t>
            </w:r>
            <w:r>
              <w:t>льная поддержка получателя услуги, его подготовка к встрече с родственниками.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поиске родственников и общении с ними.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4.8. содействие в прохождении освидетельствования (перео</w:t>
            </w:r>
            <w:r>
              <w:t>свидетельствования) в целях установления (изменения) группы инвалидности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об условиях и порядке прохождения освидетельствования (переосвидетельствования);</w:t>
            </w:r>
          </w:p>
          <w:p w:rsidR="00000000" w:rsidRDefault="009A3842">
            <w:pPr>
              <w:pStyle w:val="table10"/>
              <w:ind w:firstLine="284"/>
            </w:pPr>
            <w:r>
              <w:t>осуществление психоэмоциональной поддержки;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 </w:t>
            </w:r>
            <w:r>
              <w:t>подготовке, сборе документов для медико-социальной экспертизы;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в организацию здравоохранения и медико-реабилитационную экспертную комиссию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 прохождении освидетельствования (переосвидетельствования);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</w:t>
            </w:r>
            <w:r>
              <w:t xml:space="preserve"> о результатах освидетельствования (переосвидетельствования);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 получении документов по результатам освидетельствования (переосвидетельствования).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 соответствии с установленными в заключении медико-реабилитационной экспертно</w:t>
            </w:r>
            <w:r>
              <w:t>й комиссии сроками или при возникновении медицинских и иных показаний.</w:t>
            </w:r>
          </w:p>
          <w:p w:rsidR="00000000" w:rsidRDefault="009A3842">
            <w:pPr>
              <w:pStyle w:val="table10"/>
              <w:ind w:firstLine="284"/>
            </w:pPr>
            <w:r>
              <w:t>Получатель услуги должен быть заранее в доступной форме проинформирован о дате освидетельствования (переосвидетельствования), порядке его прохождения.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обеспечи</w:t>
            </w:r>
            <w:r>
              <w:t>вает конфиденциальность информации, а также сохранность медицинских и других документов получателя услуги, необходимых для прохождения освидетельствования (переосвидетельствования).</w:t>
            </w:r>
          </w:p>
          <w:p w:rsidR="00000000" w:rsidRDefault="009A3842">
            <w:pPr>
              <w:pStyle w:val="table10"/>
              <w:ind w:firstLine="284"/>
            </w:pPr>
            <w:r>
              <w:t>При сопровождении получателя услуги во время освидетельствования (переосви</w:t>
            </w:r>
            <w:r>
              <w:t>детельствования) должны обеспечиваться сохранность медицинских документов и рекомендаций, своевременная передача их медицинским работникам дома-интерната.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 результатах освидетельствования (переосвидетельствования) должно осуществляться в до</w:t>
            </w:r>
            <w:r>
              <w:t>ступной для получателя услуги форме.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содействовать соблюдению сроков освидетельствования (переосвидетельствования) получателя услуги в целях установления (изменения) группы инвалидности и защиты его законных прав и интересов.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4.9. </w:t>
            </w:r>
            <w:r>
              <w:t>помощь в восстановлении дееспособности при успешной реабилитации, 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порядке и условиях восстановления дееспособности;</w:t>
            </w:r>
          </w:p>
          <w:p w:rsidR="00000000" w:rsidRDefault="009A3842">
            <w:pPr>
              <w:pStyle w:val="table10"/>
              <w:ind w:firstLine="284"/>
            </w:pPr>
            <w:r>
              <w:t>содействие в сборе (подготовке) документов для восстановления дееспособности;</w:t>
            </w:r>
          </w:p>
          <w:p w:rsidR="00000000" w:rsidRDefault="009A3842">
            <w:pPr>
              <w:pStyle w:val="table10"/>
              <w:ind w:firstLine="284"/>
            </w:pPr>
            <w:r>
              <w:t>содействи</w:t>
            </w:r>
            <w:r>
              <w:t>е в проведении психиатрического освидетельствования;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подготовке и направлении соответствующих документов в суд (при отсутствии иных законных представителей, кроме руководителя дома-интерната);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при прохождении психиатрической экспертизы (при необходимости), заседания суда;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психоэмоциональной поддержки в процессе подготовки и прохождения процедуры по восстановлению дееспособности;</w:t>
            </w:r>
          </w:p>
          <w:p w:rsidR="00000000" w:rsidRDefault="009A3842">
            <w:pPr>
              <w:pStyle w:val="table10"/>
              <w:ind w:firstLine="284"/>
            </w:pPr>
            <w:r>
              <w:t>разъяснение получателю услуги решения суда.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при возникновении показаний.</w:t>
            </w:r>
          </w:p>
          <w:p w:rsidR="00000000" w:rsidRDefault="009A3842">
            <w:pPr>
              <w:pStyle w:val="table10"/>
              <w:ind w:firstLine="284"/>
            </w:pPr>
            <w:r>
              <w:t>Получатель услуги должен быть заранее в доступной форме проинформирован о дате экспертизы, суда, их необходимости.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предоставляется работниками, компетентными в вопросах восстановления дееспособнос</w:t>
            </w:r>
            <w:r>
              <w:t>ти.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обеспечивает конфиденциальность информации, полученной при исполнении своих обязанностей, а также сохранность медицинских и других документов получателя услуги, необходимых для прохождения экспертизы.</w:t>
            </w:r>
          </w:p>
          <w:p w:rsidR="00000000" w:rsidRDefault="009A3842">
            <w:pPr>
              <w:pStyle w:val="table10"/>
              <w:ind w:firstLine="284"/>
            </w:pPr>
            <w:r>
              <w:t>Лицо, сопровождающее полу</w:t>
            </w:r>
            <w:r>
              <w:t>чателя услуги во время освидетельствования, должно передать все медицинские документы и рекомендации медицинским работникам дома-интерната.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Оказание услуги должно содействовать удовлетворению потребности получателя услуги по получению помощи и поддержки в </w:t>
            </w:r>
            <w:r>
              <w:t>своевременном восстановлении дееспособности, защите законных прав и интересов.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4.10. представление интересов в суде, государственных органах и организациях для защиты прав и законных интересов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нуждаемости в представл</w:t>
            </w:r>
            <w:r>
              <w:t>ении интересов в суде, государственных органах и организациях;</w:t>
            </w:r>
          </w:p>
          <w:p w:rsidR="00000000" w:rsidRDefault="009A3842">
            <w:pPr>
              <w:pStyle w:val="table10"/>
              <w:ind w:firstLine="284"/>
            </w:pPr>
            <w:r>
              <w:t>обеспечение представительства в суде, государственных органах и организациях для защиты прав и законных интересов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помощь в оформлении (оформление) документов для защиты прав </w:t>
            </w:r>
            <w:r>
              <w:t>и законных интересов, в том числе на представление интересов получателя услуги в соответствии с законодательством;</w:t>
            </w:r>
          </w:p>
          <w:p w:rsidR="00000000" w:rsidRDefault="009A3842">
            <w:pPr>
              <w:pStyle w:val="table10"/>
              <w:ind w:firstLine="284"/>
            </w:pPr>
            <w:r>
              <w:t>содействие (при необходимости) в получении юридической консультации (за счет средств получателя услуги);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 п</w:t>
            </w:r>
            <w:r>
              <w:t>ринятых решениях.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с учетом степени срочности.</w:t>
            </w:r>
          </w:p>
          <w:p w:rsidR="00000000" w:rsidRDefault="009A3842">
            <w:pPr>
              <w:pStyle w:val="table10"/>
              <w:ind w:firstLine="284"/>
            </w:pPr>
            <w:r>
              <w:t>При предоставлении услуги должны учитываться режим и порядок работы государственных органов и организаций, суда, требования к представлению интересов.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Лицо, </w:t>
            </w:r>
            <w:r>
              <w:t>оказывающее услугу, должно быть компетентным в вопросах социальной защиты и защиты прав граждан, в том числе с инвалидностью, недееспособных.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при принятии решений должно руководствоваться интересами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обеспечивает конфиденциальность информации, полученной при исполнении своих обязанностей, а также сохранность документов получателя услуги, необходимых для представления его интересов и защиты прав.</w:t>
            </w:r>
          </w:p>
          <w:p w:rsidR="00000000" w:rsidRDefault="009A3842">
            <w:pPr>
              <w:pStyle w:val="table10"/>
              <w:ind w:firstLine="284"/>
            </w:pPr>
            <w:r>
              <w:t>Представление интересов осущест</w:t>
            </w:r>
            <w:r>
              <w:t>вляется при наличии доверенностей или иных законных оснований.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обеспечить полное и постоянное информирование получателя услуги о ходе и результатах рассмотрения вопросов, касающихся защиты его прав и законных интересов, в доступной форме, пон</w:t>
            </w:r>
            <w:r>
              <w:t>ятным, ясным языком.</w:t>
            </w:r>
          </w:p>
          <w:p w:rsidR="00000000" w:rsidRDefault="009A3842">
            <w:pPr>
              <w:pStyle w:val="table10"/>
              <w:ind w:firstLine="284"/>
            </w:pPr>
            <w:r>
              <w:t>Получатель услуги должен быть проинформирован о решениях, принятых в отношении его ситуации, в течение трех рабочих дней с момента получения решений (результатов рассмотрения).</w:t>
            </w:r>
          </w:p>
          <w:p w:rsidR="00000000" w:rsidRDefault="009A3842">
            <w:pPr>
              <w:pStyle w:val="table10"/>
              <w:ind w:firstLine="284"/>
            </w:pPr>
            <w:r>
              <w:t>Документы, представляемые в органы (организации), должны б</w:t>
            </w:r>
            <w:r>
              <w:t>ыть правильно и грамотно оформлены, соответствовать требованиям законодательства и иным установленным требованиям.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содействовать защите законных прав и интересов получателя услуги в суде, государственных органах и организациях.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4.1</w:t>
            </w:r>
            <w:r>
              <w:t>1. содействие (помощь) в доставке в учреждения (организации) здравоохранения, образования, культуры и 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потребности в доставке в организацию (учреждение) и обратно;</w:t>
            </w:r>
          </w:p>
          <w:p w:rsidR="00000000" w:rsidRDefault="009A3842">
            <w:pPr>
              <w:pStyle w:val="table10"/>
              <w:ind w:firstLine="284"/>
            </w:pPr>
            <w:r>
              <w:t>согласование особенностей доставки в организацию (учреждение) и обратно (в том числе графика, периодичности, продолжительности, маршрута);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обеспечение транспортом (наемным специализированным или принадлежащим дому-интернату) для доставки получателя услуги </w:t>
            </w:r>
            <w:r>
              <w:t>в учреждения (организации) здравоохранения, образования, культуры и обратно;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до учреждения (организации) и обратно, а также внутри учреждения (организации), при использовании общественного транспорта.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</w:t>
            </w:r>
            <w:r>
              <w:t>теля услуги с учетом особенностей работы организаций (учреждений) (в том числе режима (графика) работы, времени мероприятий (приема).</w:t>
            </w:r>
          </w:p>
          <w:p w:rsidR="00000000" w:rsidRDefault="009A3842">
            <w:pPr>
              <w:pStyle w:val="table10"/>
              <w:ind w:firstLine="284"/>
            </w:pPr>
            <w:r>
              <w:t>Получатель услуги должен быть проинформирован о дате и времени доставки в учреждение (организацию) в доступной форме, ясны</w:t>
            </w:r>
            <w:r>
              <w:t>м языком.</w:t>
            </w:r>
          </w:p>
          <w:p w:rsidR="00000000" w:rsidRDefault="009A3842">
            <w:pPr>
              <w:pStyle w:val="table10"/>
              <w:ind w:firstLine="284"/>
            </w:pPr>
            <w:r>
              <w:t>Доставку получателя услуги в учреждения (организации) могут осуществлять социальные, медицинские и другие работники.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обеспечивать безопасность получателя услуги на протяжении всего времени оказания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Доставк</w:t>
            </w:r>
            <w:r>
              <w:t>а в учреждение должна включать сопровождение получателя услуги в организацию и обратно.</w:t>
            </w:r>
          </w:p>
          <w:p w:rsidR="00000000" w:rsidRDefault="009A3842">
            <w:pPr>
              <w:pStyle w:val="table10"/>
              <w:ind w:firstLine="284"/>
            </w:pPr>
            <w:r>
              <w:t>Транспорт, предоставляемый для доставки получателя услуги, должен быть адаптирован с учетом имеющихся особенностей (в том числе состояния здоровья, характера нарушений)</w:t>
            </w:r>
            <w:r>
              <w:t>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своевременную доставку получателя услуги к необходимому учреждению (организации) и обратно.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4.12. содействие в организации (организация) ритуальных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родственников о </w:t>
            </w:r>
            <w:r>
              <w:t>смерти лица, проживавшего в доме-интернате;</w:t>
            </w:r>
          </w:p>
          <w:p w:rsidR="00000000" w:rsidRDefault="009A3842">
            <w:pPr>
              <w:pStyle w:val="table10"/>
              <w:ind w:firstLine="284"/>
            </w:pPr>
            <w:r>
              <w:t>содействие в организации ритуальных услуг при отсутствии у умершего гражданина родственников, обязанных по закону его содержать, или если они не могут осуществить захоронение, либо других физических или юридическ</w:t>
            </w:r>
            <w:r>
              <w:t>их лиц, с которыми заключены договор ренты с предоставлением средств на содержание, договор пожизненного содержания с иждивением, а также при отсутствии специального счета в банке на погребение или заключении гражданином договора со специализированной орга</w:t>
            </w:r>
            <w:r>
              <w:t>низацией по вопросам похоронного дела;</w:t>
            </w:r>
          </w:p>
          <w:p w:rsidR="00000000" w:rsidRDefault="009A3842">
            <w:pPr>
              <w:pStyle w:val="table10"/>
              <w:ind w:firstLine="284"/>
            </w:pPr>
            <w:r>
              <w:t>документальное оформление (содействие в оформлении) смерти лица, проживавшего в доме-интернате, и места его захоронения;</w:t>
            </w:r>
          </w:p>
          <w:p w:rsidR="00000000" w:rsidRDefault="009A3842">
            <w:pPr>
              <w:pStyle w:val="table10"/>
              <w:ind w:firstLine="284"/>
            </w:pPr>
            <w:r>
              <w:t>обращение в специализированную организацию по вопросу организации погребения;</w:t>
            </w:r>
          </w:p>
          <w:p w:rsidR="00000000" w:rsidRDefault="009A3842">
            <w:pPr>
              <w:pStyle w:val="table10"/>
              <w:ind w:firstLine="284"/>
            </w:pPr>
            <w:r>
              <w:t>организацию прощан</w:t>
            </w:r>
            <w:r>
              <w:t>ия с получателем услуги.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непосредственно после смерти лица, проживавшего в доме-интернате.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Услуга оказывается в соответствии с нормами </w:t>
            </w:r>
            <w:hyperlink r:id="rId10" w:anchor="a17" w:tooltip="+" w:history="1">
              <w:r>
                <w:rPr>
                  <w:rStyle w:val="a3"/>
                </w:rPr>
                <w:t>Закона</w:t>
              </w:r>
            </w:hyperlink>
            <w:r>
              <w:t xml:space="preserve"> Республики Беларусь от 12 ноября 2001 </w:t>
            </w:r>
            <w:r>
              <w:t>г. № 55-З «О погребении и похоронном деле» с учетом волеизъявления умершего, в том числе на осуществление погребения (определение места захоронения, условий погребения в соответствии с вероисповеданием).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проведение ритуаль</w:t>
            </w:r>
            <w:r>
              <w:t>ных услуг в отношении умершего получателя услуги в соответствии с его волеизъявлением.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4.13. содействие в получении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самочувствия получателя услуги с целью определения необходимости получения медицинс</w:t>
            </w:r>
            <w:r>
              <w:t>кой помощи;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(доставку) к месту получения медицинской помощи или обеспечение явки медицинского работника в жилое помещение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создание условий для медицинского осмотра и осуществления медицинских вмешательств, манипуляций (в то</w:t>
            </w:r>
            <w:r>
              <w:t>м числе предоставление необходимого оборудования, инвентаря, физическая поддержка получателя услуги, помощь в принятии необходимой позы, одевании (снятии) одежды, белья, коммуникации);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помощи в выполнении назначений медицинского работника (в том ч</w:t>
            </w:r>
            <w:r>
              <w:t>исле закапывании капель, выполнении ингаляций);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помощи в посещении врачей-специалистов (в том числе подбор времени посещения, запись на прием)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содействие при госпитализации получателя услуги в государственные организации здрав</w:t>
            </w:r>
            <w:r>
              <w:t>оохранения (при необходимости).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с целью реализации прав получателя услуги на получение медицинской помощи в соответствии с законодательством о здравоохранении.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строго следовать рекомендациям медицинского работника (при их наличии).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обеспечивает конфиденциальность информации, полученной при исполнении своих обязанностей.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</w:t>
            </w:r>
            <w:r>
              <w:t>довлетворение потребности получателя услуги по своевременному получению необходимой медицинской помощи.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5. Социально-психологические услуги: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5.1. обеспечение социально-психологической диагностики и психодиагностики личности проживающего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</w:t>
            </w:r>
            <w:r>
              <w:t>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выявление социально-психологических проблем, необходимости проведения психодиагностики;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 сути диагностики, ее продолжительности (с учетом состояния здоровья);</w:t>
            </w:r>
          </w:p>
          <w:p w:rsidR="00000000" w:rsidRDefault="009A3842">
            <w:pPr>
              <w:pStyle w:val="table10"/>
              <w:ind w:firstLine="284"/>
            </w:pPr>
            <w:r>
              <w:t>составление плана диагностики, подбор необходимых</w:t>
            </w:r>
            <w:r>
              <w:t xml:space="preserve"> методик;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социально-психологической диагностики и психодиагностики личности;</w:t>
            </w:r>
          </w:p>
          <w:p w:rsidR="00000000" w:rsidRDefault="009A3842">
            <w:pPr>
              <w:pStyle w:val="table10"/>
              <w:ind w:firstLine="284"/>
            </w:pPr>
            <w:r>
              <w:t>анализ результатов психодиагностики, разработку рекомендаций по решению выявленных проблем;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информирование получателя услуги о результатах диагностики.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</w:t>
            </w:r>
            <w:r>
              <w:t xml:space="preserve">авляется по запросу получателя услуги или при наличии показаний (при согласии получателя услуги или его законного представителя) с учетом норм </w:t>
            </w:r>
            <w:hyperlink r:id="rId11" w:anchor="a28" w:tooltip="+" w:history="1">
              <w:r>
                <w:rPr>
                  <w:rStyle w:val="a3"/>
                </w:rPr>
                <w:t>Закона</w:t>
              </w:r>
            </w:hyperlink>
            <w:r>
              <w:t xml:space="preserve"> Республики Беларусь от 1 июля 2010 г. № 153-З «Об ока</w:t>
            </w:r>
            <w:r>
              <w:t>зании психологической помощи» (далее – законодательство в сфере оказания психологической помощи).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высшее образование по специальностям, по которым присваивается квалификация «Психолог» или квалификация «Психолог» явля</w:t>
            </w:r>
            <w:r>
              <w:t>ется составной частью присваиваемой квалификации, и отвечать установленным в соответствии с законодательством квалификационным требованиям, предъявляемым к психологам; пройти переподготовку на уровне высшего образования по специальностям, предусмотренным у</w:t>
            </w:r>
            <w:r>
              <w:t>становленными в соответствии с законодательством квалификационными требованиями, предъявляемыми к психологам (далее – высшее психологическое образование или иное образование (переподготовка), допускающее работу психологом в соответствии с законодательством</w:t>
            </w:r>
            <w:r>
              <w:t xml:space="preserve"> в сфере оказания психологической помощи).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услуги, сохранение тайны консультирования, возможность отказаться от ее проведения на любой стадии по</w:t>
            </w:r>
            <w:r>
              <w:t xml:space="preserve"> требованию получателя услуги (законного представителя).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в специально оборудованном помещении (в том числе кабинете психолога, консультационном кабинете), адаптированном с учетом особых потребностей получателей услуги, где созданы условия для соблюдения конфиденциальности и обеспечения доверит</w:t>
            </w:r>
            <w:r>
              <w:t>ельных отношений.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 о порядке проведения и цели психодиагностики, ее результатах должна излагаться доступным, ясным языком с учетом социально-психологических и иных индивидуальных особенностей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Результаты психодиагностики и реком</w:t>
            </w:r>
            <w:r>
              <w:t>ендации должны фиксироваться документально (в письменном (печатном) и (или) электронном виде).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Оказание услуги должно обеспечить проведение социально-психологической диагностики и психодиагностики личности проживающего.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5.2.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</w:t>
            </w:r>
            <w:r>
              <w:t>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ситуации, формирование личного дела получателя услуги (учетной карты);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 получателем услуги трудной жизненной ситуации (психологической проблемы);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 порядке работы, продолжительнос</w:t>
            </w:r>
            <w:r>
              <w:t>ти (с учетом состояния здоровья);</w:t>
            </w:r>
          </w:p>
          <w:p w:rsidR="00000000" w:rsidRDefault="009A3842">
            <w:pPr>
              <w:pStyle w:val="table10"/>
              <w:ind w:firstLine="284"/>
            </w:pPr>
            <w:r>
              <w:t>подбор, проведение и анализ диагностических методик для организации коррекционной работы;</w:t>
            </w:r>
          </w:p>
          <w:p w:rsidR="00000000" w:rsidRDefault="009A3842">
            <w:pPr>
              <w:pStyle w:val="table10"/>
              <w:ind w:firstLine="284"/>
            </w:pPr>
            <w:r>
              <w:t>составление индивидуального плана по коррекции выявленных нарушений (отклонений, особенностей);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коррекционной работы в со</w:t>
            </w:r>
            <w:r>
              <w:t>ответствии с планом;</w:t>
            </w:r>
          </w:p>
          <w:p w:rsidR="00000000" w:rsidRDefault="009A3842">
            <w:pPr>
              <w:pStyle w:val="table10"/>
              <w:ind w:firstLine="284"/>
            </w:pPr>
            <w:r>
              <w:t>наблюдение за динамикой изменения состояния получателя услуги в процессе реализации плана коррекционной работы, корректировку плана при необходимости;</w:t>
            </w:r>
          </w:p>
          <w:p w:rsidR="00000000" w:rsidRDefault="009A3842">
            <w:pPr>
              <w:pStyle w:val="table10"/>
              <w:ind w:firstLine="284"/>
            </w:pPr>
            <w:r>
              <w:t>регулярное взаимодействие с получателем услуги для оценки результативности, изменени</w:t>
            </w:r>
            <w:r>
              <w:t>й в состоянии, жизненной ситуации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анализ проведенной работы, предоставление необходимых рекомендаций.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или при наличии показаний (при согласии получателя услуги или его законного предст</w:t>
            </w:r>
            <w:r>
              <w:t>авителя) в соответствии с законодательством в сфере оказания психологической помощи.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</w:t>
            </w:r>
            <w:r>
              <w:t>ьством в сфере оказания психологической помощи.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услуги, конфиденциальность личной информации, сохранение профессиональной тайны, возможность отк</w:t>
            </w:r>
            <w:r>
              <w:t>азаться от проведения коррекционной работы на любой стадии ее осуществления по требованию получателя услуги, его законного представителя.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в специально оборудованном помещении (в том числе кабинете психолога, консультационном кабинете), а</w:t>
            </w:r>
            <w:r>
              <w:t>даптированном с учетом особых потребностей получателей услуги, где созданы условия для соблюдения конфиденциальности и обеспечения доверительных отношений.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 о порядке проведения и цели коррекционной работы должна излагаться доступным, ясным языко</w:t>
            </w:r>
            <w:r>
              <w:t>м с учетом социально-психологических и иных особенностей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Результаты психокоррекции и рекомендации должны фиксироваться документально (в письменном (печатном) и (или) электронном виде).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содействовать удовлетворению потребности получателя услуги в психологической коррекции.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5.3.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выявление потребности в психологическом консультировании;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</w:t>
            </w:r>
            <w:r>
              <w:t>еля услуги об особенностях консультирования (в том числе цели консультирования, продолжительности);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личного дела получателя услуги, обсуждение проблем получателя услуги, порядка его проведения;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проведение при необходимости (по согласию получателя </w:t>
            </w:r>
            <w:r>
              <w:t>услуги или его законного представителя) психодиагностики для уточнения проблемы, способов ее решения;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ответов на вопросы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плана действий по решению проблем и способов выхода из сложившейся ситуации.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</w:t>
            </w:r>
            <w:r>
              <w:t>ставляется по запросу получателя услуги в соответствии с законодательством в сфере оказания психологической помощи.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</w:t>
            </w:r>
            <w:r>
              <w:t>ом в соответствии с законодательством в сфере оказания психологической помощи.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услуги, конфиденциальность личной информации, сохранение професси</w:t>
            </w:r>
            <w:r>
              <w:t>ональной тайны, возможность отказаться от проведения консультации на любой стадии ее осуществления по требованию получателя услуги, его законного представителя.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в специально оборудованном помещении (в том числе кабинете психолога, консул</w:t>
            </w:r>
            <w:r>
              <w:t>ьтационном кабинете), адаптированном с учетом особых потребностей получателей услуги, где созданы условия для соблюдения конфиденциальности и обеспечения доверительных отношений.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предполагает возможность предоставления информации получателю услуги (</w:t>
            </w:r>
            <w:r>
              <w:t>его законному представителю) в устном (письменном) виде.</w:t>
            </w:r>
          </w:p>
          <w:p w:rsidR="00000000" w:rsidRDefault="009A3842">
            <w:pPr>
              <w:pStyle w:val="table10"/>
              <w:ind w:firstLine="284"/>
            </w:pPr>
            <w:r>
              <w:t>Содержание консультирования, его результаты должны фиксироваться документально (в письменном (печатном) и (или) электронном виде).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</w:t>
            </w:r>
            <w:r>
              <w:t xml:space="preserve">еля услуги в психологическом консультировании.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5.4. психологическое 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привлечение получателя услуги к участию в мероприятиях, направленных на развитие положительных установок к психологической помощи, деятельности психолога, расширение кругозора в области психологического знания, формирование психологической культуры (в том </w:t>
            </w:r>
            <w:r>
              <w:t>числе посредством бесед, лекций, групповых занятий с элементами тренинга, тематических занятий, подготовки и распространения буклетов, памяток, оформления стендов);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распространение среди получателей услуги (по желанию) научно-популярной, образовательной и </w:t>
            </w:r>
            <w:r>
              <w:t>просветительской информации в области психологии.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в соответствии с законодательством в сфере оказания психологической помощи согласно плану (графику) проведения соответствующих мероприятий.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Услуга может </w:t>
            </w:r>
            <w:r>
              <w:t>предоставляться в групповой или индивидуальной форме.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в сфере оказания психоло</w:t>
            </w:r>
            <w:r>
              <w:t>гической помощи.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Услуга может оказываться как в специально оборудованном помещении (в том числе актовом зале, клубной комнате, кабинете </w:t>
            </w:r>
            <w:r>
              <w:t>психолога), адаптированном с учетом особых потребностей получателя услуги, так и непосредственно в жилом помещении.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Информация, предоставляемая получателю услуги, должна быть актуальной, научно обоснованной, достоверной, отвечать потребностям и запросам по</w:t>
            </w:r>
            <w:r>
              <w:t>лучателя услуги, уровню его развития, излагаться в доступной и понятной форме, ясным языком, не нести риска ухудшения психического состояния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психологическому просвещению получателя услуги.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5.5. пси</w:t>
            </w:r>
            <w:r>
              <w:t>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осуществление разнообразных мероприятий по психопрофилактике (в том числе бесед, лекций, тренингов, ролевых игр, консультирований), направленных на формирование положительного микроклимата, предотвращение </w:t>
            </w:r>
            <w:r>
              <w:t>конфликтов, содействие в адаптации к условиям дома-интерната;</w:t>
            </w:r>
          </w:p>
          <w:p w:rsidR="00000000" w:rsidRDefault="009A3842">
            <w:pPr>
              <w:pStyle w:val="table10"/>
              <w:ind w:firstLine="284"/>
            </w:pPr>
            <w:r>
              <w:t>привлечение получателя услуги к участию в мероприятиях по профилактике негативных психических состояний, деменции, иных распространенных психических расстройств и заболеваний;</w:t>
            </w:r>
          </w:p>
          <w:p w:rsidR="00000000" w:rsidRDefault="009A3842">
            <w:pPr>
              <w:pStyle w:val="table10"/>
              <w:ind w:firstLine="284"/>
            </w:pPr>
            <w:r>
              <w:t>обеспечение получа</w:t>
            </w:r>
            <w:r>
              <w:t xml:space="preserve">теля услуги рекомендациями, буклетами, памятками, информационными листками и иными материалами по различным аспектам психопрофилактики.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в соответствии с законодательством в сфере оказания психологическо</w:t>
            </w:r>
            <w:r>
              <w:t>й помощи согласно плану (графику) проведения соответствующих мероприятий.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в сф</w:t>
            </w:r>
            <w:r>
              <w:t>ере оказания психологической помощи.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может предоставляться в групповой или индивидуальной форме.</w:t>
            </w:r>
          </w:p>
          <w:p w:rsidR="00000000" w:rsidRDefault="009A3842">
            <w:pPr>
              <w:pStyle w:val="table10"/>
              <w:ind w:firstLine="284"/>
            </w:pPr>
            <w:r>
              <w:t>Мероприятия по психологической п</w:t>
            </w:r>
            <w:r>
              <w:t xml:space="preserve">рофилактике должны удовлетворять потребностям и запросам получателя услуги, быть актуальными, содержать научно обоснованную и достоверную информацию, соответствовать уровню развития получателя услуги, информация должна излагаться доступным, ясным языком с </w:t>
            </w:r>
            <w:r>
              <w:t>учетом особенностей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предупреждению социально-психологических проблем в жизнедеятельности получателя услуги.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6. Социально-реабилитационные услуги: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6.1. содействие в </w:t>
            </w:r>
            <w:r>
              <w:t>выполнении реабилитационных, абилитационных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содержания мероприятий индивидуальной</w:t>
            </w:r>
            <w:r>
              <w:t xml:space="preserve"> </w:t>
            </w:r>
            <w:hyperlink r:id="rId12" w:anchor="a6" w:tooltip="+" w:history="1">
              <w:r>
                <w:rPr>
                  <w:rStyle w:val="a3"/>
                </w:rPr>
                <w:t>программы</w:t>
              </w:r>
            </w:hyperlink>
            <w:r>
              <w:t xml:space="preserve"> реабилитации, абилитации инвалида, индивидуальной</w:t>
            </w:r>
            <w:r>
              <w:t xml:space="preserve"> </w:t>
            </w:r>
            <w:hyperlink r:id="rId13" w:anchor="a7" w:tooltip="+" w:history="1">
              <w:r>
                <w:rPr>
                  <w:rStyle w:val="a3"/>
                </w:rPr>
                <w:t>программы</w:t>
              </w:r>
            </w:hyperlink>
            <w:r>
              <w:t xml:space="preserve"> реабилитации, абилитации ребенка-инвалида (далее – ИПРА),</w:t>
            </w:r>
            <w:r>
              <w:t xml:space="preserve"> </w:t>
            </w:r>
            <w:hyperlink r:id="rId14" w:anchor="a2" w:tooltip="+" w:history="1">
              <w:r>
                <w:rPr>
                  <w:rStyle w:val="a3"/>
                </w:rPr>
                <w:t>заключения</w:t>
              </w:r>
            </w:hyperlink>
            <w:r>
              <w:t xml:space="preserve"> врачебно-консультационной комиссии государственной организации здравоохранения (далее – закл</w:t>
            </w:r>
            <w:r>
              <w:t>ючение ВКК) либо врача-специалиста;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дополнительных обследований для определения цели, задач, видов и содержания рекомендуемых мероприятий реабилитации, абилитации в соответствии с</w:t>
            </w:r>
            <w:r>
              <w:t> </w:t>
            </w:r>
            <w:hyperlink r:id="rId15" w:anchor="a6" w:tooltip="+" w:history="1">
              <w:r>
                <w:rPr>
                  <w:rStyle w:val="a3"/>
                </w:rPr>
                <w:t>ИПРА</w:t>
              </w:r>
            </w:hyperlink>
            <w:r>
              <w:t>,</w:t>
            </w:r>
            <w:r>
              <w:t xml:space="preserve"> </w:t>
            </w:r>
            <w:hyperlink r:id="rId16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ВКК либо врача-специалиста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подбор реабилитационных, абилитационных мероприятий, занятий в соответствии с индивидуальными особенностями получателя услуги, а также доступными ресурса</w:t>
            </w:r>
            <w:r>
              <w:t>ми дома-интерната;</w:t>
            </w:r>
          </w:p>
          <w:p w:rsidR="00000000" w:rsidRDefault="009A3842">
            <w:pPr>
              <w:pStyle w:val="table10"/>
              <w:ind w:firstLine="284"/>
            </w:pPr>
            <w:r>
              <w:t>составление индивидуального плана реабилитации, абилитации;</w:t>
            </w:r>
          </w:p>
          <w:p w:rsidR="00000000" w:rsidRDefault="009A3842">
            <w:pPr>
              <w:pStyle w:val="table10"/>
              <w:ind w:firstLine="284"/>
            </w:pPr>
            <w:r>
              <w:t>ознакомление получателя услуги с рекомендованными реабилитационными, абилитационными мероприятиями в доступной форме, проведение мотивационных бесед для повышения заинтересованн</w:t>
            </w:r>
            <w:r>
              <w:t>ости в реабилитации, абилитации;</w:t>
            </w:r>
          </w:p>
          <w:p w:rsidR="00000000" w:rsidRDefault="009A3842">
            <w:pPr>
              <w:pStyle w:val="table10"/>
              <w:ind w:firstLine="284"/>
            </w:pPr>
            <w:r>
              <w:t>организацию и оказание помощи по выполнению мероприятий согласно индивидуальному плану реабилитации, абилитации;</w:t>
            </w:r>
          </w:p>
          <w:p w:rsidR="00000000" w:rsidRDefault="009A3842">
            <w:pPr>
              <w:pStyle w:val="table10"/>
              <w:ind w:firstLine="284"/>
            </w:pPr>
            <w:r>
              <w:t>консультационную, методическую и иную помощь при выполнении реабилитационных, абилитационных мероприятий;</w:t>
            </w:r>
          </w:p>
          <w:p w:rsidR="00000000" w:rsidRDefault="009A3842">
            <w:pPr>
              <w:pStyle w:val="table10"/>
              <w:ind w:firstLine="284"/>
            </w:pPr>
            <w:r>
              <w:t>сопр</w:t>
            </w:r>
            <w:r>
              <w:t>овождение в организации для выполнения реабилитационных, абилитационных мероприятий и обратно (при необходимости).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услуги в соответствии с индивидуальным планом социальной реабилитации, абилитации.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</w:t>
            </w:r>
            <w:r>
              <w:t>ающее услугу, должно иметь соответствующее образование или переподготовку, повышение квалификации в области лечебной, адаптивной физкультуры, социальной, трудовой и иной реабилитации, абилитации.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обеспечить уважительное и г</w:t>
            </w:r>
            <w:r>
              <w:t>уманное отношение и поддержку получателя услуги, побуждать активизировать имеющиеся личностные ресурсы на выполнение реабилитационных, абилитационных мероприятий, а также оказывать необходимую инструктивно-методическую помощь, информационную и моральную по</w:t>
            </w:r>
            <w:r>
              <w:t>ддержку.</w:t>
            </w:r>
          </w:p>
          <w:p w:rsidR="00000000" w:rsidRDefault="009A3842">
            <w:pPr>
              <w:pStyle w:val="table10"/>
              <w:ind w:firstLine="284"/>
            </w:pPr>
            <w:r>
              <w:t>В процессе оказания услуги должно обеспечиваться соблюдение мер безопасности, наблюдение за самочувствием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Форма проведения реабилитационных, абилитационных мероприятий (индивидуальная, групповая), место и </w:t>
            </w:r>
            <w:r>
              <w:t>иные особенности их реализации должны соответствовать индивидуальным возможностям и потребностям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содействовать удовлетворению потребности получателя услуги по восстановлению, формированию (развитию) функций и навык</w:t>
            </w:r>
            <w:r>
              <w:t>ов.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6.2. помощь в обеспечении техническими средствами социальной реабилитации, включенными в Государственный </w:t>
            </w:r>
            <w:hyperlink r:id="rId17" w:anchor="a143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</w:t>
            </w:r>
            <w:r>
              <w:t>(перечень) технических средств социальной реабилитации, утвержденный постановлением Совета Министров Республики Беларусь от 11 декабря 2007 г. № 1722 (для постоянно проживающих граждан)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содействие в получении документов, подтвержда</w:t>
            </w:r>
            <w:r>
              <w:t>ющих нуждаемость в ТССР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</w:t>
            </w:r>
            <w:r>
              <w:t xml:space="preserve"> </w:t>
            </w:r>
            <w:hyperlink r:id="rId18" w:anchor="a2" w:tooltip="+" w:history="1">
              <w:r>
                <w:rPr>
                  <w:rStyle w:val="a3"/>
                </w:rPr>
                <w:t>заключения</w:t>
              </w:r>
            </w:hyperlink>
            <w:r>
              <w:t xml:space="preserve"> ВКК,</w:t>
            </w:r>
            <w:r>
              <w:t xml:space="preserve"> </w:t>
            </w:r>
            <w:hyperlink r:id="rId19" w:anchor="a6" w:tooltip="+" w:history="1">
              <w:r>
                <w:rPr>
                  <w:rStyle w:val="a3"/>
                </w:rPr>
                <w:t>ИПРА</w:t>
              </w:r>
            </w:hyperlink>
            <w:r>
              <w:t>, личностных потребностей получателя услуги в обеспечении ТССР;</w:t>
            </w:r>
          </w:p>
          <w:p w:rsidR="00000000" w:rsidRDefault="009A3842">
            <w:pPr>
              <w:pStyle w:val="table10"/>
              <w:ind w:firstLine="284"/>
            </w:pPr>
            <w:r>
              <w:t>взаимодействие с</w:t>
            </w:r>
            <w:r>
              <w:t xml:space="preserve"> организациями, предоставляющими ТССР;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помощи в подборе ТССР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оформление заявки на получение ТССР;</w:t>
            </w:r>
          </w:p>
          <w:p w:rsidR="00000000" w:rsidRDefault="009A3842">
            <w:pPr>
              <w:pStyle w:val="table10"/>
              <w:ind w:firstLine="284"/>
            </w:pPr>
            <w:r>
              <w:t>обеспечение доставки ТССР получателю услуги.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 xml:space="preserve">Услуга предоставляется в соответствии с Государственным </w:t>
            </w:r>
            <w:hyperlink r:id="rId20" w:anchor="a143" w:tooltip="+" w:history="1">
              <w:r>
                <w:rPr>
                  <w:rStyle w:val="a3"/>
                </w:rPr>
                <w:t>реестром</w:t>
              </w:r>
            </w:hyperlink>
            <w:r>
              <w:t xml:space="preserve"> (перечнем) технических средств социальной реабилитации в порядке и на условиях, определяемых Советом Министров Республики Беларусь.</w:t>
            </w:r>
          </w:p>
          <w:p w:rsidR="00000000" w:rsidRDefault="009A3842">
            <w:pPr>
              <w:pStyle w:val="table10"/>
              <w:ind w:firstLine="284"/>
            </w:pPr>
            <w:r>
              <w:t>Приобретение ТССР осуществляется в соответствии с</w:t>
            </w:r>
            <w:r>
              <w:t xml:space="preserve"> </w:t>
            </w:r>
            <w:hyperlink r:id="rId21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ВКК,</w:t>
            </w:r>
            <w:r>
              <w:t xml:space="preserve"> </w:t>
            </w:r>
            <w:hyperlink r:id="rId22" w:anchor="a6" w:tooltip="+" w:history="1">
              <w:r>
                <w:rPr>
                  <w:rStyle w:val="a3"/>
                </w:rPr>
                <w:t>ИПРА</w:t>
              </w:r>
            </w:hyperlink>
            <w:r>
              <w:t xml:space="preserve"> и с учетом запросов и потребностей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Приобретение ТССР осуществляется с учетом индивидуального подхода в целях обеспечения удобства при пользовании.</w:t>
            </w:r>
          </w:p>
          <w:p w:rsidR="00000000" w:rsidRDefault="009A3842">
            <w:pPr>
              <w:pStyle w:val="table10"/>
              <w:ind w:firstLine="284"/>
            </w:pPr>
            <w:r>
              <w:t>Оф</w:t>
            </w:r>
            <w:r>
              <w:t>ормляемые документы на получение ТССР должны соответствовать требованиям законодательства и иным установленным требованиям.</w:t>
            </w:r>
          </w:p>
          <w:p w:rsidR="00000000" w:rsidRDefault="009A3842">
            <w:pPr>
              <w:pStyle w:val="table10"/>
              <w:ind w:firstLine="284"/>
            </w:pPr>
            <w:r>
              <w:t>При организации доставки ТССР должна быть осуществлена проверка исправности и обеспечена их сохранность.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</w:t>
            </w:r>
            <w:r>
              <w:t>обствовать удовлетворению потребности получателя услуги в ТССР, реализации его прав в соответствии с законодательством в целях расширения жизненного пространства и адаптационных возможностей.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6.3. помощь в подборе и выдача технических средств социальной </w:t>
            </w:r>
            <w:r>
              <w:t xml:space="preserve">реабилитации во временное пользование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медицинских рекомендаций,</w:t>
            </w:r>
            <w:r>
              <w:t xml:space="preserve"> </w:t>
            </w:r>
            <w:hyperlink r:id="rId23" w:anchor="a6" w:tooltip="+" w:history="1">
              <w:r>
                <w:rPr>
                  <w:rStyle w:val="a3"/>
                </w:rPr>
                <w:t>ИПРА</w:t>
              </w:r>
            </w:hyperlink>
            <w:r>
              <w:t>,</w:t>
            </w:r>
            <w:r>
              <w:t xml:space="preserve"> </w:t>
            </w:r>
            <w:hyperlink r:id="rId24" w:anchor="a2" w:tooltip="+" w:history="1">
              <w:r>
                <w:rPr>
                  <w:rStyle w:val="a3"/>
                </w:rPr>
                <w:t>заключения</w:t>
              </w:r>
            </w:hyperlink>
            <w:r>
              <w:t xml:space="preserve"> </w:t>
            </w:r>
            <w:r>
              <w:t>ВКК, личностных потребностей получателя услуги в получении ТССР во временное пользование;</w:t>
            </w:r>
          </w:p>
          <w:p w:rsidR="00000000" w:rsidRDefault="009A3842">
            <w:pPr>
              <w:pStyle w:val="table10"/>
              <w:ind w:firstLine="284"/>
            </w:pPr>
            <w:r>
              <w:t>взаимодействие с организациями, предоставляющими ТССР во временное пользование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подборе ТССР на основании медицинских рекомендаций (при н</w:t>
            </w:r>
            <w:r>
              <w:t>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оформлении заявки на получение ТССР во временное пользование;</w:t>
            </w:r>
          </w:p>
          <w:p w:rsidR="00000000" w:rsidRDefault="009A3842">
            <w:pPr>
              <w:pStyle w:val="table10"/>
              <w:ind w:firstLine="284"/>
            </w:pPr>
            <w:r>
              <w:t>обеспечение доставки ТССР получателю услуги.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с учетом медицинских рекомендаций,</w:t>
            </w:r>
            <w:r>
              <w:t xml:space="preserve"> </w:t>
            </w:r>
            <w:hyperlink r:id="rId25" w:anchor="a6" w:tooltip="+" w:history="1">
              <w:r>
                <w:rPr>
                  <w:rStyle w:val="a3"/>
                </w:rPr>
                <w:t>ИПРА</w:t>
              </w:r>
            </w:hyperlink>
            <w:r>
              <w:t>,</w:t>
            </w:r>
            <w:r>
              <w:t xml:space="preserve"> </w:t>
            </w:r>
            <w:hyperlink r:id="rId26" w:anchor="a2" w:tooltip="+" w:history="1">
              <w:r>
                <w:rPr>
                  <w:rStyle w:val="a3"/>
                </w:rPr>
                <w:t>заключения</w:t>
              </w:r>
            </w:hyperlink>
            <w:r>
              <w:t xml:space="preserve"> ВКК.</w:t>
            </w:r>
          </w:p>
          <w:p w:rsidR="00000000" w:rsidRDefault="009A3842">
            <w:pPr>
              <w:pStyle w:val="table10"/>
              <w:ind w:firstLine="284"/>
            </w:pPr>
            <w:r>
              <w:t>Подбор ТССР осуществляется с учетом индивидуального подхода в целях обеспечения удобства при использовании.</w:t>
            </w:r>
          </w:p>
          <w:p w:rsidR="00000000" w:rsidRDefault="009A3842">
            <w:pPr>
              <w:pStyle w:val="table10"/>
              <w:ind w:firstLine="284"/>
            </w:pPr>
            <w:r>
              <w:t>При выдаче ТССР осуществляется проверка их исправности.</w:t>
            </w:r>
          </w:p>
          <w:p w:rsidR="00000000" w:rsidRDefault="009A3842">
            <w:pPr>
              <w:pStyle w:val="table10"/>
              <w:ind w:firstLine="284"/>
            </w:pPr>
            <w:r>
              <w:t>Оказа</w:t>
            </w:r>
            <w:r>
              <w:t>ние услуги должно способствовать удовлетворению потребности получателя услуги в ТССР, реализации его прав в соответствии с законодательством в целях расширения жизненного пространства и адаптационных возможностей.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6.4. обучение пользованию техническими с</w:t>
            </w:r>
            <w:r>
              <w:t xml:space="preserve">редствами социальной реабилитации, обучение самостоятельной ориентации, передвижению, коммуникации с использованием ассистивных устройств и технологий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рекомендациях по эксплуатации ТССР, правилах пользования, уход</w:t>
            </w:r>
            <w:r>
              <w:t>а, разъяснение особенностей использования ТССР в доступной форме, ясным языком;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занятий по формированию практических навыков пользования ТССР, самостоятельной ориентации, передвижению, коммуникации с использованием ассистивных устройств и технол</w:t>
            </w:r>
            <w:r>
              <w:t>огий (в том числе самостоятельному перемещению в кресле-коляске, передвижению при помощи костылей, ходунков, использованию слуховых аппаратов, применению ориентирующей трости, пользованию приборами с речевым сопровождением функций бытового и медицинского н</w:t>
            </w:r>
            <w:r>
              <w:t>азначения);</w:t>
            </w:r>
          </w:p>
          <w:p w:rsidR="00000000" w:rsidRDefault="009A3842">
            <w:pPr>
              <w:pStyle w:val="table10"/>
              <w:ind w:firstLine="284"/>
            </w:pPr>
            <w:r>
              <w:t>наблюдение за адаптацией к использованию ТССР, иных ассистивных устройств и технологий, самостоятельной ориентацией, передвижением, коммуникацией, оказание консультационной помощи.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непосредственно после доставки ТССР пол</w:t>
            </w:r>
            <w:r>
              <w:t>учателю услуги, а также по его запросу.</w:t>
            </w:r>
          </w:p>
          <w:p w:rsidR="00000000" w:rsidRDefault="009A3842">
            <w:pPr>
              <w:pStyle w:val="table10"/>
              <w:ind w:firstLine="284"/>
            </w:pPr>
            <w:r>
              <w:t>Услугу должно оказывать лицо, владеющее навыками эксплуатации ТССР, иных ассистивных устройств и технологий, а также обучения людей с различными видами нарушений здоровья, прошедшее соответствующее обучение.</w:t>
            </w:r>
          </w:p>
          <w:p w:rsidR="00000000" w:rsidRDefault="009A3842">
            <w:pPr>
              <w:pStyle w:val="table10"/>
              <w:ind w:firstLine="284"/>
            </w:pPr>
            <w:r>
              <w:t>Практиче</w:t>
            </w:r>
            <w:r>
              <w:t>ские занятия могут проводиться в групповой и (или) индивидуальной форме.</w:t>
            </w:r>
          </w:p>
          <w:p w:rsidR="00000000" w:rsidRDefault="009A3842">
            <w:pPr>
              <w:pStyle w:val="table10"/>
              <w:ind w:firstLine="284"/>
            </w:pPr>
            <w:r>
              <w:t>В процессе проведения занятий должны обеспечиваться уважительное и гуманное отношение к получателю услуги, эмоциональная поддержка, активизация личностных ресурсов на освоение навыков</w:t>
            </w:r>
            <w:r>
              <w:t xml:space="preserve"> пользования ТССР, иными ассистивными устройствами и технологиями.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 о назначении, устройстве, особенностях функционирования ТССР, иных ассистивных устройств и технологий, сообщаемая получателю услуг в процессе обучения, должна соответствовать име</w:t>
            </w:r>
            <w:r>
              <w:t>ющимся рекомендациям по эксплуатации, быть адаптирована с учетом особенностей получателя услуги и предоставлена в доступной форме, в том числе при необходимости ясным языком.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по</w:t>
            </w:r>
            <w:r>
              <w:t xml:space="preserve"> формированию навыков безопасного пользования ТССР, иными ассистивными устройствами и технологиями в целях расширения жизненного пространства и адаптационных возможностей, увеличения степени самостоятельности в повседневной жизнедеятельности.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6.5. организация ремонта неисправных технических средств социальной реабилитации или оказание помощи в их замене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выявление необходимости ремонта (замены) ТССР, замены элементов питания, выявление неисправных ТССР;</w:t>
            </w:r>
          </w:p>
          <w:p w:rsidR="00000000" w:rsidRDefault="009A3842">
            <w:pPr>
              <w:pStyle w:val="table10"/>
              <w:ind w:firstLine="284"/>
            </w:pPr>
            <w:r>
              <w:t>осуществление мел</w:t>
            </w:r>
            <w:r>
              <w:t>кого ремонта ТССР в условиях дома-интерната (по возможности);</w:t>
            </w:r>
          </w:p>
          <w:p w:rsidR="00000000" w:rsidRDefault="009A3842">
            <w:pPr>
              <w:pStyle w:val="table10"/>
              <w:ind w:firstLine="284"/>
            </w:pPr>
            <w:r>
              <w:t>доставку ТССР, требующих квалифицированного обслуживания, в специальную мастерскую и обратно;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сроках ремонта (замены) ТССР;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подборе ТССР во временное пользование в случ</w:t>
            </w:r>
            <w:r>
              <w:t>ае длительного ремонта (невозможности быстрой замены);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исправных ТССР получателю услуги.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непосредственно после возникновения необходимости ремонта ТССР в соответствии с графиком работы организаций, осуществляющих ремо</w:t>
            </w:r>
            <w:r>
              <w:t>нт, а также в экстренном порядке с учетом срочности.</w:t>
            </w:r>
          </w:p>
          <w:p w:rsidR="00000000" w:rsidRDefault="009A3842">
            <w:pPr>
              <w:pStyle w:val="table10"/>
              <w:ind w:firstLine="284"/>
            </w:pPr>
            <w:r>
              <w:t>При осуществлении ремонта ТССР непосредственно в учреждении лицо, оказывающее услугу, должно иметь соответствующую квалификацию.</w:t>
            </w:r>
          </w:p>
          <w:p w:rsidR="00000000" w:rsidRDefault="009A3842">
            <w:pPr>
              <w:pStyle w:val="table10"/>
              <w:ind w:firstLine="284"/>
            </w:pPr>
            <w:r>
              <w:t>На период ремонта ТССР получатель услуги должен обеспечиваться ТССР на усл</w:t>
            </w:r>
            <w:r>
              <w:t>овиях временного пользования.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использовании исправных ТССР.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6.6. проведение мероприятий по развитию доступных трудовых навыков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</w:t>
            </w:r>
            <w:r>
              <w:t xml:space="preserve"> </w:t>
            </w:r>
            <w:hyperlink r:id="rId27" w:anchor="a6" w:tooltip="+" w:history="1">
              <w:r>
                <w:rPr>
                  <w:rStyle w:val="a3"/>
                </w:rPr>
                <w:t>ИПРА</w:t>
              </w:r>
            </w:hyperlink>
            <w:r>
              <w:t xml:space="preserve">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дополнительных обследований для выявления имеющихся трудовых навыков, способностей, интересов, потребностей получателя услуги в мероприятиях по развитию доступных трудовых навыков;</w:t>
            </w:r>
          </w:p>
          <w:p w:rsidR="00000000" w:rsidRDefault="009A3842">
            <w:pPr>
              <w:pStyle w:val="table10"/>
              <w:ind w:firstLine="284"/>
            </w:pPr>
            <w:r>
              <w:t>о</w:t>
            </w:r>
            <w:r>
              <w:t>пределение доступных (подходящих) видов деятельности с учетом индивидуальных предпочтений и особенностей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подбор мероприятий по развитию доступных трудовых навыков с учетом индивидуальных особенностей получателя услуги и</w:t>
            </w:r>
            <w:r>
              <w:t> </w:t>
            </w:r>
            <w:hyperlink r:id="rId28" w:anchor="a6" w:tooltip="+" w:history="1">
              <w:r>
                <w:rPr>
                  <w:rStyle w:val="a3"/>
                </w:rPr>
                <w:t>ИПРА</w:t>
              </w:r>
            </w:hyperlink>
            <w:r>
              <w:t>, а также доступных ресурсов дома-интерната, определение цели, задач, периодичности этих мероприятий для включения в индивидуальный план реабилитации, абилитации;</w:t>
            </w:r>
          </w:p>
          <w:p w:rsidR="00000000" w:rsidRDefault="009A3842">
            <w:pPr>
              <w:pStyle w:val="table10"/>
              <w:ind w:firstLine="284"/>
            </w:pPr>
            <w:r>
              <w:t>подбор группы для занятий с </w:t>
            </w:r>
            <w:r>
              <w:t>учетом индивидуальных особенностей получателя услуги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ознакомление получателя услуги с рекомендованными мероприятиями в доступной форме, проведение мотивационных бесед для повышения заинтересованности в участии;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помещений</w:t>
            </w:r>
            <w:r>
              <w:t xml:space="preserve"> (условий) и оборудования, необходимых для развития трудовых навыков по определенным видам деятельности, в том числе создание специальных условий с учетом индивидуальных особенностей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обеспечение средствами и материалами, необходимыми для</w:t>
            </w:r>
            <w:r>
              <w:t> развития трудовых навыков по определенному виду деятельности, и условиями, в том числе способными улучшить и (или) облегчить его деятельность и обеспечить безопасность получателя услуги и окружающих;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получателя услуги к месту проведения меро</w:t>
            </w:r>
            <w:r>
              <w:t>приятий по развитию трудовых навыков, наблюдение за процессом деятельности в период ее осуществления;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занятий (групповые/индивидуальные) по развитию трудовых навыков (отдельных трудовых операций) в условиях дома-интерната;</w:t>
            </w:r>
          </w:p>
          <w:p w:rsidR="00000000" w:rsidRDefault="009A3842">
            <w:pPr>
              <w:pStyle w:val="table10"/>
              <w:ind w:firstLine="284"/>
            </w:pPr>
            <w:r>
              <w:t>оценку характера динам</w:t>
            </w:r>
            <w:r>
              <w:t>ики трудовых навыков, определение готовности к трудовой деятельности, при положительной динамике и высоком уровне готовности – оказание содействия в трудовой реабилитации и трудоустройстве (по возможности).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</w:t>
            </w:r>
            <w:r>
              <w:t>уги согласно индивидуальному плану реабилитации, абилитации.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предоставляется в специально созданных условиях (в том числе реабилитационно-трудовых мастерских, соответствующих санитарным нормам и правилам и адаптированных к особым потребностям получа</w:t>
            </w:r>
            <w:r>
              <w:t>теля услуги, а также подсобных хозяйствах).</w:t>
            </w:r>
          </w:p>
          <w:p w:rsidR="00000000" w:rsidRDefault="009A3842">
            <w:pPr>
              <w:pStyle w:val="table10"/>
              <w:ind w:firstLine="284"/>
            </w:pPr>
            <w:r>
              <w:t>Услугу должны оказывать квалифицированные специалисты, имеющие специальную подготовку и (или) повышение квалификации в области психологии, социальной работы, социальной педагогики, реабилитации, трудовой терапии.</w:t>
            </w:r>
          </w:p>
          <w:p w:rsidR="00000000" w:rsidRDefault="009A3842">
            <w:pPr>
              <w:pStyle w:val="table10"/>
              <w:ind w:firstLine="284"/>
            </w:pPr>
            <w:r>
              <w:t>Мероприятия по развитию доступных трудовых навыков должны быть организованы с соблюдением установленных требований, в том числе по охране и безопасности труда.</w:t>
            </w:r>
          </w:p>
          <w:p w:rsidR="00000000" w:rsidRDefault="009A3842">
            <w:pPr>
              <w:pStyle w:val="table10"/>
              <w:ind w:firstLine="284"/>
            </w:pPr>
            <w:r>
              <w:t>Во время осуществления трудовых действий (операций) должны быть обеспечены постоянное наблюдени</w:t>
            </w:r>
            <w:r>
              <w:t>е и контроль за процессом деятельности и самочувствием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Организация мероприятий по развитию доступных трудовых навыков должна учитывать индивидуальные особенности получателя услуги (в том числе уровень развития навыков, имеющиеся ресурсы,</w:t>
            </w:r>
            <w:r>
              <w:t xml:space="preserve"> мотивацию, половозрастные особенности, индивидуальные предпочтения и пожелания).</w:t>
            </w:r>
          </w:p>
          <w:p w:rsidR="00000000" w:rsidRDefault="009A3842">
            <w:pPr>
              <w:pStyle w:val="table10"/>
              <w:ind w:firstLine="284"/>
            </w:pPr>
            <w:r>
              <w:t>Численность и состав групп для занятий по развитию доступных трудовых навыков должны формироваться с учетом психологических и физических особенностей получателя услуги, готов</w:t>
            </w:r>
            <w:r>
              <w:t>ности к работе в коллективе.</w:t>
            </w:r>
          </w:p>
          <w:p w:rsidR="00000000" w:rsidRDefault="009A3842">
            <w:pPr>
              <w:pStyle w:val="table10"/>
              <w:ind w:firstLine="284"/>
            </w:pPr>
            <w:r>
              <w:t>При проведении занятий должны использоваться методики обучения, предназначенные для соответствующих категорий граждан, адаптированный вспомогательный материал.</w:t>
            </w:r>
          </w:p>
          <w:p w:rsidR="00000000" w:rsidRDefault="009A3842">
            <w:pPr>
              <w:pStyle w:val="table10"/>
              <w:ind w:firstLine="284"/>
            </w:pPr>
            <w:r>
              <w:t>Оборудование и инвентарь, используемые во время занятий, должны соо</w:t>
            </w:r>
            <w:r>
              <w:t>тветствовать требованиям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>Условия и средства, используемые для мероприятий по развитию доступных трудовых навыков, должны быть адаптированы с учетом индивидуальных потребностей получателя услуги с целью улучшения и облегчения деятельности (в т</w:t>
            </w:r>
            <w:r>
              <w:t>ом числе подбор высоты стула, стола, дополнительного освещения).</w:t>
            </w:r>
          </w:p>
          <w:p w:rsidR="00000000" w:rsidRDefault="009A3842">
            <w:pPr>
              <w:pStyle w:val="table10"/>
              <w:ind w:firstLine="284"/>
            </w:pPr>
            <w:r>
              <w:t>Форма проведения мероприятий (индивидуальная, групповая), место и иные особенности их реализации должны соответствовать индивидуальным возможностям и потребностям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</w:t>
            </w:r>
            <w:r>
              <w:t>ие продолжительности мероприятий (занятий, встреч) должно осуществляться с учетом индивидуальных возможностей получателя услуги на основании рекомендаций по чередованию труда и отдыха, распорядка дня, не допускать переутомления.</w:t>
            </w:r>
          </w:p>
          <w:p w:rsidR="00000000" w:rsidRDefault="009A3842">
            <w:pPr>
              <w:pStyle w:val="table10"/>
              <w:ind w:firstLine="284"/>
            </w:pPr>
            <w:r>
              <w:t>Результаты наблюдения за ди</w:t>
            </w:r>
            <w:r>
              <w:t>намикой развития трудовых навыков должны фиксироваться документально в письменной (печатной) форме.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развитию, сохранению функциональных и трудовых способностей получателя услуги, выявлению способностей и созданию предп</w:t>
            </w:r>
            <w:r>
              <w:t>осылок к осуществлению трудовой деятельности.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7. Услуги сопровождаемого проживания – обеспечение проживания в отделении сопровождаемого проживания инвалидов I и II группы, детей-инвалидов для подготовки к самостоятельной жизни вне стационарного учреждени</w:t>
            </w:r>
            <w: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Услуги предусматривают: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услуги, его близких родственников (законных представителей) о возможности осуществления подготовки к самостоятельной жизни в отделении сопровождаемого проживания (в том числе особенностях его функционирования);</w:t>
            </w:r>
          </w:p>
          <w:p w:rsidR="00000000" w:rsidRDefault="009A3842">
            <w:pPr>
              <w:pStyle w:val="table10"/>
              <w:ind w:firstLine="284"/>
            </w:pPr>
            <w:r>
              <w:t>выявление потребнос</w:t>
            </w:r>
            <w:r>
              <w:t>ти и потенциала получателя услуги к освоению навыков самообслуживания, оценку его возможностей к проживанию в отделении сопровождаемого проживания, проведение социально-психологической диагностики (при необходимости и с согласия получателя услуги);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</w:t>
            </w:r>
            <w:r>
              <w:t>вку необходимых документов для зачисления получателя услуги в отделение сопровождаемого проживания;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принятом решении в отношении возможности (невозможности) зачисления в отделение сопровождаемого проживания;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и помощь в адаптации</w:t>
            </w:r>
            <w:r>
              <w:t xml:space="preserve"> получателя услуги к условиям жизни в отделении сопровождаемого проживания;</w:t>
            </w:r>
          </w:p>
          <w:p w:rsidR="00000000" w:rsidRDefault="009A3842">
            <w:pPr>
              <w:pStyle w:val="table10"/>
              <w:ind w:firstLine="284"/>
            </w:pPr>
            <w:r>
              <w:t>разработку (совместно с получателем услуги) и реализацию индивидуальной программы по освоению навыков самостоятельного проживания (в том числе самообслуживания, осуществления бытов</w:t>
            </w:r>
            <w:r>
              <w:t>ой и трудовой деятельности);</w:t>
            </w:r>
          </w:p>
          <w:p w:rsidR="00000000" w:rsidRDefault="009A3842">
            <w:pPr>
              <w:pStyle w:val="table10"/>
              <w:ind w:firstLine="284"/>
            </w:pPr>
            <w:r>
              <w:t>обеспечение участия получателя услуги в занятиях (в индивидуальной, групповой форме) в целях освоения навыков самостоятельного проживания (в том числе посредством тренингов, деловых (ролевых) игр, экскурсий, культурно-досуговых</w:t>
            </w:r>
            <w:r>
              <w:t xml:space="preserve"> и спортивных мероприятий);</w:t>
            </w:r>
          </w:p>
          <w:p w:rsidR="00000000" w:rsidRDefault="009A3842">
            <w:pPr>
              <w:pStyle w:val="table10"/>
              <w:ind w:firstLine="284"/>
            </w:pPr>
            <w:r>
              <w:t>организацию повседневной культурно-досуговой деятельности;</w:t>
            </w:r>
          </w:p>
          <w:p w:rsidR="00000000" w:rsidRDefault="009A3842">
            <w:pPr>
              <w:pStyle w:val="table10"/>
              <w:ind w:firstLine="284"/>
            </w:pPr>
            <w:r>
              <w:t>выявление стремления получателя услуги к трудовой деятельности, привлечение к труду исходя из индивидуальных потребностей и возможностей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наблюдение за</w:t>
            </w:r>
            <w:r>
              <w:t xml:space="preserve"> динамикой личностного роста и развития, формированием конкретных социальных навыков, необходимых для самостоятельного проживания, и осуществление (при необходимости) корректировки индивидуальной программы сопровождаемого проживания;</w:t>
            </w:r>
          </w:p>
          <w:p w:rsidR="00000000" w:rsidRDefault="009A3842">
            <w:pPr>
              <w:pStyle w:val="table10"/>
              <w:ind w:firstLine="284"/>
            </w:pPr>
            <w:r>
              <w:t>оценку готовности полу</w:t>
            </w:r>
            <w:r>
              <w:t>чателя услуги к самостоятельному проживанию и подготовку необходимых документов для принятия решения о готовности проживания получателя услуги вне дома-интерната, восстановления дееспособности;</w:t>
            </w:r>
          </w:p>
          <w:p w:rsidR="00000000" w:rsidRDefault="009A3842">
            <w:pPr>
              <w:pStyle w:val="table10"/>
              <w:ind w:firstLine="284"/>
            </w:pPr>
            <w:r>
              <w:t>взаимодействие со специалистами территориальных центров социал</w:t>
            </w:r>
            <w:r>
              <w:t>ьного обслуживания населения (далее – ТЦСОН) для обеспечения постинтернатного сопровождения и адаптации (периодических контрольных звонков, посещения на дому, зачисления на обслуживание (при необходимости).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Услуги предоставляются по запросу (с согласия) п</w:t>
            </w:r>
            <w:r>
              <w:t>олучателя услуги (его законного представителя) на основе утвержденного индивидуального плана (программы) сопровождаемого проживания, согласованного с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услуги, должно иметь профессиональную подготовку в области социально</w:t>
            </w:r>
            <w:r>
              <w:t>й работы, психологии, социальной педагогики и (или) повышение квалификации в области сопровождаемого проживания инвалидов.</w:t>
            </w:r>
          </w:p>
          <w:p w:rsidR="00000000" w:rsidRDefault="009A3842">
            <w:pPr>
              <w:pStyle w:val="table10"/>
              <w:ind w:firstLine="284"/>
            </w:pPr>
            <w:r>
              <w:t>Услуги предоставляются в специально организованном и оборудованном в доме-интернате отделении сопровождаемого проживания, приближенно</w:t>
            </w:r>
            <w:r>
              <w:t>м по условиям проживания к домашним условиям.</w:t>
            </w:r>
          </w:p>
          <w:p w:rsidR="00000000" w:rsidRDefault="009A3842">
            <w:pPr>
              <w:pStyle w:val="table10"/>
              <w:ind w:firstLine="284"/>
            </w:pPr>
            <w:r>
              <w:t>Помещения для проживания, используемое оборудование и инвентарь должны соответствовать требованиям противопожарной безопасности, установленным санитарным нормам и правилам.</w:t>
            </w:r>
          </w:p>
          <w:p w:rsidR="00000000" w:rsidRDefault="009A3842">
            <w:pPr>
              <w:pStyle w:val="table10"/>
              <w:ind w:firstLine="284"/>
            </w:pPr>
            <w:r>
              <w:t>Реализация услуг сопровождаемого прож</w:t>
            </w:r>
            <w:r>
              <w:t>ивания осуществляется с учетом положений методических рекомендаций по организации услуг сопровождаемого проживания в государственных учреждениях, осуществляющих стационарное социальное обслуживание, разработанных Министерством труда и социальной защиты.</w:t>
            </w:r>
          </w:p>
          <w:p w:rsidR="00000000" w:rsidRDefault="009A3842">
            <w:pPr>
              <w:pStyle w:val="table10"/>
              <w:ind w:firstLine="284"/>
            </w:pPr>
            <w:r>
              <w:t>Пе</w:t>
            </w:r>
            <w:r>
              <w:t>речень социальных услуг и мероприятий должен учитывать уровень индивидуальных и личностных особенностей получателя услуги, содействовать освоению навыков самостоятельной жизнедеятельности, развитию и расширению жизненного пространства, социального функцион</w:t>
            </w:r>
            <w:r>
              <w:t>ирования, адаптации и последующей интеграции его в общество.</w:t>
            </w:r>
          </w:p>
          <w:p w:rsidR="00000000" w:rsidRDefault="009A3842">
            <w:pPr>
              <w:pStyle w:val="table10"/>
              <w:ind w:firstLine="284"/>
            </w:pPr>
            <w:r>
              <w:t>По завершении каждого этапа должна осуществляться оценка готовности к самостоятельному проживанию, результаты оценки должны фиксироваться документально.</w:t>
            </w:r>
          </w:p>
          <w:p w:rsidR="00000000" w:rsidRDefault="009A3842">
            <w:pPr>
              <w:pStyle w:val="table10"/>
              <w:ind w:firstLine="284"/>
            </w:pPr>
            <w:r>
              <w:t>Услуги сопровождаемого проживания должны о</w:t>
            </w:r>
            <w:r>
              <w:t>беспечивать обучение навыкам самостоятельного проживания посредством разнообразных средств, форм, методов и социальных технологий, активизирующих личностные ресурсы на освоение самостоятельной жизнедеятельности в приоритетных сферах (в том числе самообслуж</w:t>
            </w:r>
            <w:r>
              <w:t>ивании, трудовой, социокультурной, коммуникативной активности).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В процессе сопровождаемого проживания должно быть обеспечено гуманное, доброжелательное отношение к получателю услуги, направленность на развитие волевых устремлений, веры получателя услуги в </w:t>
            </w:r>
            <w:r>
              <w:t>возможность освоения навыков самостоятельного проживания, а также соблюдение мер безопасности в системе организации услуг сопровождаемого проживания.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формирование навыков самостоятельной жизнедеятельности в приоритетных сф</w:t>
            </w:r>
            <w:r>
              <w:t>ерах (в том числе самообслуживании, трудовой, социокультурной, коммуникативной активности).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jc w:val="center"/>
            </w:pPr>
            <w:r>
              <w:t>Отдельные социальные услуги, оказываемые государственными домами-интернатами для престарелых и инвалидов, домами-интернатами для детей-инвалидов, специальными домами для ветеранов, престарелых и инвалидов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8. Услуга по направлению на санаторно-курортн</w:t>
            </w:r>
            <w:r>
              <w:t>ое лечение, оказываемая домами-интернатами для престарелых и инвалидов (для постоянно проживающих)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праве на санаторно-курортное лечение, условиях и порядке его реализации;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подготовке заявления, медицинских и иных документов для обращения за путевкой в Республиканский центр по оздоровлению и санаторно-курортному лечению населения;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получении путевки на санаторно-курортное лечение (при ее выделении);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</w:t>
            </w:r>
            <w:r>
              <w:t>вание получателя услуги об особенностях санаторно-курортного лечения, его цели, продолжительности, особенностях проезда и проживания;</w:t>
            </w:r>
          </w:p>
          <w:p w:rsidR="00000000" w:rsidRDefault="009A3842">
            <w:pPr>
              <w:pStyle w:val="table10"/>
              <w:ind w:firstLine="284"/>
            </w:pPr>
            <w:r>
              <w:t>психоэмоциональную подготовку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сборе необходимых личных вещей, покупке и доставке билетов для</w:t>
            </w:r>
            <w:r>
              <w:t xml:space="preserve"> проезда, транспортировке к месту санаторно-курортного лечения и обратно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уточнение информации о самочувствии получателя услуги в период его нахождения на санаторно-курортном лечении.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 соответствии с медицинским</w:t>
            </w:r>
            <w:r>
              <w:t>и показаниями и условиями и порядком предоставления путевок на санаторно-курортное лечение.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 о сроках направления на санаторно-курортное лечение, его продолжительности и других особенностях должна быть сообщена получателю услуги заранее в доступн</w:t>
            </w:r>
            <w:r>
              <w:t>ой форме, понятным, ясным языком.</w:t>
            </w:r>
          </w:p>
          <w:p w:rsidR="00000000" w:rsidRDefault="009A3842">
            <w:pPr>
              <w:pStyle w:val="table10"/>
              <w:ind w:firstLine="284"/>
            </w:pPr>
            <w:r>
              <w:t>При транспортировке получателя услуги к месту санаторно-курортного лечения и обратно должна быть обеспечена его безопасность, включая предоставление сопровождающего (при необходимости).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ре</w:t>
            </w:r>
            <w:r>
              <w:t xml:space="preserve">ализацию права на санаторно-курортное лечение в Республике Беларусь с целью поддержания здоровья, профилактики и лечения имеющихся заболеваний.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9. Услуга по направлению на оздоровление (санаторно-курортное лечение), оказываемая домами-интернатами для детей-инвалидов (для постоянно проживающих)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услуги, родителей (законных представителей) о праве на</w:t>
            </w:r>
            <w:r>
              <w:t xml:space="preserve"> оздоровление (санаторно-курортное лечение), порядке и условиях его реализации;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подготовке заявления, медицинских и иных документов на получателя услуги, а также на сопровождающее лицо (при необходимости) для обращения за путевкой в Республикански</w:t>
            </w:r>
            <w:r>
              <w:t>й центр по оздоровлению и санаторно-курортному лечению населения или в иные организации, осуществляющие оздоровление детей, в том числе детей-инвалидов, а также на сопровождающее лицо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содействие в получении путевки (при ее выделении);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детей на оздоровление (санаторно-курортное лечение) и обратно (при отсутствии родителей, иных законных представителей или нежелании (невозможности) ими сопровождать детей);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услуги, иных законных представителей об осо</w:t>
            </w:r>
            <w:r>
              <w:t>бенностях санаторно-курортного лечения, о его цели, продолжительности, особенностях проезда и проживания;</w:t>
            </w:r>
          </w:p>
          <w:p w:rsidR="00000000" w:rsidRDefault="009A3842">
            <w:pPr>
              <w:pStyle w:val="table10"/>
              <w:ind w:firstLine="284"/>
            </w:pPr>
            <w:r>
              <w:t>психоэмоциональную подготовку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помощи в сборе необходимых личных вещей, покупке и доставке билетов, транспортировке к мес</w:t>
            </w:r>
            <w:r>
              <w:t>ту оздоровления, санаторно-курортного лечения и обратно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уточнение информации о самочувствии получателя услуги в период его нахождения на оздоровлении, санаторно-курортном лечении.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при отсутствии медицинских про</w:t>
            </w:r>
            <w:r>
              <w:t>тивопоказаний (по медицинским показаниям) в соответствии с условиями и порядком предоставления путевок на оздоровление (санаторно-курортное лечение).</w:t>
            </w:r>
          </w:p>
          <w:p w:rsidR="00000000" w:rsidRDefault="009A3842">
            <w:pPr>
              <w:pStyle w:val="table10"/>
              <w:ind w:firstLine="284"/>
            </w:pPr>
            <w:r>
              <w:t>При направлении на оздоровление (санаторно-курортное лечение) детей, в отношении которых директор дома-инт</w:t>
            </w:r>
            <w:r>
              <w:t>ерната не является опекуном, необходимо согласование родителей (законных представителей).</w:t>
            </w:r>
          </w:p>
          <w:p w:rsidR="00000000" w:rsidRDefault="009A3842">
            <w:pPr>
              <w:pStyle w:val="table10"/>
              <w:ind w:firstLine="284"/>
            </w:pPr>
            <w:r>
              <w:t>При транспортировке получателя услуги к месту санаторно-курортного лечения и обратно должна быть обеспечена его безопасность, включая предоставление сопровождающего (</w:t>
            </w:r>
            <w:r>
              <w:t>при необходимости).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реализацию права на оздоровление, санаторно-курортное лечение с целью поддержания здоровья, профилактики и лечения имеющихся заболеваний.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10. Социально-педагогическая услуга по профориентации (для дет</w:t>
            </w:r>
            <w:r>
              <w:t>ей в возрасте 14 лет и старше), оказываемая домами-интернатами для детей-инвалидов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диагностики по выявлению склонностей и способностей к профессиональной деятельности, трудовой занятости в отношении определенных видов тр</w:t>
            </w:r>
            <w:r>
              <w:t>удовой деятельности, профессий;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результатов диагностического обследования;</w:t>
            </w:r>
          </w:p>
          <w:p w:rsidR="00000000" w:rsidRDefault="009A3842">
            <w:pPr>
              <w:pStyle w:val="table10"/>
              <w:ind w:firstLine="284"/>
            </w:pPr>
            <w:r>
              <w:t>составление рекомендаций по приоритетным профессиям и видам профессиональной, трудовой занятости;</w:t>
            </w:r>
          </w:p>
          <w:p w:rsidR="00000000" w:rsidRDefault="009A3842">
            <w:pPr>
              <w:pStyle w:val="table10"/>
              <w:ind w:firstLine="284"/>
            </w:pPr>
            <w:r>
              <w:t>профессиональное информирование, консультирование, просвещение получател</w:t>
            </w:r>
            <w:r>
              <w:t>я услуги с учетом склонностей и возможностей к трудовой деятельности;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выборе учреждения профессионального образования, иной формы профессиональной подготовки (с учетом склонностей, способностей, состояния здоровья, пожеланий получателя услуги);</w:t>
            </w:r>
          </w:p>
          <w:p w:rsidR="00000000" w:rsidRDefault="009A3842">
            <w:pPr>
              <w:pStyle w:val="table10"/>
              <w:ind w:firstLine="284"/>
            </w:pPr>
            <w:r>
              <w:t>вовлечение получателя услуги в различные виды лечебно-трудовой деятельности в целях формирования мотивации к трудовой деятельности;</w:t>
            </w:r>
          </w:p>
          <w:p w:rsidR="00000000" w:rsidRDefault="009A3842">
            <w:pPr>
              <w:pStyle w:val="table10"/>
              <w:ind w:firstLine="284"/>
            </w:pPr>
            <w:r>
              <w:t>ознакомление получателя услуги с результатами профориентации в доступной для него форме.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 xml:space="preserve">Услуга предоставляется по запросу </w:t>
            </w:r>
            <w:r>
              <w:t>получателя услуги, а также при возникновении показаний, с учетом утвержденного плана (графика) профориентационной работы.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оказываться специалистами в области психологии, педагогики, а также специалистами центров профориентации, службы занятос</w:t>
            </w:r>
            <w:r>
              <w:t>ти, учебных заведений.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располагать информацией о профессиях, рекомендованных для лиц с различными типами нарушений, образовательных программах подготовки, переподготовки, наиболее востребованных профессиях на рынке труда.</w:t>
            </w:r>
          </w:p>
          <w:p w:rsidR="00000000" w:rsidRDefault="009A3842">
            <w:pPr>
              <w:pStyle w:val="table10"/>
              <w:ind w:firstLine="284"/>
            </w:pPr>
            <w:r>
              <w:t>Д</w:t>
            </w:r>
            <w:r>
              <w:t>ля оказания услуги должны быть созданы соответствующие материально-технические условия (в том числе наличие кабинета, уголка профориентации, стендов, информационных материалов о профессиях, учреждениях образования).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может оказываться в индивидуально</w:t>
            </w:r>
            <w:r>
              <w:t>й и (или) групповой форме.</w:t>
            </w:r>
          </w:p>
          <w:p w:rsidR="00000000" w:rsidRDefault="009A3842">
            <w:pPr>
              <w:pStyle w:val="table10"/>
              <w:ind w:firstLine="284"/>
            </w:pPr>
            <w:r>
              <w:t>При проведении профориентации должны учитываться интересы, желания и способности получателя услуги, его состояние здоровья, рекомендации</w:t>
            </w:r>
            <w:r>
              <w:t xml:space="preserve"> </w:t>
            </w:r>
            <w:hyperlink r:id="rId29" w:anchor="a6" w:tooltip="+" w:history="1">
              <w:r>
                <w:rPr>
                  <w:rStyle w:val="a3"/>
                </w:rPr>
                <w:t>ИПРА</w:t>
              </w:r>
            </w:hyperlink>
            <w:r>
              <w:t xml:space="preserve"> и др.</w:t>
            </w:r>
          </w:p>
          <w:p w:rsidR="00000000" w:rsidRDefault="009A3842">
            <w:pPr>
              <w:pStyle w:val="table10"/>
              <w:ind w:firstLine="284"/>
            </w:pPr>
            <w:r>
              <w:t>Результаты профориентации долж</w:t>
            </w:r>
            <w:r>
              <w:t>ны фиксироваться документально в личном деле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удовлетворению интересов и запросов получателя услуги на свободный выбор профессии, профессиональную подготовку, трудоустройство.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11. Социально-посредни</w:t>
            </w:r>
            <w:r>
              <w:t>ческая услуга по обеспечению проведения психолого-медико-педагогического обследования, оказываемая домами-интернатами для детей-инвалидов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ознакомление родителей (законных представителей) с необходимостью, порядком прохождения психо</w:t>
            </w:r>
            <w:r>
              <w:t>лого-медико-педагогического обследования (далее – ПМПО);</w:t>
            </w:r>
          </w:p>
          <w:p w:rsidR="00000000" w:rsidRDefault="009A3842">
            <w:pPr>
              <w:pStyle w:val="table10"/>
              <w:ind w:firstLine="284"/>
            </w:pPr>
            <w:r>
              <w:t>психоэмоциональную подготовку получателя услуги к прохождению ПМПО;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медицинских и иных документов, необходимых для прохождения ПМПО;</w:t>
            </w:r>
          </w:p>
          <w:p w:rsidR="00000000" w:rsidRDefault="009A3842">
            <w:pPr>
              <w:pStyle w:val="table10"/>
              <w:ind w:firstLine="284"/>
            </w:pPr>
            <w:r>
              <w:t>взаимодействие с организациями (специалистами), осущест</w:t>
            </w:r>
            <w:r>
              <w:t>вляющими ПМПО, согласование даты, порядка и условий проведения;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помещения и иных необходимых условий для проведения обследования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получателя услуги при проведении обследования;</w:t>
            </w:r>
          </w:p>
          <w:p w:rsidR="00000000" w:rsidRDefault="009A3842">
            <w:pPr>
              <w:pStyle w:val="table10"/>
              <w:ind w:firstLine="284"/>
            </w:pPr>
            <w:r>
              <w:t>ознакомление получателя услуги</w:t>
            </w:r>
            <w:r>
              <w:t>, а также его родителей, законных представителей с результатами ПМПО.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может оказываться как в плановом порядке, так и при возникновении показаний по инициативе родителей (законных представителей), специалистов учреждений (организаций) образования, здравоохранения, социального обслуживания, органов внутренних дел при у</w:t>
            </w:r>
            <w:r>
              <w:t>словии получения согласия родителей (законных представителей).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обеспечивает конфиденциальность информации, полученной при исполнении своих обязанностей, а также сохранность медицинских и иных документов, необходимых для проведения</w:t>
            </w:r>
            <w:r>
              <w:t xml:space="preserve"> ПМПО.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непосредственно в доме-интернате должно быть выделено специальное помещение, адаптированное с учетом особых потребностей получателя услуги и обеспечивающее конфиденциальность.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 о дате, месте и результатах обследования д</w:t>
            </w:r>
            <w:r>
              <w:t>олжна фиксироваться документально (в личном деле (карте) получателя услуги).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совершенствовании предоставляемой психолого-медико-педагогической помощи.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12. Услуги ухода за де</w:t>
            </w:r>
            <w:r>
              <w:t xml:space="preserve">тьми-инвалидами (услуги социальной передышки), оказываемые домами-интернатами для детей-инвалидов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Услуги предусматривают: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родителей (членов семьи) об услугах социальной передышки, ее цели, условиях и порядке получения;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медицинских</w:t>
            </w:r>
            <w:r>
              <w:t xml:space="preserve"> заключений о состоянии здоровья ребенка, возможности временного пребывания в доме-интернате, а также документов, подтверждающих предоставление услуг;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размещении и адаптации ребенка к новым условиям проживания;</w:t>
            </w:r>
          </w:p>
          <w:p w:rsidR="00000000" w:rsidRDefault="009A3842">
            <w:pPr>
              <w:pStyle w:val="table10"/>
              <w:ind w:firstLine="284"/>
            </w:pPr>
            <w:r>
              <w:t>обеспечение комплексного ухода за ре</w:t>
            </w:r>
            <w:r>
              <w:t>бенком в соответствии с состоянием здоровья, индивидуальными особенностями, включая предоставление социально-бытовых, социально-психологических, социально-педагогических, социально-реабилитационных и иных услуг, предусмотренных для детей-инвалидов, прожива</w:t>
            </w:r>
            <w:r>
              <w:t>ющих в доме-интернате;</w:t>
            </w:r>
          </w:p>
          <w:p w:rsidR="00000000" w:rsidRDefault="009A3842">
            <w:pPr>
              <w:pStyle w:val="table10"/>
              <w:ind w:firstLine="284"/>
            </w:pPr>
            <w:r>
              <w:t>взаимодействие с родителями (законными представителями) в процессе оказания услуг;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родителям (законным представителям) рекомендаций по улучшению ухода за ребенком, его воспитанию, обучению, социализации.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Услуги предос</w:t>
            </w:r>
            <w:r>
              <w:t>тавляются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Социальные услуги в период проживания в доме-интернате предоставляются с периодичностью, предусмотренной договором оказания социальных услуг.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владеть навыками ухода за детьми-инвалида</w:t>
            </w:r>
            <w:r>
              <w:t>ми.</w:t>
            </w:r>
          </w:p>
          <w:p w:rsidR="00000000" w:rsidRDefault="009A3842">
            <w:pPr>
              <w:pStyle w:val="table10"/>
              <w:ind w:firstLine="284"/>
            </w:pPr>
            <w:r>
              <w:t>Помещения для проживания, используемое оборудование и инвентарь должны соответствовать требованиям противопожарной безопасности, установленным санитарным нормам и правилам, быть адаптированы с учетом особых потребностей детей-инвалидов.</w:t>
            </w:r>
          </w:p>
          <w:p w:rsidR="00000000" w:rsidRDefault="009A3842">
            <w:pPr>
              <w:pStyle w:val="table10"/>
              <w:ind w:firstLine="284"/>
            </w:pPr>
            <w:r>
              <w:t>Количество дете</w:t>
            </w:r>
            <w:r>
              <w:t>й, проживающих в одной комнате по возможности не должно превышать двух человек.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 должна быть задействована вся инфраструктура учреждения, созданная для проживания, обучения, организации досуга и медицинского ухода в доме-интернате.</w:t>
            </w:r>
          </w:p>
          <w:p w:rsidR="00000000" w:rsidRDefault="009A3842">
            <w:pPr>
              <w:pStyle w:val="table10"/>
              <w:ind w:firstLine="284"/>
            </w:pPr>
            <w:r>
              <w:t>До пре</w:t>
            </w:r>
            <w:r>
              <w:t>доставления услуг родители (законные представители) и ребенок должны быть ознакомлены с условиями проживания в доме-интернате, правилами внутреннего распорядка.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 должны учитываться пожелания родителей и самого ребенка в отношении размещен</w:t>
            </w:r>
            <w:r>
              <w:t>ия, характера помощи и поддержки.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семьи в обеспечении надлежащего ухода за ребенком-инвалидом на период осуществления родителями (иными законными представителями) иной деятельности.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13. Услуги сопровождаемого проживания инвалидам в соответствии с индивидуальной</w:t>
            </w:r>
            <w:r>
              <w:t xml:space="preserve"> </w:t>
            </w:r>
            <w:hyperlink r:id="rId30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инвалида или</w:t>
            </w:r>
            <w:r>
              <w:t xml:space="preserve"> </w:t>
            </w:r>
            <w:hyperlink r:id="rId31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ВКК, оказывае</w:t>
            </w:r>
            <w:r>
              <w:t>мые специальными домами для ветеранов, престарелых и инвалидов (далее – специальные дома)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Услуги предусматривают: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потребности и нуждаемости в услуге сопровождаемого проживания;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об условиях проживания в специальном</w:t>
            </w:r>
            <w:r>
              <w:t xml:space="preserve"> доме, правилах внутреннего распорядка, а также о цели, порядке и условиях предоставления услуги сопровождаемого проживания;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(при необходимости и с согласия получателя услуги) социально-психологической диагностики для конкретизации необходимых в</w:t>
            </w:r>
            <w:r>
              <w:t>идов помощи и поддержки в процессе освоения навыков самостоятельного проживания;</w:t>
            </w:r>
          </w:p>
          <w:p w:rsidR="00000000" w:rsidRDefault="009A3842">
            <w:pPr>
              <w:pStyle w:val="table10"/>
              <w:ind w:firstLine="284"/>
            </w:pPr>
            <w:r>
              <w:t>составление совместно с получателем услуги плана сопровождаемого проживания;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помощи в социальной адаптации получателя услуги к условиям быта и проживания в специально</w:t>
            </w:r>
            <w:r>
              <w:t>м доме, окружающему социуму;</w:t>
            </w:r>
          </w:p>
          <w:p w:rsidR="00000000" w:rsidRDefault="009A3842">
            <w:pPr>
              <w:pStyle w:val="table10"/>
              <w:ind w:firstLine="284"/>
            </w:pPr>
            <w:r>
              <w:t>консультационную и иные виды помощи по развитию навыков (в том числе самообслуживания, бытовых, коммуникативных, трудовых, включая решение вопросов обучения, трудоустройства, организации досуга);</w:t>
            </w:r>
          </w:p>
          <w:p w:rsidR="00000000" w:rsidRDefault="009A3842">
            <w:pPr>
              <w:pStyle w:val="table10"/>
              <w:ind w:firstLine="284"/>
            </w:pPr>
            <w:r>
              <w:t>наблюдение за динамикой развити</w:t>
            </w:r>
            <w:r>
              <w:t>я конкретных социальных навыков в процессе сопровождаемого проживания, осуществление корректировки индивидуального плана сопровождаемого проживания (при необходимости).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Услуги предоставляются по запросу получателя услуги в соответствии с</w:t>
            </w:r>
            <w:r>
              <w:t xml:space="preserve"> </w:t>
            </w:r>
            <w:hyperlink r:id="rId32" w:anchor="a6" w:tooltip="+" w:history="1">
              <w:r>
                <w:rPr>
                  <w:rStyle w:val="a3"/>
                </w:rPr>
                <w:t>ИПРА</w:t>
              </w:r>
            </w:hyperlink>
            <w:r>
              <w:t xml:space="preserve"> или</w:t>
            </w:r>
            <w:r>
              <w:t xml:space="preserve"> </w:t>
            </w:r>
            <w:hyperlink r:id="rId33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ВКК.</w:t>
            </w:r>
          </w:p>
          <w:p w:rsidR="00000000" w:rsidRDefault="009A3842">
            <w:pPr>
              <w:pStyle w:val="table10"/>
              <w:ind w:firstLine="284"/>
            </w:pPr>
            <w:r>
              <w:t>Услуги оказываются на основе утвержденного индивидуального плана (программы) сопровождаемого проживания, согласованного с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Лиц</w:t>
            </w:r>
            <w:r>
              <w:t>о, оказывающее услуги сопровождаемого проживания, должно иметь профессиональную подготовку в области социальной работы, психологии, социальной педагогики и (или) повышение квалификации в области сопровождаемого проживания инвалидов.</w:t>
            </w:r>
          </w:p>
          <w:p w:rsidR="00000000" w:rsidRDefault="009A3842">
            <w:pPr>
              <w:pStyle w:val="table10"/>
              <w:ind w:firstLine="284"/>
            </w:pPr>
            <w:r>
              <w:t>Помещения для проживани</w:t>
            </w:r>
            <w:r>
              <w:t>я, используемое оборудование и инвентарь должны соответствовать требованиям противопожарной безопасности, установленным санитарным нормам и правилам.</w:t>
            </w:r>
          </w:p>
          <w:p w:rsidR="00000000" w:rsidRDefault="009A3842">
            <w:pPr>
              <w:pStyle w:val="table10"/>
              <w:ind w:firstLine="284"/>
            </w:pPr>
            <w:r>
              <w:t>Территория специального дома должна быть оборудована элементами доступной среды.</w:t>
            </w:r>
          </w:p>
          <w:p w:rsidR="00000000" w:rsidRDefault="009A3842">
            <w:pPr>
              <w:pStyle w:val="table10"/>
              <w:ind w:firstLine="284"/>
            </w:pPr>
            <w:r>
              <w:t>Необходимо создание специ</w:t>
            </w:r>
            <w:r>
              <w:t>альной материально-технической базы, социальной обстановки и среды, приближенной к условиям жизни обычного человека.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Для оказания услуг в специальном доме необходимо наличие холла-гостиной (общей комнаты), оборудованной мягкой мебелью, аудиовидеотехникой, </w:t>
            </w:r>
            <w:r>
              <w:t>столом, стульями, предметами интерьера для проведения общих мероприятий, занятий, продуктивного отдыха.</w:t>
            </w:r>
          </w:p>
          <w:p w:rsidR="00000000" w:rsidRDefault="009A3842">
            <w:pPr>
              <w:pStyle w:val="table10"/>
              <w:ind w:firstLine="284"/>
            </w:pPr>
            <w:r>
              <w:t>Услуги предоставляются в соответствии с методическими рекомендациями по организации услуг сопровождаемого проживания в государственных учреждениях, осущ</w:t>
            </w:r>
            <w:r>
              <w:t>ествляющих стационарное социальное обслуживание, разработанными Министерством труда и социальной защиты.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В процессе сопровождаемого проживания должно быть обеспечено гуманное, доброжелательное отношение к получателю услуги, повышение его мотивации, веры в </w:t>
            </w:r>
            <w:r>
              <w:t>возможность освоения навыков самостоятельного проживания, а также соблюдение мер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содействовать освоению навыков самостоятельной жизнедеятельности, развитию и расширению жизненного пространства получателя услуги, адаптац</w:t>
            </w:r>
            <w:r>
              <w:t>ии и последующей интеграции его в общество.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13</w:t>
            </w:r>
            <w:r>
              <w:rPr>
                <w:vertAlign w:val="superscript"/>
              </w:rPr>
              <w:t>1</w:t>
            </w:r>
            <w:r>
              <w:t xml:space="preserve">. Услуги дневного пребывания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 содержании услуги, сроках и условиях предоставления;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индивидуальных возможностей и </w:t>
            </w:r>
            <w:r>
              <w:t>потребностей получателя услуги посредством ознакомления с медицинскими и иными документами, беседы с получателем услуги (его законным представителем, членами семьи), проведения дополнительных обследований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разработку и обсуждение с полу</w:t>
            </w:r>
            <w:r>
              <w:t>чателем услуги (законным представителем, членами семьи) направлений и содержания деятельности в период нахождения в доме-интернате;</w:t>
            </w:r>
          </w:p>
          <w:p w:rsidR="00000000" w:rsidRDefault="009A3842">
            <w:pPr>
              <w:pStyle w:val="table10"/>
              <w:ind w:firstLine="284"/>
            </w:pPr>
            <w:r>
              <w:t>составление индивидуального перечня (плана) социальных услуг и иных мероприятий в соответствии с индивидуальными особенностя</w:t>
            </w:r>
            <w:r>
              <w:t>ми и потребностями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ознакомление с домом-интернатом, правилами внутреннего распорядка;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определение нуждаемости в обеспечении мебелью, в том числе местом для сна или отдыха, питанием и водой, предметами, необходимыми для соблюдения личной </w:t>
            </w:r>
            <w:r>
              <w:t>гигиены (мыло, полотенце, туалетная бумага);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социальных услуг и реализацию иных мероприятий в соответствии с индивидуальным перечнем;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помощь в адаптации к дому-интернату (в том числе знакомство с работниками и иными получателями услуг, вовлечение </w:t>
            </w:r>
            <w:r>
              <w:t>в мероприятия, беседы);</w:t>
            </w:r>
          </w:p>
          <w:p w:rsidR="00000000" w:rsidRDefault="009A3842">
            <w:pPr>
              <w:pStyle w:val="table10"/>
              <w:ind w:firstLine="284"/>
            </w:pPr>
            <w:r>
              <w:t>контроль самочувствия получателя услуги, обеспечение его безопасности;</w:t>
            </w:r>
          </w:p>
          <w:p w:rsidR="00000000" w:rsidRDefault="009A3842">
            <w:pPr>
              <w:pStyle w:val="table10"/>
              <w:ind w:firstLine="284"/>
            </w:pPr>
            <w:r>
              <w:t>обеспечение приема лекарственных средств в соответствии с назначением врача-специалиста, помощь в выполнении медицинских назначений, рекомендаций;</w:t>
            </w:r>
          </w:p>
          <w:p w:rsidR="00000000" w:rsidRDefault="009A3842">
            <w:pPr>
              <w:pStyle w:val="table10"/>
              <w:ind w:firstLine="284"/>
            </w:pPr>
            <w:r>
              <w:t>в случае ухудш</w:t>
            </w:r>
            <w:r>
              <w:t>ения самочувствия, при получении травмы и иных ситуациях, угрожающих здоровью и (или) жизни получателя услуги, – оказание первой медицинской помощи и (или) информирование организации здравоохранения, законного представителя, членов семьи (родственников).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на базе дома-интерната профиля, соответствующего индивидуальным особенностям и потребностям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в период пребывания в доме-интернате предоставляется в дневное вре</w:t>
            </w:r>
            <w:r>
              <w:t>мя продолжительностью до 12 часов.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должна быть задействована вся инфраструктура учреждения, созданная для проживания, обучения, организации досуга и оказания медицинской помощи в доме-интернате.</w:t>
            </w:r>
          </w:p>
          <w:p w:rsidR="00000000" w:rsidRDefault="009A3842">
            <w:pPr>
              <w:pStyle w:val="table10"/>
              <w:ind w:firstLine="284"/>
            </w:pPr>
            <w:r>
              <w:t>Помещения для пребывания, используемое об</w:t>
            </w:r>
            <w:r>
              <w:t>орудование и инвентарь должны соответствовать требованиям противопожарной безопасности, установленным санитарным нормам и правилам, быть адаптированы с учетом особых потребностей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Социально-педагогические, социально-психологические, социа</w:t>
            </w:r>
            <w:r>
              <w:t>льно-реабилитационные и иные предоставляемые социальные услуги должны соответствовать установленным требованиям к содержанию и качеству, включая требования к лицам, их оказывающим. 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обеспечивается гуманное, доброжелательное и уважительн</w:t>
            </w:r>
            <w:r>
              <w:t>ое отношение к получателю услуги, его психоэмоциональная поддержка.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должны учитываться индивидуальные предпочтения и потребности получателя услуги, а также назначения и рекомендации специалистов, включая медицинских работников, психолог</w:t>
            </w:r>
            <w:r>
              <w:t>ов.</w:t>
            </w:r>
          </w:p>
          <w:p w:rsidR="00000000" w:rsidRDefault="009A3842">
            <w:pPr>
              <w:pStyle w:val="table10"/>
              <w:ind w:firstLine="284"/>
            </w:pPr>
            <w:r>
              <w:t>В процессе оказания услуги должны быть обеспечены постоянный присмотр за получателем услуги, безопасные условия при выполнении различных видов деятельности.</w:t>
            </w:r>
          </w:p>
          <w:p w:rsidR="00000000" w:rsidRDefault="009A3842">
            <w:pPr>
              <w:pStyle w:val="table10"/>
              <w:ind w:firstLine="284"/>
            </w:pPr>
            <w:r>
              <w:t>Питание должно соответствовать установленным санитарным нормам и правилам, а </w:t>
            </w:r>
            <w:r>
              <w:t>также медицинским рекомендациям в зависимости от состояния здоровья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возникновении непредвиденных ситуаций члены семьи (родственники) должны быть незамедлительно проинформированы.</w:t>
            </w:r>
          </w:p>
          <w:p w:rsidR="00000000" w:rsidRDefault="009A3842">
            <w:pPr>
              <w:pStyle w:val="table10"/>
              <w:ind w:firstLine="284"/>
            </w:pPr>
            <w:r>
              <w:t>Содержание деятельности должно соответствовать индивид</w:t>
            </w:r>
            <w:r>
              <w:t>уальному перечню (плану) социальных услуг.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присмотр за получателем услуги в течение дня, удовлетворение его потребностей в проведении досуга, общении, получении ухода.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jc w:val="center"/>
            </w:pPr>
            <w:r>
              <w:t>Социальные услуги, оказываемые территориальными цент</w:t>
            </w:r>
            <w:r>
              <w:t>рами социального обслуживания населения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14. Услуги временного приюта (для жертв торговли людьми, лиц, пострадавших от домашнего насилия, террористических актов, техногенных катастроф, стихийных бедствий и лиц из числа детей-сирот и детей, оставшихся </w:t>
            </w:r>
            <w:r>
              <w:t>без попечения родителей):</w:t>
            </w:r>
          </w:p>
          <w:p w:rsidR="00000000" w:rsidRDefault="009A3842">
            <w:pPr>
              <w:pStyle w:val="table10"/>
            </w:pPr>
            <w:r>
              <w:t>14.1. предоставление спального места с комплектом постельного белья;</w:t>
            </w:r>
          </w:p>
          <w:p w:rsidR="00000000" w:rsidRDefault="009A3842">
            <w:pPr>
              <w:pStyle w:val="table10"/>
            </w:pPr>
            <w:r>
              <w:t>14.2. обеспечение средствами личной гигиены;</w:t>
            </w:r>
          </w:p>
          <w:p w:rsidR="00000000" w:rsidRDefault="009A3842">
            <w:pPr>
              <w:pStyle w:val="table10"/>
            </w:pPr>
            <w:r>
              <w:t>14.3. обеспечение питьем (питьевая вода, чай);</w:t>
            </w:r>
          </w:p>
          <w:p w:rsidR="00000000" w:rsidRDefault="009A3842">
            <w:pPr>
              <w:pStyle w:val="table10"/>
            </w:pPr>
            <w:r>
              <w:t>14.4. обеспечение питанием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информирование о </w:t>
            </w:r>
            <w:r>
              <w:t>содержании услуги, сроках и условиях предоставления;</w:t>
            </w:r>
          </w:p>
          <w:p w:rsidR="00000000" w:rsidRDefault="009A3842">
            <w:pPr>
              <w:pStyle w:val="table10"/>
              <w:ind w:firstLine="284"/>
            </w:pPr>
            <w:r>
              <w:t>ознакомление с местом, условиями временного проживания, правилами внутреннего распорядка;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(проведение инструктажа) по технике безопасности, включая пользование бытовыми приборами;</w:t>
            </w:r>
          </w:p>
          <w:p w:rsidR="00000000" w:rsidRDefault="009A3842">
            <w:pPr>
              <w:pStyle w:val="table10"/>
              <w:ind w:firstLine="284"/>
            </w:pPr>
            <w:r>
              <w:t>разработ</w:t>
            </w:r>
            <w:r>
              <w:t>ку и обсуждение с получателем услуги индивидуального плана безопасности (порядок реагирования в случае возникновения непредвиденной (экстренной) ситуации, угрожающей жизни и (или) здоровью получателя услуги);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отдельного спального места (диван, кровать), чистого комплекта спальных принадлежностей (подушка, одеяло, простынь, наволочка, пододеяльник) и других предметов первой необходимости (полотенце, халат, средства личной гигиены – мыло, туалетная</w:t>
            </w:r>
            <w:r>
              <w:t xml:space="preserve"> бумага, шампунь, зубная паста, зубная щетка)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адаптации к месту временного приюта;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во временное пользование необходимого набора посуды (в том числе чашки, ложки, тарелки) или обеспечение одноразовой посудой (при</w:t>
            </w:r>
            <w:r>
              <w:t xml:space="preserve">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обеспечение беспрепятственного доступа к питьевой воде;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для временного пользования оборудования для кипячения воды (чайник), приготовления (разогрева) пищи, необходимого набора посуды для приготовления пищи (в том числе каст</w:t>
            </w:r>
            <w:r>
              <w:t>рюли, сковороды);</w:t>
            </w:r>
          </w:p>
          <w:p w:rsidR="00000000" w:rsidRDefault="009A3842">
            <w:pPr>
              <w:pStyle w:val="table10"/>
              <w:ind w:firstLine="284"/>
            </w:pPr>
            <w:r>
              <w:t>обеспечение чаем, оказание содействия в получении продуктов питания или горячего питания (при необходимости).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должна обеспечить удовлетворение потребности во временном безопасном жизнеустройстве. Услуга оказывается на базе «кризис</w:t>
            </w:r>
            <w:r>
              <w:t>ной» комнаты.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предоставляется на условиях конфиденциальности.</w:t>
            </w:r>
          </w:p>
          <w:p w:rsidR="00000000" w:rsidRDefault="009A3842">
            <w:pPr>
              <w:pStyle w:val="table10"/>
              <w:ind w:firstLine="284"/>
            </w:pPr>
            <w:r>
              <w:t>«Кризисная» комната должна соответствовать следующим требованиям:</w:t>
            </w:r>
          </w:p>
          <w:p w:rsidR="00000000" w:rsidRDefault="009A3842">
            <w:pPr>
              <w:pStyle w:val="table10"/>
              <w:ind w:firstLine="284"/>
            </w:pPr>
            <w:r>
              <w:t>по возможности быть изолированной, иметь отдельный вход, располагаться не выше третьего этажа, при размещении на первом э</w:t>
            </w:r>
            <w:r>
              <w:t>таже окна должны быть дополнительно укреплены;</w:t>
            </w:r>
          </w:p>
          <w:p w:rsidR="00000000" w:rsidRDefault="009A3842">
            <w:pPr>
              <w:pStyle w:val="table10"/>
              <w:ind w:firstLine="284"/>
            </w:pPr>
            <w:r>
              <w:t>обеспечена системой безопасности (тревожной кнопкой) и стационарной телефонной связью, аптечкой первой помощи;</w:t>
            </w:r>
          </w:p>
          <w:p w:rsidR="00000000" w:rsidRDefault="009A3842">
            <w:pPr>
              <w:pStyle w:val="table10"/>
              <w:ind w:firstLine="284"/>
            </w:pPr>
            <w:r>
              <w:t>оборудована местами и мебелью для сна и отдыха (в том числе кроватью, диваном), мебелью для хранен</w:t>
            </w:r>
            <w:r>
              <w:t>ия вещей (тумбочки, шкаф), стульями, столом, а также специальной мебелью для детей;</w:t>
            </w:r>
          </w:p>
          <w:p w:rsidR="00000000" w:rsidRDefault="009A3842">
            <w:pPr>
              <w:pStyle w:val="table10"/>
              <w:ind w:firstLine="284"/>
            </w:pPr>
            <w:r>
              <w:t>иметь отдельное помещение (место) для приготовления пищи, оборудованное техникой, необходимой для приготовления и хранения пищи (в том числе холодильником, плитой, чайником</w:t>
            </w:r>
            <w:r>
              <w:t>, СВЧ-печью, мультиваркой), иметь кухонные принадлежности для приготовления и употребления пищи (в том числе посудой, столовыми приборами);</w:t>
            </w:r>
          </w:p>
          <w:p w:rsidR="00000000" w:rsidRDefault="009A3842">
            <w:pPr>
              <w:pStyle w:val="table10"/>
              <w:ind w:firstLine="284"/>
            </w:pPr>
            <w:r>
              <w:t>иметь отдельное помещение (место), оснащенное необходимым санитарным оборудованием (в том числе раковиной, душем, ун</w:t>
            </w:r>
            <w:r>
              <w:t>итазом);</w:t>
            </w:r>
          </w:p>
          <w:p w:rsidR="00000000" w:rsidRDefault="009A3842">
            <w:pPr>
              <w:pStyle w:val="table10"/>
              <w:ind w:firstLine="284"/>
            </w:pPr>
            <w:r>
              <w:t>иметь средства гигиены (в том числе мыло, шампунь, зубная паста, зубная щетка);</w:t>
            </w:r>
          </w:p>
          <w:p w:rsidR="00000000" w:rsidRDefault="009A3842">
            <w:pPr>
              <w:pStyle w:val="table10"/>
              <w:ind w:firstLine="284"/>
            </w:pPr>
            <w:r>
              <w:t>соответствовать требованиям санитарных норм и правил для учреждений социального обслуживания, осуществляющих стационарное и полустационарное социальное обслуживание;</w:t>
            </w:r>
          </w:p>
          <w:p w:rsidR="00000000" w:rsidRDefault="009A3842">
            <w:pPr>
              <w:pStyle w:val="table10"/>
              <w:ind w:firstLine="284"/>
            </w:pPr>
            <w:r>
              <w:t>и</w:t>
            </w:r>
            <w:r>
              <w:t>меть информационные материалы по технике безопасности, в том числе противопожарной (памятки, листовки, брошюры), правила внутреннего распорядка, утвержденные руководителем ТЦСОН. Информационные материалы должны располагаться на виду в доступном месте.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Для </w:t>
            </w:r>
            <w:r>
              <w:t>получателя услуги разрабатывается индивидуальный план безопасности (составляется в двух экземплярах, один из которых остается у получателя услуги).</w:t>
            </w:r>
          </w:p>
          <w:p w:rsidR="00000000" w:rsidRDefault="009A3842">
            <w:pPr>
              <w:pStyle w:val="table10"/>
              <w:ind w:firstLine="284"/>
            </w:pPr>
            <w:r>
              <w:t>При необходимости порядок осуществления питания, условия его организации и оплаты должны быть оговорены с по</w:t>
            </w:r>
            <w:r>
              <w:t>лучателем услуги, оформлены договоры на его предоставление организацией общественного питания (талонов на питание).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Предоставляемые продукты питания и средства личной гигиены должны содержать всю необходимую информацию (в том числе срок годности, состав).</w:t>
            </w:r>
          </w:p>
          <w:p w:rsidR="00000000" w:rsidRDefault="009A3842">
            <w:pPr>
              <w:pStyle w:val="table10"/>
              <w:ind w:firstLine="284"/>
            </w:pPr>
            <w:r>
              <w:t>Обеспечение доступа к питьевой воде должно осуществляться круглосуточно.</w:t>
            </w:r>
          </w:p>
          <w:p w:rsidR="00000000" w:rsidRDefault="009A3842">
            <w:pPr>
              <w:pStyle w:val="table10"/>
              <w:ind w:firstLine="284"/>
            </w:pPr>
            <w:r>
              <w:t>Оборудование, бытовые и световые приборы должны быть исправны (находиться в рабочем состоянии).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15. Консультационно-информационные услуги: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15.1.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со ссылкой на законодательство (в доступной для восприятия получателя услуги форме) о социальных услугах, оказываем</w:t>
            </w:r>
            <w:r>
              <w:t>ых ТЦСОН, порядке и условиях их получения, о направлениях социальной реабилитации, абилитации и особенностях их реализации;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 государственных льготах, правах и гарантиях отдельным категориям граждан, помощь в определении льгот, гарантий и ин</w:t>
            </w:r>
            <w:r>
              <w:t>ых видов социальной поддержки, на которые имеет право получатель услуг в соответствии с законодательством;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разъяснений, ответов на вопросы, разъяснений по оказанию социальных услуг и социальной поддержки с учетом личной ситуации (индивидуаль</w:t>
            </w:r>
            <w:r>
              <w:t>ных потребностей);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для ознакомления необходимых нормативных правовых актов на бумажном (электронном) носителе.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 должна представляться непосредственно после обращения за ней либо</w:t>
            </w:r>
            <w:r>
              <w:t>, если информация требует необходимого уточнения, – в оговоренные с получателем услуги сроки.</w:t>
            </w:r>
          </w:p>
          <w:p w:rsidR="00000000" w:rsidRDefault="009A3842">
            <w:pPr>
              <w:pStyle w:val="table10"/>
              <w:ind w:firstLine="284"/>
            </w:pPr>
            <w:r>
              <w:t>Услугу должны оказывать специалисты, компетентные в области социального обслуживания и социальной поддержки, владеющие актуальной информацией о государственных ль</w:t>
            </w:r>
            <w:r>
              <w:t>готах, правах и гарантиях отдельным категориям граждан и иных видах социальной поддержки в соответствии с законодательством (в том числе юрисконсульты, специалисты по социальной работе, психологи).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в специально оборудованном кабинете либ</w:t>
            </w:r>
            <w:r>
              <w:t>о на рабочем месте специалиста, оказывающего консультационно-информационные услуги. При необходимости услуга может оказываться в жилом помещении получателя услуги с соблюдением мер конфиденциальности.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обеспечивать предоставление в полном объе</w:t>
            </w:r>
            <w:r>
              <w:t>ме получателю услуги необходимой информации об установленных законодательством правах в области социального обслуживания и социальной поддержки, путях их реализации и защиты (при необходимости).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Предоставляемая информация должна быть актуальной, содержать </w:t>
            </w:r>
            <w:r>
              <w:t>(при необходимости) ссылки на законодательство в доступной для восприятия и понимания форме. Услуга может предоставляться в письменной или устной форме, в том числе с использованием (при необходимости) ассистивных устройств и технологий, аудиодескрипции, и</w:t>
            </w:r>
            <w:r>
              <w:t>ных доступных средств общения (ясный язык, жестовый язык) с учетом особых потребностей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удовлетворить потребность получателя услуги в получении (разъяснении) информации по вопросам социального обслуживания и социаль</w:t>
            </w:r>
            <w:r>
              <w:t>ной интеграции инвалидов, иных видов социальной поддержки.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15.2.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 процедуре оформления документов, порядке их предоставления, включая ответы на вопросы, необходимые разъяснения;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содействия в подготовке необходимых документов (проверка полноты и правильности заполнения документо</w:t>
            </w:r>
            <w:r>
              <w:t>в, дающих право на социальную поддержку и социальное обслуживание, при необходимости копирование, заверение документов);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образцов заявлений, бланков, бумаги, ручки для написания заявлений;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помощи в заполнении форменных бланков, напи</w:t>
            </w:r>
            <w:r>
              <w:t>сании заявлений;</w:t>
            </w:r>
          </w:p>
          <w:p w:rsidR="00000000" w:rsidRDefault="009A3842">
            <w:pPr>
              <w:pStyle w:val="table10"/>
              <w:ind w:firstLine="284"/>
            </w:pPr>
            <w:r>
              <w:t>проверку полноты, правильности заполненных документов, согласование текста с получателем услуги.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Помощь по заполнению документов должна оказываться непосредственно в момент обращения ли</w:t>
            </w:r>
            <w:r>
              <w:t>бо в оговоренные с получателем услуги сроки.</w:t>
            </w:r>
          </w:p>
          <w:p w:rsidR="00000000" w:rsidRDefault="009A3842">
            <w:pPr>
              <w:pStyle w:val="table10"/>
              <w:ind w:firstLine="284"/>
            </w:pPr>
            <w:r>
              <w:t>Услугу должны оказывать специалисты, компетентные в области социального обслуживания и социальной поддержки (в том числе юрисконсульты, специалисты по социальной работе, психологи).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в специаль</w:t>
            </w:r>
            <w:r>
              <w:t>но оборудованном кабинете либо на рабочем месте специалиста, оказывающего консультационно-информационные услуги. При необходимости услуга может оказываться на дому получателя услуги с соблюдением мер конфиденциальности.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пре</w:t>
            </w:r>
            <w:r>
              <w:t>доставлять необходимые разъяснения, обеспечивающие правильность и полноту заполнения документов, иметь образцы заявлений, бланки, необходимые канцелярские товары для предоставления во временное пользование получателю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Рекомендации и разъяснения, а т</w:t>
            </w:r>
            <w:r>
              <w:t>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оформления, сроков подачи и рассмотрения документов для реализац</w:t>
            </w:r>
            <w:r>
              <w:t>ии права на социальную поддержку и социальное обслуживание.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помощь получателю услуги в оформлении необходимых документов для реализации права на социальную поддержку и социальное обслуживание.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15.3. содействие в истребов</w:t>
            </w:r>
            <w:r>
              <w:t>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процедуре получения документов и подготовки соответствующих запросов, разъяснение вопросов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содей</w:t>
            </w:r>
            <w:r>
              <w:t>ствие и помощь в подготовке запросов или их подготовку (в том числе написание писем, ходатайств) в соответствующие органы (организации) в целях получения документов, необходимых для подтверждения права на получение социального обслуживания, социальных выпл</w:t>
            </w:r>
            <w:r>
              <w:t>ат, пособий, льгот;</w:t>
            </w:r>
          </w:p>
          <w:p w:rsidR="00000000" w:rsidRDefault="009A3842">
            <w:pPr>
              <w:pStyle w:val="table10"/>
              <w:ind w:firstLine="284"/>
            </w:pPr>
            <w:r>
              <w:t>контроль отправки и поступления корреспонденции в соответствующие органы (организации) или оказание содействия в передаче собранных документов;</w:t>
            </w:r>
          </w:p>
          <w:p w:rsidR="00000000" w:rsidRDefault="009A3842">
            <w:pPr>
              <w:pStyle w:val="table10"/>
              <w:ind w:firstLine="284"/>
            </w:pPr>
            <w:r>
              <w:t>контроль сроков, полноты и правильности оформления (заполнения) полученных от соответствующи</w:t>
            </w:r>
            <w:r>
              <w:t>х органов (организаций) документов (решений).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сроки.</w:t>
            </w:r>
          </w:p>
          <w:p w:rsidR="00000000" w:rsidRDefault="009A3842">
            <w:pPr>
              <w:pStyle w:val="table10"/>
              <w:ind w:firstLine="284"/>
            </w:pPr>
            <w:r>
              <w:t>Запросы и иные документы должны готовиться в установленные законодательством сроки.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</w:t>
            </w:r>
            <w:r>
              <w:t xml:space="preserve"> о результатах рассмотрения документов осуществляется в течение трех рабочих дней после получения ответа (документов).</w:t>
            </w:r>
          </w:p>
          <w:p w:rsidR="00000000" w:rsidRDefault="009A3842">
            <w:pPr>
              <w:pStyle w:val="table10"/>
              <w:ind w:firstLine="284"/>
            </w:pPr>
            <w:r>
              <w:t>Услугу должны оказывать специалисты, компетентные в области социального обслуживания и социальной поддержки (в том числе юрисконсульты, с</w:t>
            </w:r>
            <w:r>
              <w:t>пециалисты по социальной работе, психологи).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в специально оборудованном кабинете либо на рабочем месте специалиста, оказывающего консультационно-информационные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образцы заявлений, бланки, нео</w:t>
            </w:r>
            <w:r>
              <w:t>бходимые канцелярские товары для предоставления во временное пользование получателю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истребование необходимых документов для реализации права получателя услуги на социальную поддержку и социальное обслуживание.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15</w:t>
            </w:r>
            <w:r>
              <w:t>.4. предоставление информации по специальным телефонам «горячая линия»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информирование получателя услуги о работе телефона «горячая линия» на базе ТЦСОН (размещение информации на сайте ТЦСОН или интернет-странице, интернет-портале, </w:t>
            </w:r>
            <w:r>
              <w:t>подготовку буклетов, информационных стендов);</w:t>
            </w:r>
          </w:p>
          <w:p w:rsidR="00000000" w:rsidRDefault="009A3842">
            <w:pPr>
              <w:pStyle w:val="table10"/>
              <w:ind w:firstLine="284"/>
            </w:pPr>
            <w:r>
              <w:t>выслушивание, определение особенностей личной ситуации, характера запрашиваемой информации, уточнение личных данных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ответов на вопросы, разъяснений по вопросам социального об</w:t>
            </w:r>
            <w:r>
              <w:t>служивания и социальной поддержки с учетом личной ситуации (индивидуальных потребностей)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перенаправление (при необходимости) к специалистам соответствующего профиля (психолог, юрист и др.) в зависимости от специфики ситуации или в другую</w:t>
            </w:r>
            <w:r>
              <w:t xml:space="preserve"> организацию (если вопрос находится не в компетенции ТЦСОН).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в соответствии с графиком работы телефона «горячая линия».</w:t>
            </w:r>
          </w:p>
          <w:p w:rsidR="00000000" w:rsidRDefault="009A3842">
            <w:pPr>
              <w:pStyle w:val="table10"/>
              <w:ind w:firstLine="284"/>
            </w:pPr>
            <w:r>
              <w:t>График работы телефона «горячая линия», его номер должны быть доступны для получате</w:t>
            </w:r>
            <w:r>
              <w:t>ля услуги, размещены на сайте (интернет-странице, интернет-портале, в СМИ).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специалистами, компетентными в вопросах, по которым осуществляется информирование (консультирование).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осуществляться с соблюдением мер кон</w:t>
            </w:r>
            <w:r>
              <w:t>фиденциальности, в том числе анонимно.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Предоставляемая информация должна быть достоверной и полной, излагаться в корректной форме доступным, ясным и понятным языком с учетом социально-психологических особенностей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</w:t>
            </w:r>
            <w:r>
              <w:t>беспечить получение получателем услуги срочной информационной помощи и поддержки.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15.5. проведение информационных бесед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тематике, времени, месте проведения информационных бесед через сайт ТЦСОН, распространение информационных листков, вывешивание объявлений, а также лично;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 получателем услуги определенного круга вопросов, ответы на его вопросы п</w:t>
            </w:r>
            <w:r>
              <w:t>о теме с целью уточнения соответствующей информации, повышения правовой культуры получателя услуги, формирования мотивации к выходу из трудной жизненной ситуации.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в соответствии с утвержденным планом (гр</w:t>
            </w:r>
            <w:r>
              <w:t>афиком) проведения информационных бесед.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может оказываться с привлечением высококвалифицированных специалистов (в том числе медицинских работников, психологов, юристов).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Услуга может предоставляться в групповой или индивидуальной форме в специально </w:t>
            </w:r>
            <w:r>
              <w:t>оборудованном помещении ТЦСОН (в том числе зале, клубной комнате), а также на дому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Форма беседы, методы проведения должны выбираться с учетом особенностей получателя услуги, предполагаемого количества участников. Предоставляемый для обсу</w:t>
            </w:r>
            <w:r>
              <w:t>ждения материал (информация) должен быть актуальным, достоверным, интересным, доступным для получателя услуги, отвечать на его запросы, предполагать интерактивное взаимодействие участников беседы.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</w:t>
            </w:r>
            <w:r>
              <w:t>и получателя услуги в актуальной информации по интересующей проблематике.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 Социально-бытовые услуги: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16.1. покупка и доставка на дом продуктов питания, промышленных товаров первой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оформление устной (письмен</w:t>
            </w:r>
            <w:r>
              <w:t>ной) заявки с перечнем необходимых продуктов питания, промышленных товаров первой необходимости (далее – промтовары) и их количества. Под промтоварами первой необходимости понимаются товары, необходимые для организации повседневной жизнедеятельности получа</w:t>
            </w:r>
            <w:r>
              <w:t>теля услуг;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предпочтений получателя услуги (в том числе марки, стоимости, места покупки продуктов питания, промтоваров);</w:t>
            </w:r>
          </w:p>
          <w:p w:rsidR="00000000" w:rsidRDefault="009A3842">
            <w:pPr>
              <w:pStyle w:val="table10"/>
              <w:ind w:firstLine="284"/>
            </w:pPr>
            <w:r>
              <w:t>покупку (за счет средств получателя социальных услуг) продуктов питания, промтоваров;</w:t>
            </w:r>
          </w:p>
          <w:p w:rsidR="00000000" w:rsidRDefault="009A3842">
            <w:pPr>
              <w:pStyle w:val="table10"/>
              <w:ind w:firstLine="284"/>
            </w:pPr>
            <w:r>
              <w:t>доставку на дом приобретенных продуктов, промтоваров;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размещении продуктов, промтоваров в местах хранения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осуществлении денежных расчетов.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с учетом графика посещени</w:t>
            </w:r>
            <w:r>
              <w:t>й.</w:t>
            </w:r>
          </w:p>
          <w:p w:rsidR="00000000" w:rsidRDefault="009A3842">
            <w:pPr>
              <w:pStyle w:val="table10"/>
              <w:ind w:firstLine="284"/>
            </w:pPr>
            <w:r>
              <w:t>Получатель услуги должен быть проинформирован о дате и времени доставки продуктов питания, промтоваров. Изменение срока доставки допускается по согласованию с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Приобретение продуктов питания, промтоваров осуществляется в пределах райо</w:t>
            </w:r>
            <w:r>
              <w:t>на проживания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Приобретаемые продукты питания, промтовары должны иметь неистекший срок годности, герметичную (неповрежденную) упаковку (если она предполагается), быть доставлены в чистых пакетах (сумках, корзинах).</w:t>
            </w:r>
          </w:p>
          <w:p w:rsidR="00000000" w:rsidRDefault="009A3842">
            <w:pPr>
              <w:pStyle w:val="table10"/>
              <w:ind w:firstLine="284"/>
            </w:pPr>
            <w:r>
              <w:t>Размещение продуктов пи</w:t>
            </w:r>
            <w:r>
              <w:t>тания, промтоваров в местах хранения осуществляется с учетом установленных требований к их хранению (в том числе температурного режима, доступа света, влажности), а также возможностей получателя услуги по беспрепятственному доступу к ним. </w:t>
            </w:r>
          </w:p>
          <w:p w:rsidR="00000000" w:rsidRDefault="009A3842">
            <w:pPr>
              <w:pStyle w:val="table10"/>
              <w:ind w:firstLine="284"/>
            </w:pPr>
            <w:r>
              <w:t>Сумма расходов д</w:t>
            </w:r>
            <w:r>
              <w:t>олжна быть подтверждена документально (чек, квитанция).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получателя услуги продуктами питания и промтоварами.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16.2. организация горячего питания на дому: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16.2.1. доставка на дом горячего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</w:t>
            </w:r>
            <w:r>
              <w:t>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потребности, условий и порядка доставки горячего питания;</w:t>
            </w:r>
          </w:p>
          <w:p w:rsidR="00000000" w:rsidRDefault="009A3842">
            <w:pPr>
              <w:pStyle w:val="table10"/>
              <w:ind w:firstLine="284"/>
            </w:pPr>
            <w:r>
              <w:t>поиск необходимых организаций общественного питания;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об условиях выполнения данной услуги организацией общественного питания, стоимости питания;</w:t>
            </w:r>
          </w:p>
          <w:p w:rsidR="00000000" w:rsidRDefault="009A3842">
            <w:pPr>
              <w:pStyle w:val="table10"/>
              <w:ind w:firstLine="284"/>
            </w:pPr>
            <w:r>
              <w:t>оформление документов (договоренностей, соглашений) с организацией общественного питания;</w:t>
            </w:r>
          </w:p>
          <w:p w:rsidR="00000000" w:rsidRDefault="009A3842">
            <w:pPr>
              <w:pStyle w:val="table10"/>
              <w:ind w:firstLine="284"/>
            </w:pPr>
            <w:r>
              <w:t>помощь (при необходимости) в выборе меню, заказе блюд;</w:t>
            </w:r>
          </w:p>
          <w:p w:rsidR="00000000" w:rsidRDefault="009A3842">
            <w:pPr>
              <w:pStyle w:val="table10"/>
              <w:ind w:firstLine="284"/>
            </w:pPr>
            <w:r>
              <w:t>приобретение в организации общественного питания горячего питания, его доставка на дом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кон</w:t>
            </w:r>
            <w:r>
              <w:t>троль (при необходимости) соблюдения договора (соглашения) организацией общественного питания, обеспечивающей горячее питание;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осуществлении денежных расчетов.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Порядо</w:t>
            </w:r>
            <w:r>
              <w:t>к доставки горячего питания, его оплата должны быть согласованы с получателем услуги и при необходимости должен быть оформлен договор с организацией общественного питания.</w:t>
            </w:r>
          </w:p>
          <w:p w:rsidR="00000000" w:rsidRDefault="009A3842">
            <w:pPr>
              <w:pStyle w:val="table10"/>
              <w:ind w:firstLine="284"/>
            </w:pPr>
            <w:r>
              <w:t>Доставка питания осуществляется в пределах района проживания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Пред</w:t>
            </w:r>
            <w:r>
              <w:t>оставляемое питание должно быть качественным, учитывать запросы и потребности получателя услуги, соответствовать его возрастным особенностям и состоянию здоровья.</w:t>
            </w:r>
          </w:p>
          <w:p w:rsidR="00000000" w:rsidRDefault="009A3842">
            <w:pPr>
              <w:pStyle w:val="table10"/>
              <w:ind w:firstLine="284"/>
            </w:pPr>
            <w:r>
              <w:t>Питание должно доставляться в специальной посуде либо контейнерах, иметь соответствующую марк</w:t>
            </w:r>
            <w:r>
              <w:t>ировку сроков употребления.</w:t>
            </w:r>
          </w:p>
          <w:p w:rsidR="00000000" w:rsidRDefault="009A3842">
            <w:pPr>
              <w:pStyle w:val="table10"/>
              <w:ind w:firstLine="284"/>
            </w:pPr>
            <w:r>
              <w:t>Расчет за питание осуществляется получателем услуги при предоставлении соответствующих товарных чеков.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горячем питании.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16.2.2. оказание помощи в</w:t>
            </w:r>
            <w:r>
              <w:t xml:space="preserve"> приготовлении пищи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потребности и запросов на помощь при приготовлении пищи;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особенностей приготовления отдельных блюд;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обработке продуктов питания (мытье продуктов, их чистка, нарезка, разделка), в т</w:t>
            </w:r>
            <w:r>
              <w:t>ом числе с использованием кухонного оборудования (в том числе мясорубки, блендера, кухонного комбайна);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приготовлении пищи (в том числе консультирование по процессу, помощь в подготовке ингредиентов);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уборке стола и других рабочих поверхностей, мытье посуды, плиты, бытовых приборов, используемых для приготовления пищи;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размещении остатков продуктов, приготовленной пищи в соответствующие емкости и их размещении в места хранения;</w:t>
            </w:r>
          </w:p>
          <w:p w:rsidR="00000000" w:rsidRDefault="009A3842">
            <w:pPr>
              <w:pStyle w:val="table10"/>
              <w:ind w:firstLine="284"/>
            </w:pPr>
            <w:r>
              <w:t>проверк</w:t>
            </w:r>
            <w:r>
              <w:t>у выключения газовой (электрической) плиты, бытовых приборов после приготовления пищи.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используются продукты получателя услуги, имеющиеся у него посуда, мо</w:t>
            </w:r>
            <w:r>
              <w:t>ющие средства.</w:t>
            </w:r>
          </w:p>
          <w:p w:rsidR="00000000" w:rsidRDefault="009A3842">
            <w:pPr>
              <w:pStyle w:val="table10"/>
              <w:ind w:firstLine="284"/>
            </w:pPr>
            <w:r>
              <w:t>Продукты, используемые при приготовлении пищи, должны соответствовать требованиям безопасности, иметь неистекший срок годности, герметичную (неповрежденную) упаковку (если она предполагается), находиться в подходящей и чистой посуде.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</w:t>
            </w:r>
            <w:r>
              <w:t>е услуги должно обеспечить помощь получателю услуги в приготовлении пищи.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16.2.3. приготовление простых блюд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 получателем услуги перечня простых блюд для приготовления, особенностей их приготовления (рецепта);</w:t>
            </w:r>
          </w:p>
          <w:p w:rsidR="00000000" w:rsidRDefault="009A3842">
            <w:pPr>
              <w:pStyle w:val="table10"/>
              <w:ind w:firstLine="284"/>
            </w:pPr>
            <w:r>
              <w:t>уточнен</w:t>
            </w:r>
            <w:r>
              <w:t>ие наличия всех необходимых ингредиентов, их пригодности для приготовления пищи;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посуды для приготовления простого блюда;</w:t>
            </w:r>
          </w:p>
          <w:p w:rsidR="00000000" w:rsidRDefault="009A3842">
            <w:pPr>
              <w:pStyle w:val="table10"/>
              <w:ind w:firstLine="284"/>
            </w:pPr>
            <w:r>
              <w:t>предварительную обработку необходимых продуктов (чистка, мытье, измельчение, замачивание);</w:t>
            </w:r>
          </w:p>
          <w:p w:rsidR="00000000" w:rsidRDefault="009A3842">
            <w:pPr>
              <w:pStyle w:val="table10"/>
              <w:ind w:firstLine="284"/>
            </w:pPr>
            <w:r>
              <w:t>приготовление простого блюда сог</w:t>
            </w:r>
            <w:r>
              <w:t>ласно пожеланиям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об условиях хранения приготовленного простого блюда;</w:t>
            </w:r>
          </w:p>
          <w:p w:rsidR="00000000" w:rsidRDefault="009A3842">
            <w:pPr>
              <w:pStyle w:val="table10"/>
              <w:ind w:firstLine="284"/>
            </w:pPr>
            <w:r>
              <w:t>наведение порядка после приготовления пищи (мытье использованной посуды, плиты, вытирание рабочих поверхностей, подметание пола);</w:t>
            </w:r>
          </w:p>
          <w:p w:rsidR="00000000" w:rsidRDefault="009A3842">
            <w:pPr>
              <w:pStyle w:val="table10"/>
              <w:ind w:firstLine="284"/>
            </w:pPr>
            <w:r>
              <w:t>проверку выключения га</w:t>
            </w:r>
            <w:r>
              <w:t>зовой (электрической) плиты, бытовых приборов после приготовления пищи.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используются продукты получателя услуги, имеющиеся у него посуда, моющие средства.</w:t>
            </w:r>
          </w:p>
          <w:p w:rsidR="00000000" w:rsidRDefault="009A3842">
            <w:pPr>
              <w:pStyle w:val="table10"/>
              <w:ind w:firstLine="284"/>
            </w:pPr>
            <w:r>
              <w:t>Порядок приготовления блюда, рецепт оговариваются с получателем услуги, учитываются его пожелания.</w:t>
            </w:r>
          </w:p>
          <w:p w:rsidR="00000000" w:rsidRDefault="009A3842">
            <w:pPr>
              <w:pStyle w:val="table10"/>
              <w:ind w:firstLine="284"/>
            </w:pPr>
            <w:r>
              <w:t>Под простым блюдом понимается блюдо, в состав которого входит не более трех компонентов, не требующих предварительной механической обработки (кроме чистки овощей, фруктов).</w:t>
            </w:r>
          </w:p>
          <w:p w:rsidR="00000000" w:rsidRDefault="009A3842">
            <w:pPr>
              <w:pStyle w:val="table10"/>
              <w:ind w:firstLine="284"/>
            </w:pPr>
            <w:r>
              <w:t>Продукты, используемые при приготовлении блюд, должны соответствовать требованиям б</w:t>
            </w:r>
            <w:r>
              <w:t>езопасности, иметь соответствующий срок годности, герметичную (неповрежденную) упаковку (если она предполагается), находиться в подходящей и чистой посуде.</w:t>
            </w:r>
          </w:p>
          <w:p w:rsidR="00000000" w:rsidRDefault="009A3842">
            <w:pPr>
              <w:pStyle w:val="table10"/>
              <w:ind w:firstLine="284"/>
            </w:pPr>
            <w:r>
              <w:t>Размещение остатков приготовленной пищи осуществляется с учетом установленных требований к их хранен</w:t>
            </w:r>
            <w:r>
              <w:t>ию (в том числе температурному режиму, доступу света, влажности), а также обеспечения беспрепятственного доступа к ним. 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приготовлении простых блюд.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16.3. доставка овощей из</w:t>
            </w:r>
            <w:r>
              <w:t xml:space="preserve"> хранилища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уточнение перечня и объема доставляемых овощей в соответствии с потребностями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емкости для доставки овощей;</w:t>
            </w:r>
          </w:p>
          <w:p w:rsidR="00000000" w:rsidRDefault="009A3842">
            <w:pPr>
              <w:pStyle w:val="table10"/>
              <w:ind w:firstLine="284"/>
            </w:pPr>
            <w:r>
              <w:t>наполнение емкостей овощами (в хранилище);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доставку овощей из места хранения в дом </w:t>
            </w:r>
            <w:r>
              <w:t>(непосредственно в жилое помещение, к месту приготовления, потребления);</w:t>
            </w:r>
          </w:p>
          <w:p w:rsidR="00000000" w:rsidRDefault="009A3842">
            <w:pPr>
              <w:pStyle w:val="table10"/>
              <w:ind w:firstLine="284"/>
            </w:pPr>
            <w:r>
              <w:t>выброс непригодных для употребления овощей;</w:t>
            </w:r>
          </w:p>
          <w:p w:rsidR="00000000" w:rsidRDefault="009A3842">
            <w:pPr>
              <w:pStyle w:val="table10"/>
              <w:ind w:firstLine="284"/>
            </w:pPr>
            <w:r>
              <w:t>размещение овощей в места хранения.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Наименование овощей, п</w:t>
            </w:r>
            <w:r>
              <w:t>редназначенных для доставки, их объем оговариваются с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Доставка овощей из хранилища осуществляется в таре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Доставка овощей осуществляется из освещенных хранилищ, не находящихся в аварийном состоянии и ветхих зданиях (по</w:t>
            </w:r>
            <w:r>
              <w:t>мещениях).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потребность получателя услуги в доставке овощей из хранилища.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16.4. доставка воды (для проживающих в жилых помещениях без центрального водоснабжения)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необходимого объема воды с учетом потребностей получателя услуги и установленных норм;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емкости для воды, проверку ее целостности, чистоты;</w:t>
            </w:r>
          </w:p>
          <w:p w:rsidR="00000000" w:rsidRDefault="009A3842">
            <w:pPr>
              <w:pStyle w:val="table10"/>
              <w:ind w:firstLine="284"/>
            </w:pPr>
            <w:r>
              <w:t>наполнение емкости водой (в том числе из колонки, колодца);</w:t>
            </w:r>
          </w:p>
          <w:p w:rsidR="00000000" w:rsidRDefault="009A3842">
            <w:pPr>
              <w:pStyle w:val="table10"/>
              <w:ind w:firstLine="284"/>
            </w:pPr>
            <w:r>
              <w:t>доставку емкости с водой на дом (н</w:t>
            </w:r>
            <w:r>
              <w:t>епосредственно в жилое помещение, к месту потребления);</w:t>
            </w:r>
          </w:p>
          <w:p w:rsidR="00000000" w:rsidRDefault="009A3842">
            <w:pPr>
              <w:pStyle w:val="table10"/>
              <w:ind w:firstLine="284"/>
            </w:pPr>
            <w:r>
              <w:t>переливание воды в емкости для хранения.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Вода для питья и приготовления пищи должна доставляться из проверенных источни</w:t>
            </w:r>
            <w:r>
              <w:t>ков в чистой емкости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Размещение воды в помещении осуществляется с учетом пожеланий получателя услуги и возможности беспрепятственного доступа к ней.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доставк</w:t>
            </w:r>
            <w:r>
              <w:t>е воды.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16.5. помощь в растопке печей (для проживающих в жилых помещениях без центрального отопления):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16.5.1. доставка топлива из хранилища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уточнение места хранения, объема необходимого топлива, подготовку емкости для его </w:t>
            </w:r>
            <w:r>
              <w:t>доставки;</w:t>
            </w:r>
          </w:p>
          <w:p w:rsidR="00000000" w:rsidRDefault="009A3842">
            <w:pPr>
              <w:pStyle w:val="table10"/>
              <w:ind w:firstLine="284"/>
            </w:pPr>
            <w:r>
              <w:t>наполнение емкости топливом (в том числе углем, дровами) в помещении для хранения топлива;</w:t>
            </w:r>
          </w:p>
          <w:p w:rsidR="00000000" w:rsidRDefault="009A3842">
            <w:pPr>
              <w:pStyle w:val="table10"/>
              <w:ind w:firstLine="284"/>
            </w:pPr>
            <w:r>
              <w:t>доставку топлива в жилое помещение к месту его использования с соблюдением требований безопасности.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Объем предназначенного для доставки топлива оговаривается с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Доставка топлива из хранилища осуществляется в таре получателя услуги и размещается в установлен</w:t>
            </w:r>
            <w:r>
              <w:t>ном для хранения месте.</w:t>
            </w:r>
          </w:p>
          <w:p w:rsidR="00000000" w:rsidRDefault="009A3842">
            <w:pPr>
              <w:pStyle w:val="table10"/>
              <w:ind w:firstLine="284"/>
            </w:pPr>
            <w:r>
              <w:t>Доставка топлива осуществляется из освещенных хранилищ, не находящихся в аварийном состоянии и ветхих зданиях (помещениях).</w:t>
            </w:r>
          </w:p>
          <w:p w:rsidR="00000000" w:rsidRDefault="009A3842">
            <w:pPr>
              <w:pStyle w:val="table10"/>
              <w:ind w:firstLine="284"/>
            </w:pPr>
            <w:r>
              <w:t>Получатели услуги должны быть проинформированы о правилах безопасности, в том числе противопожарной, при рас</w:t>
            </w:r>
            <w:r>
              <w:t>топке (эксплуатации) печей.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Оказание услуги должно обеспечить потребность получателя услуги в доставке топлива из хранилища.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16.5.2. подготовка печей к растопке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необходимого инвентаря для растопки печей (в том числе к</w:t>
            </w:r>
            <w:r>
              <w:t>очерги, совка);</w:t>
            </w:r>
          </w:p>
          <w:p w:rsidR="00000000" w:rsidRDefault="009A3842">
            <w:pPr>
              <w:pStyle w:val="table10"/>
              <w:ind w:firstLine="284"/>
            </w:pPr>
            <w:r>
              <w:t>визуальный осмотр состояния печи на предмет отсутствия трещин, повреждений;</w:t>
            </w:r>
          </w:p>
          <w:p w:rsidR="00000000" w:rsidRDefault="009A3842">
            <w:pPr>
              <w:pStyle w:val="table10"/>
              <w:ind w:firstLine="284"/>
            </w:pPr>
            <w:r>
              <w:t>прочищение колосников и камер, где остается зола после прежнего сгорания дров (при необходимости), выгребание и вынос золы, укладку дров;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средств для рас</w:t>
            </w:r>
            <w:r>
              <w:t>топки (спички, бумага, щепа).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регулярно проходить специальный инструктаж по технике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с помощью инвентаря, пред</w:t>
            </w:r>
            <w:r>
              <w:t>оставленного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Для розжига печей не допускается использование горючих смесей.</w:t>
            </w:r>
          </w:p>
          <w:p w:rsidR="00000000" w:rsidRDefault="009A3842">
            <w:pPr>
              <w:pStyle w:val="table10"/>
              <w:ind w:firstLine="284"/>
            </w:pPr>
            <w:r>
              <w:t>Получатели услуги должны быть проинформированы о правилах безопасности, в том числе противопожарной, при растопке (эксплуатации) печей.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</w:t>
            </w:r>
            <w:r>
              <w:t>беспечить подготовку печи к безопасному использованию.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16.5.3. растопка печей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необходимого инвентаря для растопки печей (в том числе кочерги, совка);</w:t>
            </w:r>
          </w:p>
          <w:p w:rsidR="00000000" w:rsidRDefault="009A3842">
            <w:pPr>
              <w:pStyle w:val="table10"/>
              <w:ind w:firstLine="284"/>
            </w:pPr>
            <w:r>
              <w:t>осуществление укладки топлива в печь согласно установленным нормам;</w:t>
            </w:r>
          </w:p>
          <w:p w:rsidR="00000000" w:rsidRDefault="009A3842">
            <w:pPr>
              <w:pStyle w:val="table10"/>
              <w:ind w:firstLine="284"/>
            </w:pPr>
            <w:r>
              <w:t>розжиг используемого топлива с помощью бумаги или щепы;</w:t>
            </w:r>
          </w:p>
          <w:p w:rsidR="00000000" w:rsidRDefault="009A3842">
            <w:pPr>
              <w:pStyle w:val="table10"/>
              <w:ind w:firstLine="284"/>
            </w:pPr>
            <w:r>
              <w:t>контроль процесса горения и его прекращения (при необходимости).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Растопка печей осуществляется с помощью инвентаря и то</w:t>
            </w:r>
            <w:r>
              <w:t>плива, предоставленных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осуществлении растопки печей должны соблюдаться требования безопасности, в том числе противопожарной.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пройти инструктаж по технике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>Для розжига печей не допускаетс</w:t>
            </w:r>
            <w:r>
              <w:t>я использование горючих смесей.</w:t>
            </w:r>
          </w:p>
          <w:p w:rsidR="00000000" w:rsidRDefault="009A3842">
            <w:pPr>
              <w:pStyle w:val="table10"/>
              <w:ind w:firstLine="284"/>
            </w:pPr>
            <w:r>
              <w:t>Получатели услуги должны быть проинформированы о правилах безопасности, в том числе противопожарной, при растопке (эксплуатации) печей.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растопк</w:t>
            </w:r>
            <w:r>
              <w:t>е печи.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16.6. сдача вещей в стирку, химчистку, ремонт и их доставка на 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об условиях (в том числе сроках, стоимости) сдачи вещей в организации, оказывающие услуги стирки, химчистки, ремонта вещей;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выборе</w:t>
            </w:r>
            <w:r>
              <w:t xml:space="preserve"> организации, в которую будут переданы вещи;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подготовке вещей для сдачи в стирку, химчистку, ремонт (просмотр состояния сдаваемых вещей, рекомендаций по стирке (химчистке), их упаковка);</w:t>
            </w:r>
          </w:p>
          <w:p w:rsidR="00000000" w:rsidRDefault="009A3842">
            <w:pPr>
              <w:pStyle w:val="table10"/>
              <w:ind w:firstLine="284"/>
            </w:pPr>
            <w:r>
              <w:t>доставку вещей в организацию, оказывающую соответствующие ус</w:t>
            </w:r>
            <w:r>
              <w:t>луги;</w:t>
            </w:r>
          </w:p>
          <w:p w:rsidR="00000000" w:rsidRDefault="009A3842">
            <w:pPr>
              <w:pStyle w:val="table10"/>
              <w:ind w:firstLine="284"/>
            </w:pPr>
            <w:r>
              <w:t>оформление необходимых документов на прием вещей;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сроках возврата вещей;</w:t>
            </w:r>
          </w:p>
          <w:p w:rsidR="00000000" w:rsidRDefault="009A3842">
            <w:pPr>
              <w:pStyle w:val="table10"/>
              <w:ind w:firstLine="284"/>
            </w:pPr>
            <w:r>
              <w:t>получение вещей после стирки, химчистки, ремонта, контроль качества произведенных работ;</w:t>
            </w:r>
          </w:p>
          <w:p w:rsidR="00000000" w:rsidRDefault="009A3842">
            <w:pPr>
              <w:pStyle w:val="table10"/>
              <w:ind w:firstLine="284"/>
            </w:pPr>
            <w:r>
              <w:t>денежные расчеты с организацией за выполненные услуги (из средств получателя услуги);</w:t>
            </w:r>
          </w:p>
          <w:p w:rsidR="00000000" w:rsidRDefault="009A3842">
            <w:pPr>
              <w:pStyle w:val="table10"/>
              <w:ind w:firstLine="284"/>
            </w:pPr>
            <w:r>
              <w:t>доставку вещей на дом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размещении вещей в места хранения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денежные расчеты с получателем услуги.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</w:t>
            </w:r>
            <w:r>
              <w:t xml:space="preserve"> запросу получателя услуги с 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Место сдачи вещей в стирку, химчистку, ремонт, предполагаемая стоимость этих услуг, сроки выполнения оговариваются с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Сдача вещей в стирку, химчистку, ремонт осуществляется в предела</w:t>
            </w:r>
            <w:r>
              <w:t>х района проживания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Доставка вещей осуществляется в таре, предоставляемой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Доставка вещей обратно осуществляется в сроки, определенные организацией, осуществляющей стирку, химчистку, ремонт, и с учетом графика посещени</w:t>
            </w:r>
            <w:r>
              <w:t>й.</w:t>
            </w:r>
          </w:p>
          <w:p w:rsidR="00000000" w:rsidRDefault="009A3842">
            <w:pPr>
              <w:pStyle w:val="table10"/>
              <w:ind w:firstLine="284"/>
            </w:pPr>
            <w:r>
              <w:t>Размещение вещей в местах хранения осуществляется с учетом установленных требований к их хранению, а также возможностей получателя услуги по беспрепятственному доступу к ним. </w:t>
            </w:r>
          </w:p>
          <w:p w:rsidR="00000000" w:rsidRDefault="009A3842">
            <w:pPr>
              <w:pStyle w:val="table10"/>
              <w:ind w:firstLine="284"/>
            </w:pPr>
            <w:r>
              <w:t>Сумма расходов должна быть подтверждена документально (чек, квитанция).</w:t>
            </w:r>
          </w:p>
          <w:p w:rsidR="00000000" w:rsidRDefault="009A3842">
            <w:pPr>
              <w:pStyle w:val="table10"/>
              <w:ind w:firstLine="284"/>
            </w:pPr>
            <w:r>
              <w:t>Оказа</w:t>
            </w:r>
            <w:r>
              <w:t xml:space="preserve">ние услуги должно обеспечить удовлетворение потребности получателя услуги в сдаче вещей в стирку, химчистку, ремонт и их доставке на дом.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16.7. уборка жилых помещений: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16.7.1. помощь в поддержании порядка в жилых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 получателем услуги порядка, условий, характера помощи для поддержания порядка в жилом помещении;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наведении порядка в помещении (раскладывании по местам посуды, вещей, расставлении (передвижении) переносной, мел</w:t>
            </w:r>
            <w:r>
              <w:t>когабаритной мебели, заправке постели).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с учетом правил внутреннего распорядка и (или)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Расставление вещей по местам осуществляется с учетом пожеланий получателя услуги. При оказании услуги недопустимо и</w:t>
            </w:r>
            <w:r>
              <w:t>зменение места или порядка расположения вещей без согласования с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помощь получателю услуги по поддержанию порядка в помещении.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16.7.2. протирание пыли с поверхности мебели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</w:t>
            </w:r>
            <w:r>
              <w:t>ждение с получателем услуги порядка, условий, характера работ;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инвентаря, моющих средств, материала (ветошь, специальные средства) для уборки пыли;</w:t>
            </w:r>
          </w:p>
          <w:p w:rsidR="00000000" w:rsidRDefault="009A3842">
            <w:pPr>
              <w:pStyle w:val="table10"/>
              <w:ind w:firstLine="284"/>
            </w:pPr>
            <w:r>
              <w:t>осуществление (влажной/сухой) уборки пыли с поверхности мебели;</w:t>
            </w:r>
          </w:p>
          <w:p w:rsidR="00000000" w:rsidRDefault="009A3842">
            <w:pPr>
              <w:pStyle w:val="table10"/>
              <w:ind w:firstLine="284"/>
            </w:pPr>
            <w:r>
              <w:t>чистку (мытье, ополаскивание) и р</w:t>
            </w:r>
            <w:r>
              <w:t xml:space="preserve">азмещение в места хранения используемого инвентаря, моющих средств и материала.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Объем услуги, порядок проведения уборки обсуждается с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с</w:t>
            </w:r>
            <w:r>
              <w:t xml:space="preserve"> использованием инвентаря, моющих средств и материалов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Получатель услуги должен быть заранее проинформирован о необходимых средствах для осуществления уборки.</w:t>
            </w:r>
          </w:p>
          <w:p w:rsidR="00000000" w:rsidRDefault="009A3842">
            <w:pPr>
              <w:pStyle w:val="table10"/>
              <w:ind w:firstLine="284"/>
            </w:pPr>
            <w:r>
              <w:t>Используемые инвентарь, моющие средства и материалы должны отвечать требования</w:t>
            </w:r>
            <w:r>
              <w:t>м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>При протирании пыли с поверхности мебели недопустимо изменение места или порядка расположения вещей без согласования с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протирании пыли с поверхности мебели.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16.7.3. вынос 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 получателем услуги характера работ;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тары для выноса мусора;</w:t>
            </w:r>
          </w:p>
          <w:p w:rsidR="00000000" w:rsidRDefault="009A3842">
            <w:pPr>
              <w:pStyle w:val="table10"/>
              <w:ind w:firstLine="284"/>
            </w:pPr>
            <w:r>
              <w:t>вынос</w:t>
            </w:r>
            <w:r>
              <w:t xml:space="preserve"> мусора и других бытовых отходов в специально отведенные места;</w:t>
            </w:r>
          </w:p>
          <w:p w:rsidR="00000000" w:rsidRDefault="009A3842">
            <w:pPr>
              <w:pStyle w:val="table10"/>
              <w:ind w:firstLine="284"/>
            </w:pPr>
            <w:r>
              <w:t>замену полиэтиленовых пакетов в мусорных корзинах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мойку и дезинфекцию мусорных корзин (при необходимости).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используются тара для выноса мусора и полиэтиленовые пакеты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Мусор, бытовые отходы выносятся в специально установленные (отведенные) места</w:t>
            </w:r>
            <w:r>
              <w:t>.</w:t>
            </w:r>
          </w:p>
          <w:p w:rsidR="00000000" w:rsidRDefault="009A3842">
            <w:pPr>
              <w:pStyle w:val="table10"/>
              <w:ind w:firstLine="284"/>
            </w:pPr>
            <w:r>
              <w:t>Мытье, дезинфекция мусорных корзин осуществляются с использованием моющих средств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выносе мусора.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16.7.4. подметание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</w:t>
            </w:r>
            <w:r>
              <w:t>ение с получателем услуги характера работ;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помещения и инвентаря для подметания (в том числе перестановка мелкогабаритной мебели);</w:t>
            </w:r>
          </w:p>
          <w:p w:rsidR="00000000" w:rsidRDefault="009A3842">
            <w:pPr>
              <w:pStyle w:val="table10"/>
              <w:ind w:firstLine="284"/>
            </w:pPr>
            <w:r>
              <w:t>подметание пола в жилом помещении;</w:t>
            </w:r>
          </w:p>
          <w:p w:rsidR="00000000" w:rsidRDefault="009A3842">
            <w:pPr>
              <w:pStyle w:val="table10"/>
              <w:ind w:firstLine="284"/>
            </w:pPr>
            <w:r>
              <w:t>расстановку мебели после подметания пола;</w:t>
            </w:r>
          </w:p>
          <w:p w:rsidR="00000000" w:rsidRDefault="009A3842">
            <w:pPr>
              <w:pStyle w:val="table10"/>
              <w:ind w:firstLine="284"/>
            </w:pPr>
            <w:r>
              <w:t>очистку инвентаря и его размещение в места хранения;</w:t>
            </w:r>
          </w:p>
          <w:p w:rsidR="00000000" w:rsidRDefault="009A3842">
            <w:pPr>
              <w:pStyle w:val="table10"/>
              <w:ind w:firstLine="284"/>
            </w:pPr>
            <w:r>
              <w:t>проветривание жилого помещения (при необходимости).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Объем услуги, порядок проведения уборки обсуждаются с получателем услу</w:t>
            </w:r>
            <w:r>
              <w:t>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с использованием инвентаря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Инвентарь должен соответствовать требованиям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>При проведении уборки (наведении порядка) в жилых помещениях недопустимо изменение места или порядка расположения вещей без согл</w:t>
            </w:r>
            <w:r>
              <w:t>асования с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подметании пола.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16.7.5. уборка пылесосом мягкой мебели, ковров и напольных покрытий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обсуждение с получателем услуги </w:t>
            </w:r>
            <w:r>
              <w:t>характера работ;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пылесоса для осуществления уборки (сборка при необходимости, проверка исправности, заполненности пылесборных устройств);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помещения, мебели для чистки пылесосом (отодвигание мелкогабаритной мебели, посторонних предмето</w:t>
            </w:r>
            <w:r>
              <w:t>в);</w:t>
            </w:r>
          </w:p>
          <w:p w:rsidR="00000000" w:rsidRDefault="009A3842">
            <w:pPr>
              <w:pStyle w:val="table10"/>
              <w:ind w:firstLine="284"/>
            </w:pPr>
            <w:r>
              <w:t>осуществление процесса чистки с помощью пылесоса;</w:t>
            </w:r>
          </w:p>
          <w:p w:rsidR="00000000" w:rsidRDefault="009A3842">
            <w:pPr>
              <w:pStyle w:val="table10"/>
              <w:ind w:firstLine="284"/>
            </w:pPr>
            <w:r>
              <w:t>чистку пылесоса после его использования (при необходимости) и размещение в места хранения;</w:t>
            </w:r>
          </w:p>
          <w:p w:rsidR="00000000" w:rsidRDefault="009A3842">
            <w:pPr>
              <w:pStyle w:val="table10"/>
              <w:ind w:firstLine="284"/>
            </w:pPr>
            <w:r>
              <w:t>проветривание жилого помещения (при необходимости).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с учет</w:t>
            </w:r>
            <w:r>
              <w:t>ом утвержденного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Объем услуги, порядок проведения уборки обсуждаются с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с помощью пылесоса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очистке различных поверхностей должны использоваться подходящие насадки (при их наличии).</w:t>
            </w:r>
          </w:p>
          <w:p w:rsidR="00000000" w:rsidRDefault="009A3842">
            <w:pPr>
              <w:pStyle w:val="table10"/>
              <w:ind w:firstLine="284"/>
            </w:pPr>
            <w:r>
              <w:t>Перед оказанием услуги должна быть проверена техническая исправность пылесоса, заполненность пылесборных устройств, а по завершении уборки осуществлена его чистка</w:t>
            </w:r>
            <w:r>
              <w:t>.</w:t>
            </w:r>
          </w:p>
          <w:p w:rsidR="00000000" w:rsidRDefault="009A3842">
            <w:pPr>
              <w:pStyle w:val="table10"/>
              <w:ind w:firstLine="284"/>
            </w:pPr>
            <w:r>
              <w:t>При проведении уборки (наведении порядка) в жилых помещениях недопустимо изменение места или порядка расположения вещей без согласования с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уборке пылесос</w:t>
            </w:r>
            <w:r>
              <w:t>ом мягкой мебели, ковров и напольных покрытий.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16.7.6. чистка прикроватных ковриков и дорожек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 получателем услуги характера работ;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инвентаря для чистки;</w:t>
            </w:r>
          </w:p>
          <w:p w:rsidR="00000000" w:rsidRDefault="009A3842">
            <w:pPr>
              <w:pStyle w:val="table10"/>
              <w:ind w:firstLine="284"/>
            </w:pPr>
            <w:r>
              <w:t>очистку от пыли прикроватных ковриков и дорожек с пом</w:t>
            </w:r>
            <w:r>
              <w:t>ощью пылесоса либо щетки, в том числе с использованием специальных средств, вытряхивания вручную (на улице);</w:t>
            </w:r>
          </w:p>
          <w:p w:rsidR="00000000" w:rsidRDefault="009A3842">
            <w:pPr>
              <w:pStyle w:val="table10"/>
              <w:ind w:firstLine="284"/>
            </w:pPr>
            <w:r>
              <w:t>чистку пылесоса и другого инвентаря и размещение в места хранения;</w:t>
            </w:r>
          </w:p>
          <w:p w:rsidR="00000000" w:rsidRDefault="009A3842">
            <w:pPr>
              <w:pStyle w:val="table10"/>
              <w:ind w:firstLine="284"/>
            </w:pPr>
            <w:r>
              <w:t>проветривание жилого помещения (при необходимости).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</w:t>
            </w:r>
            <w:r>
              <w:t>апросу получателя услуги с 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Объем услуги, порядок проведения уборки, вид чистки прикроватных ковриков обсуждаются с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с помощью исправных и безопасных для работы инвентаря, средств для чистки, п</w:t>
            </w:r>
            <w:r>
              <w:t>редоставляемых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чистке прикроватных ковриков и дорожек.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16.7.7. мытье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 получателем услуги характера работ;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помещения и инвентаря для мытья пола (перестановка (передвижение) мелкогабаритной мебели, забор воды для мытья пола в специально предназначенную для этих целей емкость);</w:t>
            </w:r>
          </w:p>
          <w:p w:rsidR="00000000" w:rsidRDefault="009A3842">
            <w:pPr>
              <w:pStyle w:val="table10"/>
              <w:ind w:firstLine="284"/>
            </w:pPr>
            <w:r>
              <w:t>влажную уборку (протирание) пола с помощью специальных приспособлений (шваб</w:t>
            </w:r>
            <w:r>
              <w:t>ра, щетка и др.) или без них (вручную) с использованием (без использования) моющих средств;</w:t>
            </w:r>
          </w:p>
          <w:p w:rsidR="00000000" w:rsidRDefault="009A3842">
            <w:pPr>
              <w:pStyle w:val="table10"/>
              <w:ind w:firstLine="284"/>
            </w:pPr>
            <w:r>
              <w:t>очистку инвентаря, использованного при мытье пола;</w:t>
            </w:r>
          </w:p>
          <w:p w:rsidR="00000000" w:rsidRDefault="009A3842">
            <w:pPr>
              <w:pStyle w:val="table10"/>
              <w:ind w:firstLine="284"/>
            </w:pPr>
            <w:r>
              <w:t>размещение моющих средств и инвентаря в места хранения;</w:t>
            </w:r>
          </w:p>
          <w:p w:rsidR="00000000" w:rsidRDefault="009A3842">
            <w:pPr>
              <w:pStyle w:val="table10"/>
              <w:ind w:firstLine="284"/>
            </w:pPr>
            <w:r>
              <w:t>проветривание жилого помещения (при необходимости).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</w:t>
            </w:r>
            <w:r>
              <w:t>га предоставляется по запросу получателя услуги с 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Объем услуги, порядок проведения мытья пола согласуются с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с помощью инвентаря, средств для мытья пола, предоставленных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По</w:t>
            </w:r>
            <w:r>
              <w:t>сле мытья пола должно быть обеспечено его высыхание в целях безопасности передвижения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При проведении уборки (наведении порядка) в жилых помещениях недопустимо изменение места или порядка расположения вещей без согласования с получателем </w:t>
            </w:r>
            <w:r>
              <w:t>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мытье пола.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16.7.8. мытье оконных стекол и оконных переплетов, протирание подоконников, очистка оконных рам от бумаги (проклейка оконных рам бумагой)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</w:t>
            </w:r>
            <w:r>
              <w:t>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 получателем услуги характера работ;</w:t>
            </w:r>
          </w:p>
          <w:p w:rsidR="00000000" w:rsidRDefault="009A3842">
            <w:pPr>
              <w:pStyle w:val="table10"/>
              <w:ind w:firstLine="284"/>
            </w:pPr>
            <w:r>
              <w:t>осуществление проверки прочности креплений стекол и рам;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специального инвентаря для осуществления мытья (протирания), включая проверку его соответствия технике безопасности при осуществл</w:t>
            </w:r>
            <w:r>
              <w:t>ении данных работ;</w:t>
            </w:r>
          </w:p>
          <w:p w:rsidR="00000000" w:rsidRDefault="009A3842">
            <w:pPr>
              <w:pStyle w:val="table10"/>
              <w:ind w:firstLine="284"/>
            </w:pPr>
            <w:r>
              <w:t>мытье окон, протирание оконных стекол, проемов, подоконника с помощью специальных чистящих средств;</w:t>
            </w:r>
          </w:p>
          <w:p w:rsidR="00000000" w:rsidRDefault="009A3842">
            <w:pPr>
              <w:pStyle w:val="table10"/>
              <w:ind w:firstLine="284"/>
            </w:pPr>
            <w:r>
              <w:t>очистку (при необходимости) оконных рам от бумаги либо утеплителя;</w:t>
            </w:r>
          </w:p>
          <w:p w:rsidR="00000000" w:rsidRDefault="009A3842">
            <w:pPr>
              <w:pStyle w:val="table10"/>
              <w:ind w:firstLine="284"/>
            </w:pPr>
            <w:r>
              <w:t>осуществление (при необходимости) утепления оконных рам (бумага, уплот</w:t>
            </w:r>
            <w:r>
              <w:t>нитель);</w:t>
            </w:r>
          </w:p>
          <w:p w:rsidR="00000000" w:rsidRDefault="009A3842">
            <w:pPr>
              <w:pStyle w:val="table10"/>
              <w:ind w:firstLine="284"/>
            </w:pPr>
            <w:r>
              <w:t>размещение моющих средств и инвентаря в места хранения;</w:t>
            </w:r>
          </w:p>
          <w:p w:rsidR="00000000" w:rsidRDefault="009A3842">
            <w:pPr>
              <w:pStyle w:val="table10"/>
              <w:ind w:firstLine="284"/>
            </w:pPr>
            <w:r>
              <w:t>уборку материала (мусора) после очистки и утепления оконных рам.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Объем услуги, порядок проведения мытья оконных стекол, переплетов, протирание подоконников, очистка оконных рам согласуются с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осуществляется с использованием специального инвентаря (в том числе щетки с телескопической ручкой) или</w:t>
            </w:r>
            <w:r>
              <w:t xml:space="preserve"> мер, обеспечивающих выполнение требований правил охраны труда при работе на высоте (в том числе прохождение инструктажа, наличие страховочных элементов).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с помощью инвентаря, средств для мытья и утепления окон, предоставляемых получател</w:t>
            </w:r>
            <w:r>
              <w:t>ем услуги, которые должны быть безопасны для работы.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мытье оконных стекол и оконных переплетов, протирании подоконников, очистке оконных рам от бумаги (проклейка оконных рам б</w:t>
            </w:r>
            <w:r>
              <w:t>умагой).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16.7.9. смена штор и гардин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 получателем услуги характера работ, порядка выполнения;</w:t>
            </w:r>
          </w:p>
          <w:p w:rsidR="00000000" w:rsidRDefault="009A3842">
            <w:pPr>
              <w:pStyle w:val="table10"/>
              <w:ind w:firstLine="284"/>
            </w:pPr>
            <w:r>
              <w:t>снятие (открепление) штор (гардин, портьер), требующих стирки (вытряхивания, замены);</w:t>
            </w:r>
          </w:p>
          <w:p w:rsidR="00000000" w:rsidRDefault="009A3842">
            <w:pPr>
              <w:pStyle w:val="table10"/>
              <w:ind w:firstLine="284"/>
            </w:pPr>
            <w:r>
              <w:t>протирание пыли (на карнизе);</w:t>
            </w:r>
          </w:p>
          <w:p w:rsidR="00000000" w:rsidRDefault="009A3842">
            <w:pPr>
              <w:pStyle w:val="table10"/>
              <w:ind w:firstLine="284"/>
            </w:pPr>
            <w:r>
              <w:t>прикреп</w:t>
            </w:r>
            <w:r>
              <w:t>ление штор (гардин, портьер) после стирки (вытряхивания, замены).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При необходимости предварительной стирки штор (гардин) услуга может осуществляться за несколько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Ин</w:t>
            </w:r>
            <w:r>
              <w:t>вентарь для снятия и закрепления штор, средства для протирания карнизов (при необходимости) предоставляются получателем услуги и должны быть безопасны для работы.</w:t>
            </w:r>
          </w:p>
          <w:p w:rsidR="00000000" w:rsidRDefault="009A3842">
            <w:pPr>
              <w:pStyle w:val="table10"/>
              <w:ind w:firstLine="284"/>
            </w:pPr>
            <w:r>
              <w:t>Предварительно лицом, оказывающим услугу, должны быть проверены средства, необходимые для раб</w:t>
            </w:r>
            <w:r>
              <w:t>оты на высоте (в том числе устойчивость стула, стремянки).</w:t>
            </w:r>
          </w:p>
          <w:p w:rsidR="00000000" w:rsidRDefault="009A3842">
            <w:pPr>
              <w:pStyle w:val="table10"/>
              <w:ind w:firstLine="284"/>
            </w:pPr>
            <w:r>
              <w:t>Прикрепляемые шторы (портьеры, гардины) должны быть чистыми и соответствовать конфигурации окна.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смене штор и гардин</w:t>
            </w:r>
            <w:r>
              <w:t>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16.7.10. уборка пыли со стен и потолков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 получателем услуги характера работ;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помещения и необходимого инвентаря (стул, стремянка, швабра, пылесос)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удаление пыли со стен и потолков путем вакуумной обработки, обметания, а также путем влажной протирки, мытья;</w:t>
            </w:r>
          </w:p>
          <w:p w:rsidR="00000000" w:rsidRDefault="009A3842">
            <w:pPr>
              <w:pStyle w:val="table10"/>
              <w:ind w:firstLine="284"/>
            </w:pPr>
            <w:r>
              <w:t>мытье, ополаскивание используемого инвентаря и размещение в места хранения.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 xml:space="preserve">Услуга предоставляется по запросу получателя услуги с учетом графика </w:t>
            </w:r>
            <w:r>
              <w:t>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Объем услуги, порядок, вид уборки пыли со стен и потолков согласуются с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с помощью исправного и безопасного для работы инвентаря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Предварительно лицом, оказывающим услугу, должны быть прове</w:t>
            </w:r>
            <w:r>
              <w:t>рены средства, необходимые для работы на высоте (в том числе устойчивость стула, стремянки).</w:t>
            </w:r>
          </w:p>
          <w:p w:rsidR="00000000" w:rsidRDefault="009A3842">
            <w:pPr>
              <w:pStyle w:val="table10"/>
              <w:ind w:firstLine="284"/>
            </w:pPr>
            <w:r>
              <w:t>При проведении уборки (наведении порядка) в жилых помещениях недопустимо изменение места или порядка расположения вещей без согласования с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</w:t>
            </w:r>
            <w:r>
              <w:t>ание услуги должно обеспечить удовлетворение потребности получателя услуги в уборке пыли со стен и потолков.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16.7.11. чистка ванны, умывальника (раковины)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 получателем услуги характера работ;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необходимого и</w:t>
            </w:r>
            <w:r>
              <w:t>нвентаря, чистящих средств;</w:t>
            </w:r>
          </w:p>
          <w:p w:rsidR="00000000" w:rsidRDefault="009A3842">
            <w:pPr>
              <w:pStyle w:val="table10"/>
              <w:ind w:firstLine="284"/>
            </w:pPr>
            <w:r>
              <w:t>чистку ванны, раковин, удаление известкового налета и других загрязнений с использованием чистящих средств;</w:t>
            </w:r>
          </w:p>
          <w:p w:rsidR="00000000" w:rsidRDefault="009A3842">
            <w:pPr>
              <w:pStyle w:val="table10"/>
              <w:ind w:firstLine="284"/>
            </w:pPr>
            <w:r>
              <w:t>мытье, ополаскивание используемого инвентаря;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размещение инвентаря и чистящих средств в места хранения.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</w:t>
            </w:r>
            <w:r>
              <w:t>авляется по запросу получателя услуги с 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Объем услуги, порядок чистки ванны, умывальника (раковины) согласуются с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Инвентарь и средства для чистки предоставляются получателем услуги, они должны быть безопасны для работы.</w:t>
            </w:r>
          </w:p>
          <w:p w:rsidR="00000000" w:rsidRDefault="009A3842">
            <w:pPr>
              <w:pStyle w:val="table10"/>
              <w:ind w:firstLine="284"/>
            </w:pPr>
            <w:r>
              <w:t>При очистке различных поверхностей должны использоваться подходящие средства и материалы. При предоставлении получателем услуги неподходящих материало</w:t>
            </w:r>
            <w:r>
              <w:t>в, чистящих средств он должен быть заранее уведомлен о возможном ущербе.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чистке ванны, умывальника (раковины).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16.7.12. чистка газовой (электрической) плиты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</w:t>
            </w:r>
            <w:r>
              <w:t>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 получателем услуги характера работ;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необходимого инвентаря, чистящих средств;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плиты (уборка посуды, открепление элементов);</w:t>
            </w:r>
          </w:p>
          <w:p w:rsidR="00000000" w:rsidRDefault="009A3842">
            <w:pPr>
              <w:pStyle w:val="table10"/>
              <w:ind w:firstLine="284"/>
            </w:pPr>
            <w:r>
              <w:t>удаление загрязнений с газовой (электрической) плиты с использованием моющих средств;</w:t>
            </w:r>
          </w:p>
          <w:p w:rsidR="00000000" w:rsidRDefault="009A3842">
            <w:pPr>
              <w:pStyle w:val="table10"/>
              <w:ind w:firstLine="284"/>
            </w:pPr>
            <w:r>
              <w:t>пр</w:t>
            </w:r>
            <w:r>
              <w:t>оверку готовности плиты к дальнейшей работе (эксплуатации);</w:t>
            </w:r>
          </w:p>
          <w:p w:rsidR="00000000" w:rsidRDefault="009A3842">
            <w:pPr>
              <w:pStyle w:val="table10"/>
              <w:ind w:firstLine="284"/>
            </w:pPr>
            <w:r>
              <w:t>мытье, ополаскивание используемого инвентаря;</w:t>
            </w:r>
          </w:p>
          <w:p w:rsidR="00000000" w:rsidRDefault="009A3842">
            <w:pPr>
              <w:pStyle w:val="table10"/>
              <w:ind w:firstLine="284"/>
            </w:pPr>
            <w:r>
              <w:t>размещение инвентаря и чистящих средств в места хранения.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Объем услуг</w:t>
            </w:r>
            <w:r>
              <w:t>и, порядок чистки газовой (электрической) плиты согласуются с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Инвентарь и средства для чистки предоставляются получателем услуги, они должны быть безопасны для работы.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При очистке различных поверхностей должны использоваться подходящие </w:t>
            </w:r>
            <w:r>
              <w:t>средства и материалы. При предоставлении получателем услуги неподходящих материалов, чистящих средств он должен быть заранее уведомлен о возможном ущербе.</w:t>
            </w:r>
          </w:p>
          <w:p w:rsidR="00000000" w:rsidRDefault="009A3842">
            <w:pPr>
              <w:pStyle w:val="table10"/>
              <w:ind w:firstLine="284"/>
            </w:pPr>
            <w:r>
              <w:t>После завершения чистки необходимо проверить готовность плиты к работе (эксплуатации).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</w:t>
            </w:r>
            <w:r>
              <w:t>и должно обеспечить удовлетворение потребности получателя услуги в чистке газовой (электрической) плиты.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16.7.13. мытье посуды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 получателем услуги характера и объема работ;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необходимого инвентаря, чистящих средств;</w:t>
            </w:r>
          </w:p>
          <w:p w:rsidR="00000000" w:rsidRDefault="009A3842">
            <w:pPr>
              <w:pStyle w:val="table10"/>
              <w:ind w:firstLine="284"/>
            </w:pPr>
            <w:r>
              <w:t>набирание воды в емкость для мытья, подогрев воды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удаление загрязнений с посуды (включая посуду для приема и приготовления пищи, кухонный инвентарь) с использованием соответствующих </w:t>
            </w:r>
            <w:r>
              <w:t>моющих средств и инвентаря, ополаскивание;</w:t>
            </w:r>
          </w:p>
          <w:p w:rsidR="00000000" w:rsidRDefault="009A3842">
            <w:pPr>
              <w:pStyle w:val="table10"/>
              <w:ind w:firstLine="284"/>
            </w:pPr>
            <w:r>
              <w:t>размещение чистой посуды в местах для высыхания, протирание посуды сухой салфеткой (полотенцем);</w:t>
            </w:r>
          </w:p>
          <w:p w:rsidR="00000000" w:rsidRDefault="009A3842">
            <w:pPr>
              <w:pStyle w:val="table10"/>
              <w:ind w:firstLine="284"/>
            </w:pPr>
            <w:r>
              <w:t>размещение чистой посуды в местах хранения;</w:t>
            </w:r>
          </w:p>
          <w:p w:rsidR="00000000" w:rsidRDefault="009A3842">
            <w:pPr>
              <w:pStyle w:val="table10"/>
              <w:ind w:firstLine="284"/>
            </w:pPr>
            <w:r>
              <w:t>ополаскивание используемого инвентаря;</w:t>
            </w:r>
          </w:p>
          <w:p w:rsidR="00000000" w:rsidRDefault="009A3842">
            <w:pPr>
              <w:pStyle w:val="table10"/>
              <w:ind w:firstLine="284"/>
            </w:pPr>
            <w:r>
              <w:t>размещение инвентаря и чистящих с</w:t>
            </w:r>
            <w:r>
              <w:t>редств в места хранения;</w:t>
            </w:r>
          </w:p>
          <w:p w:rsidR="00000000" w:rsidRDefault="009A3842">
            <w:pPr>
              <w:pStyle w:val="table10"/>
              <w:ind w:firstLine="284"/>
            </w:pPr>
            <w:r>
              <w:t>вынос, выливание воды после мытья (при необходимости).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услуги с 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Объем услуги, особенности мытья (в том числе используемые моющие средства, инвентарь) согласуют</w:t>
            </w:r>
            <w:r>
              <w:t>ся с 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с помощью инвентаря, средств для мытья посуды, предоставленных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очистке различных поверхностей должны использоваться подходящие средства и материалы. При предоставлении получателем услуги н</w:t>
            </w:r>
            <w:r>
              <w:t>еподходящих материалов и средств он должен быть заранее уведомлен о возможном ущербе.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 обеспечении чистоты посуды.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16.7.14. чистка унитаза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</w:t>
            </w:r>
            <w:r>
              <w:t xml:space="preserve"> с получателем услуги характера работ;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необходимого инвентаря, чистящих средств;</w:t>
            </w:r>
          </w:p>
          <w:p w:rsidR="00000000" w:rsidRDefault="009A3842">
            <w:pPr>
              <w:pStyle w:val="table10"/>
              <w:ind w:firstLine="284"/>
            </w:pPr>
            <w:r>
              <w:t>удаление загрязнений с унитаза с использованием чистящих средств;</w:t>
            </w:r>
          </w:p>
          <w:p w:rsidR="00000000" w:rsidRDefault="009A3842">
            <w:pPr>
              <w:pStyle w:val="table10"/>
              <w:ind w:firstLine="284"/>
            </w:pPr>
            <w:r>
              <w:t>мытье, ополаскивание используемого инвентаря;</w:t>
            </w:r>
          </w:p>
          <w:p w:rsidR="00000000" w:rsidRDefault="009A3842">
            <w:pPr>
              <w:pStyle w:val="table10"/>
              <w:ind w:firstLine="284"/>
            </w:pPr>
            <w:r>
              <w:t>размещение инвентаря и чистящих средств в </w:t>
            </w:r>
            <w:r>
              <w:t>местах хранения.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услуги с 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Объем услуги, порядок чистки унитаза согласуются с 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Инвентарь и средства для чистки предоставляются получателем услуги, они должны быть без</w:t>
            </w:r>
            <w:r>
              <w:t>опасны для работы.</w:t>
            </w:r>
          </w:p>
          <w:p w:rsidR="00000000" w:rsidRDefault="009A3842">
            <w:pPr>
              <w:pStyle w:val="table10"/>
              <w:ind w:firstLine="284"/>
            </w:pPr>
            <w:r>
              <w:t>При очистке различных поверхностей должны использоваться подходящие средства и материалы. При предоставлении получателем услуги неподходящих материалов, чистящих средств он должен быть заранее уведомлен о возможном ущербе.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</w:t>
            </w:r>
            <w:r>
              <w:t>и должно обеспечить удовлетворение потребности получателя услуги в обеспечении чистоты унитаза.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16.7.15. мытье холодильника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 получателем услуги характера и объема работ;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необходимого инвентаря, чистящих сре</w:t>
            </w:r>
            <w:r>
              <w:t>дств;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холодильника, морозильной камеры (в том числе отключение от питания, разморозку, вынимание продуктов, полок);</w:t>
            </w:r>
          </w:p>
          <w:p w:rsidR="00000000" w:rsidRDefault="009A3842">
            <w:pPr>
              <w:pStyle w:val="table10"/>
              <w:ind w:firstLine="284"/>
            </w:pPr>
            <w:r>
              <w:t>удаление загрязнений с наружной и внутренней сторон холодильника с использованием моющих средств, удаление лишнего льда, протиран</w:t>
            </w:r>
            <w:r>
              <w:t>ие;</w:t>
            </w:r>
          </w:p>
          <w:p w:rsidR="00000000" w:rsidRDefault="009A3842">
            <w:pPr>
              <w:pStyle w:val="table10"/>
              <w:ind w:firstLine="284"/>
            </w:pPr>
            <w:r>
              <w:t>протирание холодильника сухой салфеткой (полотенцем);</w:t>
            </w:r>
          </w:p>
          <w:p w:rsidR="00000000" w:rsidRDefault="009A3842">
            <w:pPr>
              <w:pStyle w:val="table10"/>
              <w:ind w:firstLine="284"/>
            </w:pPr>
            <w:r>
              <w:t>расстановку полок и продуктов в соответствии с пожеланиями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проверку готовности холодильника к дальнейшей работе (эксплуатации);</w:t>
            </w:r>
          </w:p>
          <w:p w:rsidR="00000000" w:rsidRDefault="009A3842">
            <w:pPr>
              <w:pStyle w:val="table10"/>
              <w:ind w:firstLine="284"/>
            </w:pPr>
            <w:r>
              <w:t>вытирание воды с пола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мытье, о</w:t>
            </w:r>
            <w:r>
              <w:t>поласкивание используемого инвентаря;</w:t>
            </w:r>
          </w:p>
          <w:p w:rsidR="00000000" w:rsidRDefault="009A3842">
            <w:pPr>
              <w:pStyle w:val="table10"/>
              <w:ind w:firstLine="284"/>
            </w:pPr>
            <w:r>
              <w:t>размещение инвентаря и чистящих средств в места хранения.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услуги с 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Объем услуги, порядок мытья холодильника согласуются с 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Инвентарь и средства для мытья предоставляются получателем услуги, они должны быть безопасны для работы.</w:t>
            </w:r>
          </w:p>
          <w:p w:rsidR="00000000" w:rsidRDefault="009A3842">
            <w:pPr>
              <w:pStyle w:val="table10"/>
              <w:ind w:firstLine="284"/>
            </w:pPr>
            <w:r>
              <w:t>При очистке различных поверхностей должны использоваться подходящие средства и материалы.</w:t>
            </w:r>
          </w:p>
          <w:p w:rsidR="00000000" w:rsidRDefault="009A3842">
            <w:pPr>
              <w:pStyle w:val="table10"/>
              <w:ind w:firstLine="284"/>
            </w:pPr>
            <w:r>
              <w:t>При предоставлении получателем услуги неподходящих материалов</w:t>
            </w:r>
            <w:r>
              <w:t>, моющих (чистящих) средств он должен быть заранее уведомлен о возможном ущербе.</w:t>
            </w:r>
          </w:p>
          <w:p w:rsidR="00000000" w:rsidRDefault="009A3842">
            <w:pPr>
              <w:pStyle w:val="table10"/>
              <w:ind w:firstLine="284"/>
            </w:pPr>
            <w:r>
              <w:t>Во время мытья полки и продукты должны размещаться таким образом, чтобы обеспечивалась их сохранность и безопасность передвижения, размещения для 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расста</w:t>
            </w:r>
            <w:r>
              <w:t>новке полок и размещении продуктов в холодильнике после мытья должны учитываться пожелания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После завершения чистки необходимо проверить готовность холодильника к работе (эксплуатации).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</w:t>
            </w:r>
            <w:r>
              <w:t>ребности получателя услуги в обеспечении чистоты холодильника.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16.8. внесение платы из средств обслуживаемого лица за жилищно-коммунальные услуги, пользование жилым помещением (далее – ЖКУ), услуги связи, осуществление иных платежей (оплата товаров, услу</w:t>
            </w:r>
            <w:r>
              <w:t>г, уплата налогов, штрафов, погашение кредитов)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 получателем услуги порядка и условий оплаты ЖКУ, услуг связи, осуществления иных платежей;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 снятии показаний индивидуальных приборов учета потребления воды, элект</w:t>
            </w:r>
            <w:r>
              <w:t>роэнергии, газа, обсуждение их с получателем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оплату ЖКУ, услуг связи, осуществление иных платежей на основе предоставленных счетов из денежных средств получателя услуги установленным по согласованию с ним способом;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оплаченных квитанц</w:t>
            </w:r>
            <w:r>
              <w:t>ий получателю услуги, денежные взаиморасчеты.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услуги с 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Оплата ЖКУ, услуг связи, осуществление иных платежей производится за счет средств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Способ оплаты ЖКУ, услуг свя</w:t>
            </w:r>
            <w:r>
              <w:t>зи, осуществления иных платежей согласуется с 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предоставляется с учетом установленного порядка по оплате ЖКУ, услуг связи, осуществления иных платежей.</w:t>
            </w:r>
          </w:p>
          <w:p w:rsidR="00000000" w:rsidRDefault="009A3842">
            <w:pPr>
              <w:pStyle w:val="table10"/>
              <w:ind w:firstLine="284"/>
            </w:pPr>
            <w:r>
              <w:t>Сумма расходов должна быть подтверждена документально (чек, квитанция).</w:t>
            </w:r>
          </w:p>
          <w:p w:rsidR="00000000" w:rsidRDefault="009A3842">
            <w:pPr>
              <w:pStyle w:val="table10"/>
              <w:ind w:firstLine="284"/>
            </w:pPr>
            <w:r>
              <w:t>Оказан</w:t>
            </w:r>
            <w:r>
              <w:t>ие услуги должно обеспечить потребность получателя услуги в оплате ЖКУ, услуг связи, осуществлении иных платежей за счет его средств.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16.9.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 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16.10. очистка придомовых дорожек от снега в зимний период (для проживающих в жилых домах усадебного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согласование характера необходимых (предполагаемых) работ по расчистке дорожек;</w:t>
            </w:r>
          </w:p>
          <w:p w:rsidR="00000000" w:rsidRDefault="009A3842">
            <w:pPr>
              <w:pStyle w:val="table10"/>
              <w:ind w:firstLine="284"/>
            </w:pPr>
            <w:r>
              <w:t>подбор и подготовку инвентаря;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уборку снега </w:t>
            </w:r>
            <w:r>
              <w:t>с придомовых дорожек, ступеней, козырьков;</w:t>
            </w:r>
          </w:p>
          <w:p w:rsidR="00000000" w:rsidRDefault="009A3842">
            <w:pPr>
              <w:pStyle w:val="table10"/>
              <w:ind w:firstLine="284"/>
            </w:pPr>
            <w:r>
              <w:t>сбивание сосулек, угрожающих безопасности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посыпание скользких участков песком (при его наличии);</w:t>
            </w:r>
          </w:p>
          <w:p w:rsidR="00000000" w:rsidRDefault="009A3842">
            <w:pPr>
              <w:pStyle w:val="table10"/>
              <w:ind w:firstLine="284"/>
            </w:pPr>
            <w:r>
              <w:t>очистку используемого инвентаря и размещение в места хранения.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</w:t>
            </w:r>
            <w:r>
              <w:t xml:space="preserve"> получателя услуги с 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Объем услуги, порядок чистки придомовых дорожек согласуется с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Инвентарь для чистки, средства для посыпания дорожек предоставляются получателем услуги, они должны быть безопасны для работы.</w:t>
            </w:r>
          </w:p>
          <w:p w:rsidR="00000000" w:rsidRDefault="009A3842">
            <w:pPr>
              <w:pStyle w:val="table10"/>
              <w:ind w:firstLine="284"/>
            </w:pPr>
            <w:r>
              <w:t>Объем убранного снега должен обеспечивать беспрепятственное и безопасное передвижение получателя услуги на придомовой территории, открытие дверей, окон, калиток.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потребность получателя услуги в очистке придомовых дорожек о</w:t>
            </w:r>
            <w:r>
              <w:t>т снега в зимний период.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16.11. уборка придомовой территории с 1 апреля по 31 октября (для проживающих в жилых домах усадебного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согласование характера необходимых (предполагаемых) работ по уборке придомовой территории;</w:t>
            </w:r>
          </w:p>
          <w:p w:rsidR="00000000" w:rsidRDefault="009A3842">
            <w:pPr>
              <w:pStyle w:val="table10"/>
              <w:ind w:firstLine="284"/>
            </w:pPr>
            <w:r>
              <w:t>подбор и подготовку инвентаря;</w:t>
            </w:r>
          </w:p>
          <w:p w:rsidR="00000000" w:rsidRDefault="009A3842">
            <w:pPr>
              <w:pStyle w:val="table10"/>
              <w:ind w:firstLine="284"/>
            </w:pPr>
            <w:r>
              <w:t>выполнение работ по уборке придомовой территории (подметание дорожек, очистка от сорной травы, сбор листьев);</w:t>
            </w:r>
          </w:p>
          <w:p w:rsidR="00000000" w:rsidRDefault="009A3842">
            <w:pPr>
              <w:pStyle w:val="table10"/>
              <w:ind w:firstLine="284"/>
            </w:pPr>
            <w:r>
              <w:t>сбор и вынос мусора в специально отведенные места;</w:t>
            </w:r>
          </w:p>
          <w:p w:rsidR="00000000" w:rsidRDefault="009A3842">
            <w:pPr>
              <w:pStyle w:val="table10"/>
              <w:ind w:firstLine="284"/>
            </w:pPr>
            <w:r>
              <w:t>очистку используемого инвентаря и размещение в места хранения.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Объем услуги, порядок уборки придомовой территории согласуется с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Инвентарь для уборки придомовой территории (в том числе грабли, веник) предоставляется полу</w:t>
            </w:r>
            <w:r>
              <w:t>чателем услуги, он должен быть безопасным для работы.</w:t>
            </w:r>
          </w:p>
          <w:p w:rsidR="00000000" w:rsidRDefault="009A3842">
            <w:pPr>
              <w:pStyle w:val="table10"/>
              <w:ind w:firstLine="284"/>
            </w:pPr>
            <w:r>
              <w:t>При использовании специального оборудования (в том числе газонокосилки) должна быть проверена его исправность и осуществлен инструктаж по технике безопасности с лицом, оказывающим услугу.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</w:t>
            </w:r>
            <w:r>
              <w:t>и должно обеспечить потребность получателя услуги в уборке придомовой территории.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16.12. обеспечение проживания (пребывания) в стационарных условиях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 порядке и условиях проживания (пребывания) в </w:t>
            </w:r>
            <w:r>
              <w:t>стационарных условиях;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 оформлении документов;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 сборе личных вещей, доставке, сопровождении;</w:t>
            </w:r>
          </w:p>
          <w:p w:rsidR="00000000" w:rsidRDefault="009A3842">
            <w:pPr>
              <w:pStyle w:val="table10"/>
              <w:ind w:firstLine="284"/>
            </w:pPr>
            <w:r>
              <w:t>проверку соответствия жилого помещения, мебели нормам, установленным для домов-интернатов, с учетом состояния здоровья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помощь (п</w:t>
            </w:r>
            <w:r>
              <w:t>ри необходимости) в размещении в жилом помещении;</w:t>
            </w:r>
          </w:p>
          <w:p w:rsidR="00000000" w:rsidRDefault="009A3842">
            <w:pPr>
              <w:pStyle w:val="table10"/>
              <w:ind w:firstLine="284"/>
            </w:pPr>
            <w:r>
              <w:t>содействие в адаптации к месту проживания (помощь в освоении жилого пространства, осуществлении знакомства с другими получателями услуг и работниками, привыкании к </w:t>
            </w:r>
            <w:r>
              <w:t>установленному распорядку дня, включение получателя услуги в различные виды социальной активности в соответствии с его интересами, социально-психологическими и иными индивидуальными особенностями).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Жила</w:t>
            </w:r>
            <w:r>
              <w:t>я площадь по размерам и другим показателям (в том числе состояние зданий и помещений, их оснащенность средствами связи и сигнализации, элементами доступной среды, мебелью) должна соответствовать требованиям санитарных норм и правил для учреждений социально</w:t>
            </w:r>
            <w:r>
              <w:t>го обслуживания, осуществляющих стационарное и полустационарное социальное обслуживание, правилам пожарной безопасности и обеспечивать комфортность проживания.</w:t>
            </w:r>
          </w:p>
          <w:p w:rsidR="00000000" w:rsidRDefault="009A3842">
            <w:pPr>
              <w:pStyle w:val="table10"/>
              <w:ind w:firstLine="284"/>
            </w:pPr>
            <w:r>
              <w:t>Помещения (здания) должны быть обеспечены всеми средствами коммунально-бытового обустройства, ос</w:t>
            </w:r>
            <w:r>
              <w:t>нащены телефонной связью, необходимым оборудованием для проживания и передвижения инвалидов и маломобильных групп населения, отвечать эргономическим требованиям и быть защищены от воздействия неблагоприятных факторов (повышенная температура воздуха, влажно</w:t>
            </w:r>
            <w:r>
              <w:t>сть, запыленность, вибрация), отрицательно влияющих на здоровье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Супругам при наличии возможности может предоставляться изолированное жилое помещение для совместного проживания.</w:t>
            </w:r>
          </w:p>
          <w:p w:rsidR="00000000" w:rsidRDefault="009A3842">
            <w:pPr>
              <w:pStyle w:val="table10"/>
              <w:ind w:firstLine="284"/>
            </w:pPr>
            <w:r>
              <w:t>Получатель услуги может переселяться в другое жилое помещени</w:t>
            </w:r>
            <w:r>
              <w:t>е при наличии свободных мест и с согласия администрации.</w:t>
            </w:r>
          </w:p>
          <w:p w:rsidR="00000000" w:rsidRDefault="009A3842">
            <w:pPr>
              <w:pStyle w:val="table10"/>
              <w:ind w:firstLine="284"/>
            </w:pPr>
            <w:r>
              <w:t>При размещении учитываются пол, возраст, физические особенности, состояние здоровья, психологическая совместимость.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Информация о правилах внутреннего распорядка должна быть предоставлена в доступной </w:t>
            </w:r>
            <w:r>
              <w:t>форме с учетом особенностей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получателю услуги стандартные условия для проживания (пребывания), позволяющие беспрепятственно осуществлять повседневную жизнедеятельность с учетом состояния здоровья.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16.1</w:t>
            </w:r>
            <w:r>
              <w:t>3. оказание помощи в смене нательного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осуществление наблюдения за состоянием нательного белья, контроль сроков смены (в стационарной форме), уточнение потребности, пожеланий получателя услуги о смене белья (при оказании услуг</w:t>
            </w:r>
            <w:r>
              <w:t>и на дому);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 последовательности действий при смене белья, речевое сопровождение основных действий;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чистого белья (доставка в комнату, раскладывание);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помощи в снятии (одевании) нательного белья;</w:t>
            </w:r>
          </w:p>
          <w:p w:rsidR="00000000" w:rsidRDefault="009A3842">
            <w:pPr>
              <w:pStyle w:val="table10"/>
              <w:ind w:firstLine="284"/>
            </w:pPr>
            <w:r>
              <w:t>сбор гр</w:t>
            </w:r>
            <w:r>
              <w:t>язного белья в специальную тару для стирки, в стационарной форме – вывоз в специальное помещение для стирки.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В стационарной, полустационарной форме услуга предоставляется по необходимости с учетом правил внутреннего распорядка, а также в случае загрязнени</w:t>
            </w:r>
            <w:r>
              <w:t>я, при оказании услуг на дому – по запросу получателя услуги с 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Индивидуальность комплекта нательного белья обеспечивается специальными метками (в стационарной форме).</w:t>
            </w:r>
          </w:p>
          <w:p w:rsidR="00000000" w:rsidRDefault="009A3842">
            <w:pPr>
              <w:pStyle w:val="table10"/>
              <w:ind w:firstLine="284"/>
            </w:pPr>
            <w:r>
              <w:t>Нательное белье должно быть чистым, удобным в носке, соответств</w:t>
            </w:r>
            <w:r>
              <w:t>овать росту и размеру, сезону, отвечать санитарно-гигиеническим нормам и требованиям, а также пожеланиям получателя услуги по фасону, расцветке.</w:t>
            </w:r>
          </w:p>
          <w:p w:rsidR="00000000" w:rsidRDefault="009A3842">
            <w:pPr>
              <w:pStyle w:val="table10"/>
              <w:ind w:firstLine="284"/>
            </w:pPr>
            <w:r>
              <w:t>При смене нательного белья для получателя услуги с выраженным ограничением в самообслуживании должно быть обесп</w:t>
            </w:r>
            <w:r>
              <w:t>ечено удобное положение тела, исключена излишняя нагрузка на него.</w:t>
            </w:r>
          </w:p>
          <w:p w:rsidR="00000000" w:rsidRDefault="009A3842">
            <w:pPr>
              <w:pStyle w:val="table10"/>
              <w:ind w:firstLine="284"/>
            </w:pPr>
            <w:r>
              <w:t>В процессе переодевания необходимо информировать о последовательности действий, поддерживать и развивать самостоятельность получателя услуги, обеспечивая безопасность действий (движений).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Оказание услуги должно обеспечить помощь получателю услуги в смене нательного белья.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16.14. оказание помощи в одевании, снятии одежды, переодевании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наблюдение за состоянием одежды, контроль сроков смены (в стационарной форме), у</w:t>
            </w:r>
            <w:r>
              <w:t>точнение потребности, пожеланий получателя услуги о переодевании (при оказании услуг на дому);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 последовательности действий при одевании, речевое сопровождение основных действий;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подборе одежды в соответствии с си</w:t>
            </w:r>
            <w:r>
              <w:t>туацией, сезонностью, погодными условиями;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одежды (в том числе снятие с вешалок, раскладывание по порядку одевания);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снятии (одевании) одежды;</w:t>
            </w:r>
          </w:p>
          <w:p w:rsidR="00000000" w:rsidRDefault="009A3842">
            <w:pPr>
              <w:pStyle w:val="table10"/>
              <w:ind w:firstLine="284"/>
            </w:pPr>
            <w:r>
              <w:t>сбор грязной одежды в специальную тару для стирки, в стационарной форме – вывоз в специальное</w:t>
            </w:r>
            <w:r>
              <w:t xml:space="preserve"> помещение для стирки.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В стационарной, полустационарной форме услуга предоставляется по необходимости с учетом правил внутреннего распорядка, а также в случае загрязнения, при оказании услуг на дому – по запросу получателя услуги с учетом графика посещени</w:t>
            </w:r>
            <w:r>
              <w:t>й.</w:t>
            </w:r>
          </w:p>
          <w:p w:rsidR="00000000" w:rsidRDefault="009A3842">
            <w:pPr>
              <w:pStyle w:val="table10"/>
              <w:ind w:firstLine="284"/>
            </w:pPr>
            <w:r>
              <w:t>Индивидуальность одежды обеспечивается специальными метками (в стационарной форме).</w:t>
            </w:r>
          </w:p>
          <w:p w:rsidR="00000000" w:rsidRDefault="009A3842">
            <w:pPr>
              <w:pStyle w:val="table10"/>
              <w:ind w:firstLine="284"/>
            </w:pPr>
            <w:r>
              <w:t>Одежда должна быть чистой, удобной в носке (соответствовать росту и размеру клиента, сезону), отвечать санитарно-гигиеническим нормам и требованиям, а также пожеланиям п</w:t>
            </w:r>
            <w:r>
              <w:t>олучателя услуги по фасону, расцветке.</w:t>
            </w:r>
          </w:p>
          <w:p w:rsidR="00000000" w:rsidRDefault="009A3842">
            <w:pPr>
              <w:pStyle w:val="table10"/>
              <w:ind w:firstLine="284"/>
            </w:pPr>
            <w:r>
              <w:t>При переодевании граждан с выраженным затруднением в самообслуживании должно быть обеспечено удобное положение тела, исключена излишняя нагрузка на него.</w:t>
            </w:r>
          </w:p>
          <w:p w:rsidR="00000000" w:rsidRDefault="009A3842">
            <w:pPr>
              <w:pStyle w:val="table10"/>
              <w:ind w:firstLine="284"/>
            </w:pPr>
            <w:r>
              <w:t>В процессе переодевания необходимо информировать о последовател</w:t>
            </w:r>
            <w:r>
              <w:t>ьности действий, поддерживать и развивать самостоятельность получателя услуги, обеспечивая безопасность действий (движений).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помощь получателю услуги в одевании, снятии одежды, переодевании.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16.15. оказание помощи в смен</w:t>
            </w:r>
            <w:r>
              <w:t>е (перестилании)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наблюдение за состоянием постельного белья, контроль сроков смены (в стационарной форме), уточнение потребности, пожеланий получателя услуги о смене белья (при оказании услуг на дому);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 последовательности действий при смене белья, речевое сопровождение основных действий;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чистого постельного белья (в том числе подбор белья, доставка в комнату);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снятии грязного постельного белья;</w:t>
            </w:r>
          </w:p>
          <w:p w:rsidR="00000000" w:rsidRDefault="009A3842">
            <w:pPr>
              <w:pStyle w:val="table10"/>
              <w:ind w:firstLine="284"/>
            </w:pPr>
            <w:r>
              <w:t>оценку</w:t>
            </w:r>
            <w:r>
              <w:t xml:space="preserve"> состояния матраца, подушки, одеяла, оказание помощи в их замене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застилании чистого постельного белья, его расправлении или его перестилании;</w:t>
            </w:r>
          </w:p>
          <w:p w:rsidR="00000000" w:rsidRDefault="009A3842">
            <w:pPr>
              <w:pStyle w:val="table10"/>
              <w:ind w:firstLine="284"/>
            </w:pPr>
            <w:r>
              <w:t>сбор грязного белья в специальную тару для стирки, в стационарной форме – вывоз в сп</w:t>
            </w:r>
            <w:r>
              <w:t>ециальное помещение для стирки.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В стационарной форме услуга предоставляется в соответствии с установленным графиком и правилами внутреннего распорядка, а также в случае загрязнения, при оказании услуг на дому – по запросу получателя услуги с учетом график</w:t>
            </w:r>
            <w:r>
              <w:t>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Застилаемое постельное белье должно быть чистым, выглаженным, без дефектов и подходящего размера.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на дому используется белье, предоставленное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застилании белья должны использоваться специальные приемы</w:t>
            </w:r>
            <w:r>
              <w:t xml:space="preserve"> для профилактики пролежней.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помощь получателю услуги в смене (перестилании) постельного белья.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16.16. предоставление рационального питания, в том числе диетического питания по назначению врача-специалиста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</w:t>
            </w:r>
            <w:r>
              <w:t>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прикрепление получателя услуги к общему или диетическому столу с учетом медицинских назначений;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постоянного места в столовой для приема пищи или необходимости приема пищи в жилом помещении с учетом состояния здоровья;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</w:t>
            </w:r>
            <w:r>
              <w:t xml:space="preserve"> получателю услуги информации о меню (в том числе используемых продуктах)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(выдачу) пищеблоком готовой пищи, соответствующей санитарно-гигиеническим требованиям и нормам с учетом половозрастных особенностей и состояния зд</w:t>
            </w:r>
            <w:r>
              <w:t>оровья, назначений врача-специалиста (диеты);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места принятия пищи (в том числе посуды и приборов, специальных приспособлений, мебели) (при необходимости) или доставку пищи непосредственно в жилое (в зависимости от состояния здоровья);</w:t>
            </w:r>
          </w:p>
          <w:p w:rsidR="00000000" w:rsidRDefault="009A3842">
            <w:pPr>
              <w:pStyle w:val="table10"/>
              <w:ind w:firstLine="284"/>
            </w:pPr>
            <w:r>
              <w:t>наблюдение</w:t>
            </w:r>
            <w:r>
              <w:t xml:space="preserve"> за соблюдением установленного режима питания, наличием аппетита;</w:t>
            </w:r>
          </w:p>
          <w:p w:rsidR="00000000" w:rsidRDefault="009A3842">
            <w:pPr>
              <w:pStyle w:val="table10"/>
              <w:ind w:firstLine="284"/>
            </w:pPr>
            <w:r>
              <w:t>осуществление измельчения пищи (по просьбе получателя услуги);</w:t>
            </w:r>
          </w:p>
          <w:p w:rsidR="00000000" w:rsidRDefault="009A3842">
            <w:pPr>
              <w:pStyle w:val="table10"/>
              <w:ind w:firstLine="284"/>
            </w:pPr>
            <w:r>
              <w:t>сбор грязной посуды, наведение порядка после приема пищи.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ежедневно в соответствии с установленными нормами, режимом питания, правилами внутреннего распорядка.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образование по специальности «повар» и документы, подтверждающие отсутствие противопоказаний</w:t>
            </w:r>
            <w:r>
              <w:t xml:space="preserve"> к работе с пищевыми продуктами.</w:t>
            </w:r>
          </w:p>
          <w:p w:rsidR="00000000" w:rsidRDefault="009A3842">
            <w:pPr>
              <w:pStyle w:val="table10"/>
              <w:ind w:firstLine="284"/>
            </w:pPr>
            <w:r>
              <w:t>Питание должно быть рациональным, сбалансированным, качественным и разнообразным, направленным на профилактику основных заболеваний.</w:t>
            </w:r>
          </w:p>
          <w:p w:rsidR="00000000" w:rsidRDefault="009A3842">
            <w:pPr>
              <w:pStyle w:val="table10"/>
              <w:ind w:firstLine="284"/>
            </w:pPr>
            <w:r>
              <w:t>Лечебное (диетическое) питание должно осуществляться на основании норм питания и перечня с</w:t>
            </w:r>
            <w:r>
              <w:t>тандартных диет, установленных Министерством здравоохранения, или при наличии медицинских показаний может назначаться индивидуальное (дополнительное) питание в установленном порядке в зависимости от основного и сопутствующих заболеваний.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Предоставляемое пи</w:t>
            </w:r>
            <w:r>
              <w:t>тание должно быть свежим, соответствующей температуры, иметь приятный эстетический вид.</w:t>
            </w:r>
          </w:p>
          <w:p w:rsidR="00000000" w:rsidRDefault="009A3842">
            <w:pPr>
              <w:pStyle w:val="table10"/>
              <w:ind w:firstLine="284"/>
            </w:pPr>
            <w:r>
              <w:t>Кратность и график приема пищи должны соответствовать санитарным нормам и правилам или устанавливаться индивидуально согласно назначениям врача-специалиста.</w:t>
            </w:r>
          </w:p>
          <w:p w:rsidR="00000000" w:rsidRDefault="009A3842">
            <w:pPr>
              <w:pStyle w:val="table10"/>
              <w:ind w:firstLine="284"/>
            </w:pPr>
            <w:r>
              <w:t>Питание дол</w:t>
            </w:r>
            <w:r>
              <w:t>жно осуществляться в специальном помещении (столовой), в случае необходимости – непосредственно в жилой комнате.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Учреждение должно быть обеспечено необходимой посудой для приготовления и обеспечения приема пищи, оборудованием и средствами для мытья посуды </w:t>
            </w:r>
            <w:r>
              <w:t>и дезинфекции помещения для приготовления пищи.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получении рационального и здорового питания.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16.17. оказание помощи в приеме пищи (кормление)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</w:t>
            </w:r>
            <w:r>
              <w:t>ение с получателем услуги условий и порядка приема пищи, характера оказываемой помощи;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наименовании (составе) блюд, речевое сопровождение процесса приема пищи;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оказание помощи в подготовке к приему пищи (в том числе мытье рук, перемещение </w:t>
            </w:r>
            <w:r>
              <w:t>к столу, придание необходимого положения тела) и места для принятия пищи (в том числе перестановка мебели, размещение приспособлений для кормления, сервировка стола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пищи к приему (в том числе остужение, измельчение);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помощь </w:t>
            </w:r>
            <w:r>
              <w:t>в приеме пищи (в том числе поддерживание рук, посуды) или кормление (в зависимости от состояния здоровья);</w:t>
            </w:r>
          </w:p>
          <w:p w:rsidR="00000000" w:rsidRDefault="009A3842">
            <w:pPr>
              <w:pStyle w:val="table10"/>
              <w:ind w:firstLine="284"/>
            </w:pPr>
            <w:r>
              <w:t>сбор грязной посуды, наведение порядка после приема пищи.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 соответствии с установленным режимом питания, правилами внутренне</w:t>
            </w:r>
            <w:r>
              <w:t>го распорядка и состоянием здоровья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помощи в приеме пищи осуществляется после выполнения гигиенической процедуры (мытье рук) и непосредственно после подачи (доставки) питания, его подготовки к принятию (остужение, измельчение).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должны использоваться чистые и безопасные посуда и столовые приборы, подходящие для получателя услуги в соответствии с его физическими данными.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приеме пищи (кормление) должна осуществляться с учетом возможности приема пищи полу</w:t>
            </w:r>
            <w:r>
              <w:t>чателя услуги, в комфортном для него темпе.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приеме пищи (кормление).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16.18. оказание помощи в выполнении санитарно-гигиенических процедур: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16.18.1. причесывание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</w:t>
            </w:r>
            <w:r>
              <w:t>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характера необходимой помощи;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 получателем услуги порядка действий при причесывании, характера помощи;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помощи в расчесывании волос личной расческой получателя услуги, заплетении (закалывании) волос (при н</w:t>
            </w:r>
            <w:r>
              <w:t xml:space="preserve">еобходимости).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В стационарной, полустационарной форме услуга предоставляется по мере необходимости, при оказании услуг на дому – по запросу получателя услуги с 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При причесывании допускается использование только индивидуальной рас</w:t>
            </w:r>
            <w:r>
              <w:t>чески.</w:t>
            </w:r>
          </w:p>
          <w:p w:rsidR="00000000" w:rsidRDefault="009A3842">
            <w:pPr>
              <w:pStyle w:val="table10"/>
              <w:ind w:firstLine="284"/>
            </w:pPr>
            <w:r>
              <w:t>При осуществлении причесывания должны учитываться по возможности пожелания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причесывании.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16.18.2. помощь в принятии ванны (душа)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характера необходимой помощи;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 получателем услуги порядка действий при принятии ванны (душа), психоэмоциональную подготовку к принятию ванны (душа)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перемещении в подготовленную д</w:t>
            </w:r>
            <w:r>
              <w:t>ушевую, ванну;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мытье тела;</w:t>
            </w:r>
          </w:p>
          <w:p w:rsidR="00000000" w:rsidRDefault="009A3842">
            <w:pPr>
              <w:pStyle w:val="table10"/>
              <w:ind w:firstLine="284"/>
            </w:pPr>
            <w:r>
              <w:t>наблюдение за состоянием получателя услуги с целью ограничения времени процедуры при жалобах на ухудшение самочувствия;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при выходе из ванны (душа), обтирании полотенцем;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сопровождении в жилое помещение (к</w:t>
            </w:r>
            <w:r>
              <w:t>омнату).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В стационарной форме услуга предоставляется в соответствии с правилами внутреннего распорядка, а также в случае загрязнения, при оказании услуг на дому – по запросу получателя услуги с 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до</w:t>
            </w:r>
            <w:r>
              <w:t xml:space="preserve"> начала процедуры осуществить гигиеническую подготовку рук и быть обеспечено индивидуальными средствами защиты.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в стационарной форме помещения и оборудование, используемые для принятия ванны (душа), должны соответствовать санитарным нор</w:t>
            </w:r>
            <w:r>
              <w:t>мам и правилам, а также при необходимости оборудованы специальными приспособлениями с учетом индивидуальных потребностей получателя услуги (поручни, подъемники, стулья (лавочки) для сидения).</w:t>
            </w:r>
          </w:p>
          <w:p w:rsidR="00000000" w:rsidRDefault="009A3842">
            <w:pPr>
              <w:pStyle w:val="table10"/>
              <w:ind w:firstLine="284"/>
            </w:pPr>
            <w:r>
              <w:t>Получатель услуги должен быть обеспечен индивидуальными гигиенич</w:t>
            </w:r>
            <w:r>
              <w:t>ескими средствами для принятия душа (ванны) (в стационарной форме).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на дому используются помещения и моющие средства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Моющие средства, используемые при принятии ванны (душа), должны иметь неистекший срок годности, отве</w:t>
            </w:r>
            <w:r>
              <w:t>чать требованиям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должно обеспечиваться соблюдение приватности.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помощь получателю услуги в принятии ванны (душа).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16.18.3. мытье головы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характера необ</w:t>
            </w:r>
            <w:r>
              <w:t>ходимой помощи;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 получателем услуги порядка действий при мытье головы, психоэмоциональную подготовку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необходимых средств и инвентаря (в том числе шампунь, полотенце, индивидуальная расческа, фен);</w:t>
            </w:r>
          </w:p>
          <w:p w:rsidR="00000000" w:rsidRDefault="009A3842">
            <w:pPr>
              <w:pStyle w:val="table10"/>
              <w:ind w:firstLine="284"/>
            </w:pPr>
            <w:r>
              <w:t>подогрев воды (при отсутствии у получателя услуги горячего водоснабжения);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перемещении к месту мытья головы, принятии удобной позы;</w:t>
            </w:r>
          </w:p>
          <w:p w:rsidR="00000000" w:rsidRDefault="009A3842">
            <w:pPr>
              <w:pStyle w:val="table10"/>
              <w:ind w:firstLine="284"/>
            </w:pPr>
            <w:r>
              <w:t>мытье волос, головы с соблюдением техники мытья;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расчесывании (до и после мытья), обтирании полотенцем, су</w:t>
            </w:r>
            <w:r>
              <w:t>шке волос.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В стационарной форме услуга предоставляется в соответствии с правилами внутреннего распорядка, а также в случае загрязнения, при оказании услуг на дому – по запросу получателя услуги с 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Лицо, оказывающее услугу, должно </w:t>
            </w:r>
            <w:r>
              <w:t>до начала процедуры осуществить гигиеническую подготовку рук.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в стационарной форме специальные помещение и оборудование, используемые для мытья головы, должны соответствовать санитарным нормам и правилам.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на дому исп</w:t>
            </w:r>
            <w:r>
              <w:t>ользуются помещения и моющие средства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Моющие средства, используемые при мытье головы, должны иметь неистекший срок годности, учитывать особенности волос получателя услуги по возможности его пожелания.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</w:t>
            </w:r>
            <w:r>
              <w:t>овлетворение потребности получателя услуги в мытье головы.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16.18.4. бритье бороды и усов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необходимости бритья бороды (усов), согласование характера необходимой помощи;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обсуждение с получателем услуги порядка действий </w:t>
            </w:r>
            <w:r>
              <w:t>при стрижке бороды и усов, характера помощи, психоэмоциональную подготовку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перемещении к месту бритья, принятии удобной позы или доставку необходимого инвентаря, инструмента в жилое помещение;</w:t>
            </w:r>
          </w:p>
          <w:p w:rsidR="00000000" w:rsidRDefault="009A3842">
            <w:pPr>
              <w:pStyle w:val="table10"/>
              <w:ind w:firstLine="284"/>
            </w:pPr>
            <w:r>
              <w:t>обработку кожи лица (до и после б</w:t>
            </w:r>
            <w:r>
              <w:t>ритья);</w:t>
            </w:r>
          </w:p>
          <w:p w:rsidR="00000000" w:rsidRDefault="009A3842">
            <w:pPr>
              <w:pStyle w:val="table10"/>
              <w:ind w:firstLine="284"/>
            </w:pPr>
            <w:r>
              <w:t>бритье (стрижку) бороды (усов) с соблюдением техники осуществления процедуры.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В стационарной форме услуга предоставляется в соответствии с правилами внутреннего распорядка, при оказании услуг на дому – по запросу получателя услуги с учетом графика</w:t>
            </w:r>
            <w:r>
              <w:t xml:space="preserve">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Лицо, осуществляющее услугу, перед началом процедуры должно осуществить гигиеническую обработку рук.</w:t>
            </w:r>
          </w:p>
          <w:p w:rsidR="00000000" w:rsidRDefault="009A3842">
            <w:pPr>
              <w:pStyle w:val="table10"/>
              <w:ind w:firstLine="284"/>
            </w:pPr>
            <w:r>
              <w:t>Приборы, используемые при бритье бороды (усов) в стационарных условиях, должны соответствовать требованиям безопасности, быть продезинфицированы в соответствии с санитарно-гигиеническими требованиями.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на дому используются безопасные инд</w:t>
            </w:r>
            <w:r>
              <w:t>ивидуальные приборы для бритья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Средства, используемые для обработки кожи лица, должны иметь неистекший срок годности, соответствовать требованиям безопасности, а также по возможности пожеланиям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</w:t>
            </w:r>
            <w:r>
              <w:t>беспечить удовлетворение потребности получателя услуги в бритье бороды и усов.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16.18.5. гигиеническая обработка ног и рук (стрижка ногтей)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необходимости гигиенической обработки ног (рук), особенностей процедуры в зави</w:t>
            </w:r>
            <w:r>
              <w:t>симости от состояния здоровья (заболевания);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 получателем услуги порядка действий при обработке ног (рук), характера помощи;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рук (ног) для гигиенической обработки (в том числе очистку, размачивание, распаривание);</w:t>
            </w:r>
          </w:p>
          <w:p w:rsidR="00000000" w:rsidRDefault="009A3842">
            <w:pPr>
              <w:pStyle w:val="table10"/>
              <w:ind w:firstLine="284"/>
            </w:pPr>
            <w:r>
              <w:t>стрижку ногтей на р</w:t>
            </w:r>
            <w:r>
              <w:t>уках и ногах с соблюдением мер безопасности и техники обработки ногтей, иную гигиеническую обработку (при необходимости).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В стационарной форме услуга предоставляется в соответствии с правилами внутреннего распорядка, при оказании услуг на дому – по запрос</w:t>
            </w:r>
            <w:r>
              <w:t>у получателя услуги с 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перед началом процедуры осуществить гигиеническую подготовку рук, использовать индивидуальные средства защиты (перчатки) и соблюдать меры безопасности при стрижке ногтей.</w:t>
            </w:r>
          </w:p>
          <w:p w:rsidR="00000000" w:rsidRDefault="009A3842">
            <w:pPr>
              <w:pStyle w:val="table10"/>
              <w:ind w:firstLine="284"/>
            </w:pPr>
            <w:r>
              <w:t>Инст</w:t>
            </w:r>
            <w:r>
              <w:t>рументы, используемые для обработки ног и рук в стационарных условиях, должны соответствовать требованиям безопасности, быть продезинфицированы в соответствии с санитарными правилами и нормами.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на дому используются индивидуальные прибор</w:t>
            </w:r>
            <w:r>
              <w:t>ы получателя услуги, которые должны гарантировать безопасность процедуры.</w:t>
            </w:r>
          </w:p>
          <w:p w:rsidR="00000000" w:rsidRDefault="009A3842">
            <w:pPr>
              <w:pStyle w:val="table10"/>
              <w:ind w:firstLine="284"/>
            </w:pPr>
            <w:r>
              <w:t>При стрижке ногтей должны соблюдаться технология выполнения данной процедуры, устраняться риски травмирования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</w:t>
            </w:r>
            <w:r>
              <w:t>ебности получателя услуги в гигиенической обработке ног и рук (стрижка ногтей).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16.18.6. смена подгузника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 предстоящей процедуре, обсуждение ее особенностей;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к месту смены подгузника или создание условий (в том числе застилание клеенки, создание приватности) на постели получателя услуги (с учетом состояния здоровья);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снятии загрязненного подгузника и одевание чистого;</w:t>
            </w:r>
          </w:p>
          <w:p w:rsidR="00000000" w:rsidRDefault="009A3842">
            <w:pPr>
              <w:pStyle w:val="table10"/>
              <w:ind w:firstLine="284"/>
            </w:pPr>
            <w:r>
              <w:t>гигиеническую обрабо</w:t>
            </w:r>
            <w:r>
              <w:t>тку (подмывание, протирание, обработку кожных покровов средствами ухода);</w:t>
            </w:r>
          </w:p>
          <w:p w:rsidR="00000000" w:rsidRDefault="009A3842">
            <w:pPr>
              <w:pStyle w:val="table10"/>
              <w:ind w:firstLine="284"/>
            </w:pPr>
            <w:r>
              <w:t>уборку снятого подгузника в специально отведенное место.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В стационарной, полустационарной форме услуга предоставляется по мере необходимости, при оказании услуг на дому – по запросу</w:t>
            </w:r>
            <w:r>
              <w:t xml:space="preserve"> получателя услуги с 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Лицо, оказывающее услугу, должно осуществить предварительную гигиеническую обработку рук, иметь средства индивидуальной защиты (перчатки), обеспечивать особую корректность по отношению к получателю услуги при </w:t>
            </w:r>
            <w:r>
              <w:t>проведении данной процедуры, а также владеть навыками одевания (снятия) подгузников.</w:t>
            </w:r>
          </w:p>
          <w:p w:rsidR="00000000" w:rsidRDefault="009A3842">
            <w:pPr>
              <w:pStyle w:val="table10"/>
              <w:ind w:firstLine="284"/>
            </w:pPr>
            <w:r>
              <w:t>При осуществлении процедуры необходимо создание приватности.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используются подгузники, предоставленные получателем услуги, соответствующие размеру, треб</w:t>
            </w:r>
            <w:r>
              <w:t>ованиям безопасности, возрастным и иным особенностям.</w:t>
            </w:r>
          </w:p>
          <w:p w:rsidR="00000000" w:rsidRDefault="009A3842">
            <w:pPr>
              <w:pStyle w:val="table10"/>
              <w:ind w:firstLine="284"/>
            </w:pPr>
            <w:r>
              <w:t>В ТЦСОН должно быть оборудовано специальное место для сбора грязных подгузников (при оказании услуги в стационарной, полустационарной форме).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на дому сбор грязных подгузников осущест</w:t>
            </w:r>
            <w:r>
              <w:t>вляется в месте, указанном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смене подгузника.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16.18.7. вынос судна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 предстоящей процедуре, обс</w:t>
            </w:r>
            <w:r>
              <w:t>уждение ее особенностей;</w:t>
            </w:r>
          </w:p>
          <w:p w:rsidR="00000000" w:rsidRDefault="009A3842">
            <w:pPr>
              <w:pStyle w:val="table10"/>
              <w:ind w:firstLine="284"/>
            </w:pPr>
            <w:r>
              <w:t>создание условий (в том числе застилание клеенки, создание приватности) для использования судна, в том числе на постели получателя услуги (с учетом состояния здоровья);</w:t>
            </w:r>
          </w:p>
          <w:p w:rsidR="00000000" w:rsidRDefault="009A3842">
            <w:pPr>
              <w:pStyle w:val="table10"/>
              <w:ind w:firstLine="284"/>
            </w:pPr>
            <w:r>
              <w:t>уборку судна в специально отведенное место.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</w:t>
            </w:r>
            <w:r>
              <w:t>яется по запросу получателя услуги с 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осуществить предварительную гигиеническую обработку рук, иметь средства индивидуальной защиты (перчатки), обеспечивать особую корректность по отношению к получа</w:t>
            </w:r>
            <w:r>
              <w:t>телю услуги при проведении данной процедуры, а также владеть навыками пользования судном.</w:t>
            </w:r>
          </w:p>
          <w:p w:rsidR="00000000" w:rsidRDefault="009A3842">
            <w:pPr>
              <w:pStyle w:val="table10"/>
              <w:ind w:firstLine="284"/>
            </w:pPr>
            <w:r>
              <w:t>При осуществлении процедуры необходимо создание приватности.</w:t>
            </w:r>
          </w:p>
          <w:p w:rsidR="00000000" w:rsidRDefault="009A3842">
            <w:pPr>
              <w:pStyle w:val="table10"/>
              <w:ind w:firstLine="284"/>
            </w:pPr>
            <w:r>
              <w:t>Судно должно использоваться с учетом пола получателя услуги, соответствовать требованиям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на дому используется судно, предоставленное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 выносе судна.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16.19. сопровождение ослабленных граждан к месту назначения и 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</w:t>
            </w:r>
            <w:r>
              <w:t>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 получателем услуги условий и особенностей передвижения к месту назначения и обратно;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подготовке к передвижению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получателя услуги, передвигающегося пешком или с использованием спец</w:t>
            </w:r>
            <w:r>
              <w:t>иальных средств (в том числе костылей, инвалидной коляски), при передвижении к месту назначения и обратно;</w:t>
            </w:r>
          </w:p>
          <w:p w:rsidR="00000000" w:rsidRDefault="009A3842">
            <w:pPr>
              <w:pStyle w:val="table10"/>
              <w:ind w:firstLine="284"/>
            </w:pPr>
            <w:r>
              <w:t>устранение элементов среды, затрудняющих передвижение (в том числе открытие или закрытие дверей, отодвигание мелкогабаритной мебели, вызов лифта);</w:t>
            </w:r>
          </w:p>
          <w:p w:rsidR="00000000" w:rsidRDefault="009A3842">
            <w:pPr>
              <w:pStyle w:val="table10"/>
              <w:ind w:firstLine="284"/>
            </w:pPr>
            <w:r>
              <w:t>ож</w:t>
            </w:r>
            <w:r>
              <w:t>идание в месте назначения (при необходимости).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 соответствии с правилами внутреннего распорядка, установленным графиком посещения соответствующих кабинетов, выполнения процедур.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Время и маршрут передвижения должны быть согласованы </w:t>
            </w:r>
            <w:r>
              <w:t>с получателем услуги, учитывать его особенности (состояние здоровья, используемые приспособления, скорость передвижения).</w:t>
            </w:r>
          </w:p>
          <w:p w:rsidR="00000000" w:rsidRDefault="009A3842">
            <w:pPr>
              <w:pStyle w:val="table10"/>
              <w:ind w:firstLine="284"/>
            </w:pPr>
            <w:r>
              <w:t>Маршрут должен включать сопровождение от места постоянного пребывания (комнаты) к месту назначения и обратно.</w:t>
            </w:r>
          </w:p>
          <w:p w:rsidR="00000000" w:rsidRDefault="009A3842">
            <w:pPr>
              <w:pStyle w:val="table10"/>
              <w:ind w:firstLine="284"/>
            </w:pPr>
            <w:r>
              <w:t>Лицо, осуществляющее соп</w:t>
            </w:r>
            <w:r>
              <w:t>ровождение, должно быть обучено правилам и особенностям сопровождения лиц с различными ограничениями.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должно обеспечивать безопасность движений получателя услуги, а также своевременное информирование о значимых элементах среды (в том числе по</w:t>
            </w:r>
            <w:r>
              <w:t>рогах, бордюрах).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сопровождении к месту назначения и обратно.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16.20. обеспечение сохранности вещей и ценностей, принадлежащих гражданам, переданных на 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порядке и условиях обеспечения сохранности вещей (ценностей);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для передачи вещей (ценностей) на хранение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оформлении документов учета, подтверждающих принятие вещей (ценнос</w:t>
            </w:r>
            <w:r>
              <w:t>тей) на хранение или их выдачу получателю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получателю услуги (по его желанию) информации о сохранности вещей (ценностей).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В ТЦСОН должно быть оборудовано специальное место для хран</w:t>
            </w:r>
            <w:r>
              <w:t>ения вещей и ценностей (кладовая, сейф) и (или) определено лицо, ответственное за их сохранность.</w:t>
            </w:r>
          </w:p>
          <w:p w:rsidR="00000000" w:rsidRDefault="009A3842">
            <w:pPr>
              <w:pStyle w:val="table10"/>
              <w:ind w:firstLine="284"/>
            </w:pPr>
            <w:r>
              <w:t>Денежные суммы, драгоценности и ценные бумаги граждан по их желанию принимаются до востребования их владельцем.</w:t>
            </w:r>
          </w:p>
          <w:p w:rsidR="00000000" w:rsidRDefault="009A3842">
            <w:pPr>
              <w:pStyle w:val="table10"/>
              <w:ind w:firstLine="284"/>
            </w:pPr>
            <w:r>
              <w:t>Перечень вещей, денежные суммы, драгоценности,</w:t>
            </w:r>
            <w:r>
              <w:t xml:space="preserve"> переданные на хранение, должны быть оформлены документально.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Оказание услуги должно обеспечить сохранность переданных на хранение вещей и ценностей получателя услуги.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16.21. услуги по регулярной стирке, сушке, глажению постельного белья, одежды (как но</w:t>
            </w:r>
            <w:r>
              <w:t>рмированной, так и личной)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порядке и сроках предоставления услуги, в том числе о сроках выдачи постельного белья, одежды (далее – вещи);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отборе и подготовке вещей для стирки, сушки, глажения (сортировка, о</w:t>
            </w:r>
            <w:r>
              <w:t>чистка карманов, маркировка при необходимости, укладывание в тару для переноски);</w:t>
            </w:r>
          </w:p>
          <w:p w:rsidR="00000000" w:rsidRDefault="009A3842">
            <w:pPr>
              <w:pStyle w:val="table10"/>
              <w:ind w:firstLine="284"/>
            </w:pPr>
            <w:r>
              <w:t>прием вещей в стирку, сушку, глажение;</w:t>
            </w:r>
          </w:p>
          <w:p w:rsidR="00000000" w:rsidRDefault="009A3842">
            <w:pPr>
              <w:pStyle w:val="table10"/>
              <w:ind w:firstLine="284"/>
            </w:pPr>
            <w:r>
              <w:t>стирку, сушку, глажение вещей;</w:t>
            </w:r>
          </w:p>
          <w:p w:rsidR="00000000" w:rsidRDefault="009A3842">
            <w:pPr>
              <w:pStyle w:val="table10"/>
              <w:ind w:firstLine="284"/>
            </w:pPr>
            <w:r>
              <w:t>обеспечение сохранности вещей после стирки, сушки, глажения;</w:t>
            </w:r>
          </w:p>
          <w:p w:rsidR="00000000" w:rsidRDefault="009A3842">
            <w:pPr>
              <w:pStyle w:val="table10"/>
              <w:ind w:firstLine="284"/>
            </w:pPr>
            <w:r>
              <w:t>выдачу и доставку (при необходимости) вещей</w:t>
            </w:r>
            <w:r>
              <w:t xml:space="preserve"> после стирки, сушки, глажения получателю услуги.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 соответствии с правилами внутреннего распорядка, графиком оказания соответствующих услуг.</w:t>
            </w:r>
          </w:p>
          <w:p w:rsidR="00000000" w:rsidRDefault="009A3842">
            <w:pPr>
              <w:pStyle w:val="table10"/>
              <w:ind w:firstLine="284"/>
            </w:pPr>
            <w:r>
              <w:t>Получать услуги должен быть проинформирован о сроках возврата вещей при их сдаче в стирку,</w:t>
            </w:r>
            <w:r>
              <w:t xml:space="preserve"> сушку, глажение.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пройти инструктаж по работе с соответствующим оборудованием.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оказываться в специально оборудованном помещении для стирки, сушки, глажения, соответствующем санитарно-гигиеническим требованиям и требованиям пожарной безопасности, с использованием исправного оборудования, предназначенного для стирки, сушк</w:t>
            </w:r>
            <w:r>
              <w:t>и, глажения.</w:t>
            </w:r>
          </w:p>
          <w:p w:rsidR="00000000" w:rsidRDefault="009A3842">
            <w:pPr>
              <w:pStyle w:val="table10"/>
              <w:ind w:firstLine="284"/>
            </w:pPr>
            <w:r>
              <w:t>Средства и программы, используемые для стирки, сушки, глажения вещей, должны соответствовать установленным требованиям и рекомендациям, учитывающим технологию процесса.</w:t>
            </w:r>
          </w:p>
          <w:p w:rsidR="00000000" w:rsidRDefault="009A3842">
            <w:pPr>
              <w:pStyle w:val="table10"/>
              <w:ind w:firstLine="284"/>
            </w:pPr>
            <w:r>
              <w:t>Прием вещей осуществляется в жилой комнате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сборе (в</w:t>
            </w:r>
            <w:r>
              <w:t>ыдаче), транспортировке, стирке вещей должны соблюдаться санитарные нормы и правила.</w:t>
            </w:r>
          </w:p>
          <w:p w:rsidR="00000000" w:rsidRDefault="009A3842">
            <w:pPr>
              <w:pStyle w:val="table10"/>
              <w:ind w:firstLine="284"/>
            </w:pPr>
            <w:r>
              <w:t>Личные вещи, сдаваемые в стирку, должны иметь соответствующую маркировку.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регулярной стирк</w:t>
            </w:r>
            <w:r>
              <w:t>е, сушке, глажении вещей.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16.22. оказание помощи в пользовании услугами телефонной связи и почтовой связи (уточнение и набор номера, написание и отправка письменной корреспонденции и 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информации, предполагаемой для отправки, способа связи, объема необходимой помощи;</w:t>
            </w:r>
          </w:p>
          <w:p w:rsidR="00000000" w:rsidRDefault="009A3842">
            <w:pPr>
              <w:pStyle w:val="table10"/>
              <w:ind w:firstLine="284"/>
            </w:pPr>
            <w:r>
              <w:t>уточнение информации об адресате (в том числе номера телефона, почтового, электронного адреса);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наборе телефонного номера, сохранении соответствующей инф</w:t>
            </w:r>
            <w:r>
              <w:t>ормации (записи), осуществлении смс-переписки;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составлении (написании, наборе) письменной корреспонденции (в том числе писем, открыток, сообщений), их отправке, прочтении ответа;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покупку за счет получателя услуги необходимой печатной продукции (в </w:t>
            </w:r>
            <w:r>
              <w:t>том числе марок, конвертов, открыток);</w:t>
            </w:r>
          </w:p>
          <w:p w:rsidR="00000000" w:rsidRDefault="009A3842">
            <w:pPr>
              <w:pStyle w:val="table10"/>
              <w:ind w:firstLine="284"/>
            </w:pPr>
            <w:r>
              <w:t>оплату (за счет средств получателя услуги) мобильной связи, Интернета;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помощь в отправке отправлений письменной корреспонденции (в том числе писем, телеграмм, посылок) на бумажном носителе или в электронном виде (при </w:t>
            </w:r>
            <w:r>
              <w:t>наличии соответствующей техники и доступа к сети Интернет).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 стационарной форме по запросу получателя услуги, при оказании социальных услуг на дому – по запросу получателя услуги с 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 в ста</w:t>
            </w:r>
            <w:r>
              <w:t>ционарной форме в ТЦСОН должны быть созданы условия для пользования услугами телефонной связи и почтовой связи (в том числе предоставление места для общения по телефону, скайпу, написания писем).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на дому используются средства связи, пре</w:t>
            </w:r>
            <w:r>
              <w:t>доставленные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необходимо учитывать социально-психологические и иные индивидуальные особенности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обеспечить конфиденциальность информации, полученной при исполнении св</w:t>
            </w:r>
            <w:r>
              <w:t>оих обязанностей.</w:t>
            </w:r>
          </w:p>
          <w:p w:rsidR="00000000" w:rsidRDefault="009A3842">
            <w:pPr>
              <w:pStyle w:val="table10"/>
              <w:ind w:firstLine="284"/>
            </w:pPr>
            <w:r>
              <w:t>При осуществлении платежей (покупок) за счет средств получателя услуги все расходы должны быть подтверждены документально (чек, квитанция).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помощь получателю услуги в пользовании услугами телефонной связи и почтовой связи.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16.23. организация прогулки на свежем воздухе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продолжительности, времени прогулки, маршрута, пожелани</w:t>
            </w:r>
            <w:r>
              <w:t>й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получателя услуги, передвигающегося пешком или с использованием специальных средств (в том числе костылей, ходунков, кресел-колясок), во время прогулки;</w:t>
            </w:r>
          </w:p>
          <w:p w:rsidR="00000000" w:rsidRDefault="009A3842">
            <w:pPr>
              <w:pStyle w:val="table10"/>
              <w:ind w:firstLine="284"/>
            </w:pPr>
            <w:r>
              <w:t>устранение средовых барьеров, затрудняющих передвижение (в том числе</w:t>
            </w:r>
            <w:r>
              <w:t xml:space="preserve"> открытие или закрытие дверей, отодвигание мелкогабаритной мебели, вызов лифта);</w:t>
            </w:r>
          </w:p>
          <w:p w:rsidR="00000000" w:rsidRDefault="009A3842">
            <w:pPr>
              <w:pStyle w:val="table10"/>
              <w:ind w:firstLine="284"/>
            </w:pPr>
            <w:r>
              <w:t>поддержание коммуникативного взаимодействия в ходе прогулки.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 xml:space="preserve">В стационарной, полустационарной форме услуга предоставляется в соответствии с правилами внутреннего распорядка, </w:t>
            </w:r>
            <w:r>
              <w:t>сезонностью, погодными условиями, а также пожеланиями получателя услуги. При оказании услуг на дому – по запросу получателя услуги с 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Лицо, осуществляющее сопровождение, должно быть обучено правилам и особенностям сопровождения лиц</w:t>
            </w:r>
            <w:r>
              <w:t xml:space="preserve"> с различными ограничениями.</w:t>
            </w:r>
          </w:p>
          <w:p w:rsidR="00000000" w:rsidRDefault="009A3842">
            <w:pPr>
              <w:pStyle w:val="table10"/>
              <w:ind w:firstLine="284"/>
            </w:pPr>
            <w:r>
              <w:t>Время и маршрут передвижения должны быть согласованы с получателем услуги и учитывать состояние здоровья, используемые приспособления, скорость передвижения.</w:t>
            </w:r>
          </w:p>
          <w:p w:rsidR="00000000" w:rsidRDefault="009A3842">
            <w:pPr>
              <w:pStyle w:val="table10"/>
              <w:ind w:firstLine="284"/>
            </w:pPr>
            <w:r>
              <w:t>Маршрут должен включать сопровождение от жилого помещения (комнаты) и</w:t>
            </w:r>
            <w:r>
              <w:t xml:space="preserve"> обратно.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должно обеспечивать безопасность движений получателя услуги, а также своевременное информирование о значимых элементах среды (в том числе порогах, бордюрах, движении транспорта).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потребность получат</w:t>
            </w:r>
            <w:r>
              <w:t>еля услуги в организации прогулки на свежем воздухе.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16.24. доставка (обеспечение) лекарственных средств и изделий медицинского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выдачу лекарственных средств в соответствии с назначением врача-специалиста, контроль прав</w:t>
            </w:r>
            <w:r>
              <w:t>ильности их приема (в стационарной форме);</w:t>
            </w:r>
          </w:p>
          <w:p w:rsidR="00000000" w:rsidRDefault="009A3842">
            <w:pPr>
              <w:pStyle w:val="table10"/>
              <w:ind w:firstLine="284"/>
            </w:pPr>
            <w:r>
              <w:t>оформление устной (письменной) заявки с перечнем необходимых лекарственных средств, изделий медицинского назначения;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предпочтений получателя услуги (в том числе производителя лекарственных средств, изделий медицинского назначения, стоимости, места покупки);</w:t>
            </w:r>
          </w:p>
          <w:p w:rsidR="00000000" w:rsidRDefault="009A3842">
            <w:pPr>
              <w:pStyle w:val="table10"/>
              <w:ind w:firstLine="284"/>
            </w:pPr>
            <w:r>
              <w:t>покупку и доставку лекарственных средств, изделий медицинского назначения;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размещении лекарстве</w:t>
            </w:r>
            <w:r>
              <w:t>нных средств, изделий медицинского назначения в местах хранения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осуществлении расчетов.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В стационарной форме услуга предоставляется в соответствии с назначением врача-специалиста, при оказании услуг на дому – по запросу получ</w:t>
            </w:r>
            <w:r>
              <w:t>ателя услуги с 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Доставка лекарственных средств, изделий медицинского назначения осуществляется в пределах района проживания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Лекарственные средства, изделия медицинского назначения должны иметь соответствующий сро</w:t>
            </w:r>
            <w:r>
              <w:t>к годности, герметичную (неповрежденную) упаковку (если она предполагается).</w:t>
            </w:r>
          </w:p>
          <w:p w:rsidR="00000000" w:rsidRDefault="009A3842">
            <w:pPr>
              <w:pStyle w:val="table10"/>
              <w:ind w:firstLine="284"/>
            </w:pPr>
            <w:r>
              <w:t>При предоставлении услуги в стационарной форме обеспечение лекарственными средствами, изделиями медицинского назначения осуществляется в соответствии с установленным порядком с ко</w:t>
            </w:r>
            <w:r>
              <w:t>нтролем объема, времени, кратности приема в соответствии с медицинским назначением.</w:t>
            </w:r>
          </w:p>
          <w:p w:rsidR="00000000" w:rsidRDefault="009A3842">
            <w:pPr>
              <w:pStyle w:val="table10"/>
              <w:ind w:firstLine="284"/>
            </w:pPr>
            <w:r>
              <w:t>При предоставлении услуги на дому приобретение лекарственных средств, изделий медицинского назначения осуществляется за счет средств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Лекарственные средст</w:t>
            </w:r>
            <w:r>
              <w:t>ва, изделия медицинского назначения должны быть размещены в доступных для получателя услуги местах с учетом требований к их хранению.</w:t>
            </w:r>
          </w:p>
          <w:p w:rsidR="00000000" w:rsidRDefault="009A3842">
            <w:pPr>
              <w:pStyle w:val="table10"/>
              <w:ind w:firstLine="284"/>
            </w:pPr>
            <w:r>
              <w:t>При покупке лекарственных средств, изделий медицинского назначения за счет средств получателя услуги сумма расходов должна</w:t>
            </w:r>
            <w:r>
              <w:t xml:space="preserve"> быть подтверждена документально (чек, квитанция).</w:t>
            </w:r>
          </w:p>
          <w:p w:rsidR="00000000" w:rsidRDefault="009A3842">
            <w:pPr>
              <w:pStyle w:val="table10"/>
              <w:ind w:firstLine="284"/>
            </w:pPr>
            <w:r>
              <w:t>Приобретение и доставка лекарственных средств, изделий медицинского назначения осуществляется с учетом имеющихся льгот.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доставку (обеспечение) получателю услуги лекарствен</w:t>
            </w:r>
            <w:r>
              <w:t xml:space="preserve">ных средств и изделий медицинского назначения.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16.25. дневной присмотр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знакомство, установление контакта с получателем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индивидуальных возможностей и потребностей получателя услуги посредством ознакомления с мед</w:t>
            </w:r>
            <w:r>
              <w:t>ицинскими и иными документами, беседы с получателем услуги (его законным представителем, членами семьи), проведения дополнительных обследований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разработку и обсуждение с получателем услуги (законным представителем, членами семьи) напра</w:t>
            </w:r>
            <w:r>
              <w:t>влений и содержания деятельности в период присмотра (нахождения в ТЦСОН);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помощи в выполнении санитарно-гигиенических процедур (мытье рук, умывании, соблюдении гигиены рта, посещении туалета, смене подгузника);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помощи в организации и пров</w:t>
            </w:r>
            <w:r>
              <w:t>едении досуга (участие в мероприятиях, включая занятия, просмотр передач, фильмов), общение (поддержание беседы, чтение вслух журналов, газет, книг);</w:t>
            </w:r>
          </w:p>
          <w:p w:rsidR="00000000" w:rsidRDefault="009A3842">
            <w:pPr>
              <w:pStyle w:val="table10"/>
              <w:ind w:firstLine="284"/>
            </w:pPr>
            <w:r>
              <w:t>обеспечение приема лекарственных средств в соответствии с назначением врача-специалиста;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 </w:t>
            </w:r>
            <w:r>
              <w:t>принятии пищи (приготовление пищи, разогрев приготовленной пищи, подготовка питья, оказание помощи в приеме пищи и питья);</w:t>
            </w:r>
          </w:p>
          <w:p w:rsidR="00000000" w:rsidRDefault="009A3842">
            <w:pPr>
              <w:pStyle w:val="table10"/>
              <w:ind w:firstLine="284"/>
            </w:pPr>
            <w:r>
              <w:t>контроль самочувствия получателя услуги, обеспечение его безопасности;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содействие в обеспечении порядка и чистоты в жилом помещении, </w:t>
            </w:r>
            <w:r>
              <w:t>в котором непосредственно находится получатель услуги (сухая и (или) влажная уборка загрязнений, образовавшихся во время присмотра, в том числе приема пищи);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получателя услуги на прогулку (помощь в подготовке к прогулке, подборе одежды по пог</w:t>
            </w:r>
            <w:r>
              <w:t>оде, одевании; обеспечение безопасности на прогулке);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родственников (законных представителей) о состоянии здоровья получателя услуги, в том числе незамедлительно в случае его резкого ухудшения.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</w:t>
            </w:r>
            <w:r>
              <w:t>слуги.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навыки работы с лицами, имеющими нарушения контроля поведения, а также обладать личностными качествами, необходимыми для работы с людьми с различными нарушениями.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в ТЦСОН должны обеспечивать</w:t>
            </w:r>
            <w:r>
              <w:t>ся безопасные и здоровые условия выполнения различных видов деятельности, возможность отдыха (уединения) и принятия пищи; помещения, мебель должны соответствовать установленным санитарно-гигиеническим нормам и требованиям, быть адаптированы с учетом индиви</w:t>
            </w:r>
            <w:r>
              <w:t>дуальных особенностей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обеспечивается гуманное, доброжелательное и уважительное отношение к получателю услуги, его психоэмоциональная поддержка.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должны учитываться запросы и потребности получателя у</w:t>
            </w:r>
            <w:r>
              <w:t>слуги на помощь и поддержку, а также назначения и рекомендации специалистов, включая медицинских работников, психологов.</w:t>
            </w:r>
          </w:p>
          <w:p w:rsidR="00000000" w:rsidRDefault="009A3842">
            <w:pPr>
              <w:pStyle w:val="table10"/>
              <w:ind w:firstLine="284"/>
            </w:pPr>
            <w:r>
              <w:t>В процессе оказания услуги должен быть обеспечен постоянный присмотр за получателем услуги, здоровые и безопасные условия при выполнени</w:t>
            </w:r>
            <w:r>
              <w:t>и им различных видов деятельности.</w:t>
            </w:r>
          </w:p>
          <w:p w:rsidR="00000000" w:rsidRDefault="009A3842">
            <w:pPr>
              <w:pStyle w:val="table10"/>
              <w:ind w:firstLine="284"/>
            </w:pPr>
            <w:r>
              <w:t>При возникновении непредвиденной (экстренной) ситуации, угрожающей жизни и (или) здоровью, родственники должны быть незамедлительно проинформированы и вызвана скорая медицинская помощь.</w:t>
            </w:r>
          </w:p>
          <w:p w:rsidR="00000000" w:rsidRDefault="009A3842">
            <w:pPr>
              <w:pStyle w:val="table10"/>
              <w:ind w:firstLine="284"/>
            </w:pPr>
            <w:r>
              <w:t>Содержание деятельности, в том числ</w:t>
            </w:r>
            <w:r>
              <w:t>е характер досуговых мероприятий, должно соответствовать индивидуальным особенностям и предпочтениям получателя услуги и фиксироваться в письменном виде для последующего предоставления членам семьи (родственникам).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присмот</w:t>
            </w:r>
            <w:r>
              <w:t>р за получателем услуги в течение дня (его безопасность), удовлетворение его потребностей в организации жизнедеятельности (включая досуг, общение, безопасность, опрятность).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17. Социальный патронат: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экстренный;</w:t>
            </w:r>
          </w:p>
          <w:p w:rsidR="00000000" w:rsidRDefault="009A3842">
            <w:pPr>
              <w:pStyle w:val="table10"/>
            </w:pPr>
            <w:r>
              <w:t>плановый;</w:t>
            </w:r>
          </w:p>
          <w:p w:rsidR="00000000" w:rsidRDefault="009A3842">
            <w:pPr>
              <w:pStyle w:val="table10"/>
            </w:pPr>
            <w:r>
              <w:t>контрольный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комплексное сопровождение семьи, гражданина (далее – получатель услуги), реализуемое на основе межведомственного взаимодействия и направленное на поиск внешних и внутренних ресурсов для необходимых преобразований, решения проблем жи</w:t>
            </w:r>
            <w:r>
              <w:t>знедеятельности получателя услуги, находящегося в трудной жизненной ситуации;</w:t>
            </w:r>
          </w:p>
          <w:p w:rsidR="00000000" w:rsidRDefault="009A3842">
            <w:pPr>
              <w:pStyle w:val="table10"/>
              <w:ind w:firstLine="284"/>
            </w:pPr>
            <w:r>
              <w:t>комплексную оценку получателя услуги – анализ положения в социуме, окружения, внутрисемейных отношений, проблем в различных сферах жизнедеятельности, выявление причин трудной жиз</w:t>
            </w:r>
            <w:r>
              <w:t>ненной ситуации, изучение сильных сторон и потенциала;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разработку плана сопровождения получателя услуги – перечень мероприятий, направленных на решение проблем жизнедеятельности, в том числе при активном участии членов семьи получателя услуги, с указанием </w:t>
            </w:r>
            <w:r>
              <w:t>конкретных сроков их выполнения и ответственных исполнителей, при необходимости утверждаемый патронатным советом;</w:t>
            </w:r>
          </w:p>
          <w:p w:rsidR="00000000" w:rsidRDefault="009A3842">
            <w:pPr>
              <w:pStyle w:val="table10"/>
              <w:ind w:firstLine="284"/>
            </w:pPr>
            <w:r>
              <w:t>привлечение к реализации плана сопровождения получателя услуги (при необходимости) специалистов иных органов и организаций (образования, здрав</w:t>
            </w:r>
            <w:r>
              <w:t>оохранения, комиссии по делам несовершеннолетних и др.) для оказания необходимого комплекса услуг, с учетом особенностей ситуации;</w:t>
            </w:r>
          </w:p>
          <w:p w:rsidR="00000000" w:rsidRDefault="009A3842">
            <w:pPr>
              <w:pStyle w:val="table10"/>
              <w:ind w:firstLine="284"/>
            </w:pPr>
            <w:r>
              <w:t>контроль за выполнением плана и при необходимости его корректировку;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 получателем услуги (членами семьи) результа</w:t>
            </w:r>
            <w:r>
              <w:t>тов совместных действий по изменению ситуации, устранению рисков;</w:t>
            </w:r>
          </w:p>
          <w:p w:rsidR="00000000" w:rsidRDefault="009A3842">
            <w:pPr>
              <w:pStyle w:val="table10"/>
              <w:ind w:firstLine="284"/>
            </w:pPr>
            <w:r>
              <w:t>содействие в получении экстренной помощи, направленной на решение специфических кризисных проблем (в том числе насилия, алкогольной и (или) наркотической зависимости, смерти близкого родстве</w:t>
            </w:r>
            <w:r>
              <w:t>нника);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оперативной консультационной помощи;</w:t>
            </w:r>
          </w:p>
          <w:p w:rsidR="00000000" w:rsidRDefault="009A3842">
            <w:pPr>
              <w:pStyle w:val="table10"/>
              <w:ind w:firstLine="284"/>
            </w:pPr>
            <w:r>
              <w:t>разработку рекомендаций о мерах, способствующих профилактике трудных жизненных ситуаций в дальнейшем.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специалистами по соци</w:t>
            </w:r>
            <w:r>
              <w:t>альной работе, а также специалистами, имеющими профессиональное образование в области психологии, педагогики, права.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на принципах добровольности, системности и комплексности, с минимальным вмешательством в жизненное пространство получате</w:t>
            </w:r>
            <w:r>
              <w:t>ля услуги и при его активном участии в решении собственных проблем.</w:t>
            </w:r>
          </w:p>
          <w:p w:rsidR="00000000" w:rsidRDefault="009A3842">
            <w:pPr>
              <w:pStyle w:val="table10"/>
              <w:ind w:firstLine="284"/>
            </w:pPr>
            <w:r>
              <w:t>При составлении плана должны учитываться все имеющиеся ресурсы получателя услуги, его семьи, а также по возможности пожелания. План должен своевременно корректироваться с учетом результато</w:t>
            </w:r>
            <w:r>
              <w:t>в выполнения отдельных этапов (мероприятий).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В организации должны быть разработаны формы для составления индивидуальных планов сопровождения получателя услуги, обеспечен доступ к ним специалистов, участвующих в оказании отдельных социальных услуг в рамках </w:t>
            </w:r>
            <w:r>
              <w:t>социального патроната (в печатном или электронном виде).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должны быть обеспечены уважительное, корректное отношение к получателю услуги (семье, ее отдельным членам), учет его мнения и пожеланий, соблюдение конфиденциальности, поддержание</w:t>
            </w:r>
            <w:r>
              <w:t xml:space="preserve"> позитивных изменений.</w:t>
            </w:r>
          </w:p>
          <w:p w:rsidR="00000000" w:rsidRDefault="009A3842">
            <w:pPr>
              <w:pStyle w:val="table10"/>
              <w:ind w:firstLine="284"/>
            </w:pPr>
            <w:r>
              <w:t>Взаимодействие с получателем услуги должно включать как очные (личное общение, посещение), так и заочные формы работы (в том числе по телефону, скайпу).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оказание помощи получателю услуги по выходу из</w:t>
            </w:r>
            <w:r>
              <w:t xml:space="preserve"> трудной (кризисной) жизненной ситуации и предупреждению рисков ее возникновения.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18. Социально-педагогические услуги: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18.1. проведение занятий по формированию, и (или) восстановлению, и (или) развитию социальных навыков: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18.1.1. навыков личной гигиены, ухода за собой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оценку уровня развития навыков личной гигиены и ухода за собой (далее – навыки по уходу за собой);</w:t>
            </w:r>
          </w:p>
          <w:p w:rsidR="00000000" w:rsidRDefault="009A3842">
            <w:pPr>
              <w:pStyle w:val="table10"/>
              <w:ind w:firstLine="284"/>
            </w:pPr>
            <w:r>
              <w:t>разработку индивидуального плана по восстановлению, формированию, развитию таких навы</w:t>
            </w:r>
            <w:r>
              <w:t>ков;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об особенностях занятий (содержании, цели, графике проведения и их форме (групповая, индивидуальная), продолжительности);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разнообразных по форме и содержанию обучающих занятий по восстановлению, формированию</w:t>
            </w:r>
            <w:r>
              <w:t>, развитию навыков по уходу за собой (посредством беседы, тренинга, демонстрации, консультации, деловой игры), в том числе с использованием ТССР, ассистивных устройств и технологий;</w:t>
            </w:r>
          </w:p>
          <w:p w:rsidR="00000000" w:rsidRDefault="009A3842">
            <w:pPr>
              <w:pStyle w:val="table10"/>
              <w:ind w:firstLine="284"/>
            </w:pPr>
            <w:r>
              <w:t>оценку освоенных навыков по уходу за собой.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</w:t>
            </w:r>
            <w:r>
              <w:t>росу получателя услуги в соответствии с утвержденным графиком проведения занятий.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инвалидам в целях социальной реабилитации, абилитации должно осуществляться в соответствии с индивидуальным планом социальной реабилитации, абилитации.</w:t>
            </w:r>
          </w:p>
          <w:p w:rsidR="00000000" w:rsidRDefault="009A3842">
            <w:pPr>
              <w:pStyle w:val="table10"/>
              <w:ind w:firstLine="284"/>
            </w:pPr>
            <w:r>
              <w:t>Заняти</w:t>
            </w:r>
            <w:r>
              <w:t>я должны проводить специалисты в области социальной работы, педагогики, психологии и иные специалисты, владеющие навыками педагогической деятельности, технологиями социальной реабилитации, абилитации инвалидов с различными типами нарушений.</w:t>
            </w:r>
          </w:p>
          <w:p w:rsidR="00000000" w:rsidRDefault="009A3842">
            <w:pPr>
              <w:pStyle w:val="table10"/>
              <w:ind w:firstLine="284"/>
            </w:pPr>
            <w:r>
              <w:t>Для проведения занятий должны быть созданы специальные условия (оборудован кабинет, уголки), разработаны планы проведения занятий.</w:t>
            </w:r>
          </w:p>
          <w:p w:rsidR="00000000" w:rsidRDefault="009A3842">
            <w:pPr>
              <w:pStyle w:val="table10"/>
              <w:ind w:firstLine="284"/>
            </w:pPr>
            <w:r>
              <w:t>Помещение, используемое для проведения занятий, должно соответствовать установленным нормам и быть по возможности адаптирован</w:t>
            </w:r>
            <w:r>
              <w:t>о к особым потребностям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проведении занятий должны учитываться индивидуальные особенности, потребности, способности получателя услуги к освоению навыков самообслуживания.</w:t>
            </w:r>
          </w:p>
          <w:p w:rsidR="00000000" w:rsidRDefault="009A3842">
            <w:pPr>
              <w:pStyle w:val="table10"/>
              <w:ind w:firstLine="284"/>
            </w:pPr>
            <w:r>
              <w:t>Состав и численность групп должны соответствовать установленным</w:t>
            </w:r>
            <w:r>
              <w:t xml:space="preserve"> нормам, учитывать уровень развития навыков по уходу за собой, психоэмоциональное состояние получателя услуги, готовность работать в коллективе и др.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может оказываться в индивидуальной форме, в том числе на дому (по желанию получателя услуги).</w:t>
            </w:r>
          </w:p>
          <w:p w:rsidR="00000000" w:rsidRDefault="009A3842">
            <w:pPr>
              <w:pStyle w:val="table10"/>
              <w:ind w:firstLine="284"/>
            </w:pPr>
            <w:r>
              <w:t>При п</w:t>
            </w:r>
            <w:r>
              <w:t>редоставлении услуги должны использоваться современные методики обучения, предназначенные для соответствующих категорий получателей услуг, адаптированный вспомогательный материал, необходимые ассистивные устройства и технологии.</w:t>
            </w:r>
          </w:p>
          <w:p w:rsidR="00000000" w:rsidRDefault="009A3842">
            <w:pPr>
              <w:pStyle w:val="table10"/>
              <w:ind w:firstLine="284"/>
            </w:pPr>
            <w:r>
              <w:t>Используемые средства общен</w:t>
            </w:r>
            <w:r>
              <w:t>ия должны соответствовать индивидуальным потребностям получателя услуг.</w:t>
            </w:r>
          </w:p>
          <w:p w:rsidR="00000000" w:rsidRDefault="009A3842">
            <w:pPr>
              <w:pStyle w:val="table10"/>
              <w:ind w:firstLine="284"/>
            </w:pPr>
            <w:r>
              <w:t>Инвентарь, используемый во время занятий, должен соответствовать требованиям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Информация, предоставляемая в процессе обучения, должна быть дозированной, доступной, излагат</w:t>
            </w:r>
            <w:r>
              <w:t>ься понятным, ясным языком и иметь практическую направленность.</w:t>
            </w:r>
          </w:p>
          <w:p w:rsidR="00000000" w:rsidRDefault="009A3842">
            <w:pPr>
              <w:pStyle w:val="table10"/>
              <w:ind w:firstLine="284"/>
            </w:pPr>
            <w:r>
              <w:t>Результаты наблюдения за динамикой развития навыков у получателя услуги должны фиксироваться в письменной (печатной, электронной) форме.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формированию и ра</w:t>
            </w:r>
            <w:r>
              <w:t>звитию навыков личной гигиены, ухода за собой и обеспечить повышение самостоятельности получателя услуги в повседневной жизни, уменьшить зависимость от посторонней помощи.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18.1.2. бытовых навыков, навыков пользования бытовой техникой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</w:t>
            </w:r>
            <w:r>
              <w:t>ает:</w:t>
            </w:r>
          </w:p>
          <w:p w:rsidR="00000000" w:rsidRDefault="009A3842">
            <w:pPr>
              <w:pStyle w:val="table10"/>
              <w:ind w:firstLine="284"/>
            </w:pPr>
            <w:r>
              <w:t>оценку уровня развития бытовых навыков, навыков пользования бытовой техникой (далее – бытовые навыки);</w:t>
            </w:r>
          </w:p>
          <w:p w:rsidR="00000000" w:rsidRDefault="009A3842">
            <w:pPr>
              <w:pStyle w:val="table10"/>
              <w:ind w:firstLine="284"/>
            </w:pPr>
            <w:r>
              <w:t>разработку индивидуального плана по восстановлению, формированию, поддержанию таких навыков;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в группу с учетом индивидуальных особенност</w:t>
            </w:r>
            <w:r>
              <w:t>ей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об особенностях занятий (содержании, цели, графике проведения и их форме (групповая, индивидуальная), продолжительности);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разнообразных по форме и содержанию обучающих занятий по восстанов</w:t>
            </w:r>
            <w:r>
              <w:t>лению, формированию, развитию бытовых навыков (в том числе уборке помещения, стирке, глажению, приготовлению пищи, мойке посуды), а также по обучению мерам противопожарной безопасности, в том числе с использованием ТССР, ассистивных устройств и технологий,</w:t>
            </w:r>
            <w:r>
              <w:t xml:space="preserve"> а также бытовых приборов и техники с адаптивными функциями;</w:t>
            </w:r>
          </w:p>
          <w:p w:rsidR="00000000" w:rsidRDefault="009A3842">
            <w:pPr>
              <w:pStyle w:val="table10"/>
              <w:ind w:firstLine="284"/>
            </w:pPr>
            <w:r>
              <w:t>консультирование получателя услуг по вопросам адаптации жилого помещения и организации быта с целью уменьшения зависимости от посторонней помощи, обеспечения безопасности и комфорта;</w:t>
            </w:r>
          </w:p>
          <w:p w:rsidR="00000000" w:rsidRDefault="009A3842">
            <w:pPr>
              <w:pStyle w:val="table10"/>
              <w:ind w:firstLine="284"/>
            </w:pPr>
            <w:r>
              <w:t>оценку освое</w:t>
            </w:r>
            <w:r>
              <w:t>нных бытовых навыков.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в соответствии с утвержденным графиком проведения занятий.</w:t>
            </w:r>
          </w:p>
          <w:p w:rsidR="00000000" w:rsidRDefault="009A3842">
            <w:pPr>
              <w:pStyle w:val="table10"/>
              <w:ind w:firstLine="284"/>
            </w:pPr>
            <w:r>
              <w:t>Занятия должны проводить специалисты в области социальной работы, педагогики, психологии и иные специалисты, владеющие навыками педагогической деятельности, технологиями социальной реабилитации, абилитации инвалидов с различными типами нарушений.</w:t>
            </w:r>
          </w:p>
          <w:p w:rsidR="00000000" w:rsidRDefault="009A3842">
            <w:pPr>
              <w:pStyle w:val="table10"/>
              <w:ind w:firstLine="284"/>
            </w:pPr>
            <w:r>
              <w:t>Для прове</w:t>
            </w:r>
            <w:r>
              <w:t>дения занятий должны быть созданы специальные условия (оборудован кабинет, уголки), разработаны планы проведения занятий.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инвалидам в целях социальной реабилитации, абилитации должно осуществляться в соответствии с индивидуальным планом соц</w:t>
            </w:r>
            <w:r>
              <w:t>иальной реабилитации, абилитации.</w:t>
            </w:r>
          </w:p>
          <w:p w:rsidR="00000000" w:rsidRDefault="009A3842">
            <w:pPr>
              <w:pStyle w:val="table10"/>
              <w:ind w:firstLine="284"/>
            </w:pPr>
            <w:r>
              <w:t>Помещение, используемое для проведения занятий, должно соответствовать установленным нормам и быть по возможности адаптировано к особым потребностям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проведении занятий должны учитываться индивидуальн</w:t>
            </w:r>
            <w:r>
              <w:t>ые особенности, потребности, способности получателя услуги к освоению бытовых навыков.</w:t>
            </w:r>
          </w:p>
          <w:p w:rsidR="00000000" w:rsidRDefault="009A3842">
            <w:pPr>
              <w:pStyle w:val="table10"/>
              <w:ind w:firstLine="284"/>
            </w:pPr>
            <w:r>
              <w:t>Состав и численность групп должны соответствовать установленным нормам, учитывать уровень развития бытовых навыков, психоэмоциональное состояние получателя услуги, готов</w:t>
            </w:r>
            <w:r>
              <w:t>ность работать в коллективе и др.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может оказываться в индивидуальной форме, в том числе на дому (по желанию получателя услуги).</w:t>
            </w:r>
          </w:p>
          <w:p w:rsidR="00000000" w:rsidRDefault="009A3842">
            <w:pPr>
              <w:pStyle w:val="table10"/>
              <w:ind w:firstLine="284"/>
            </w:pPr>
            <w:r>
              <w:t>При предоставлении услуги должны использоваться современные методики обучения, предназначенные для соответствующих катего</w:t>
            </w:r>
            <w:r>
              <w:t>рий получателей услуг, адаптированный вспомогательный материал.</w:t>
            </w:r>
          </w:p>
          <w:p w:rsidR="00000000" w:rsidRDefault="009A3842">
            <w:pPr>
              <w:pStyle w:val="table10"/>
              <w:ind w:firstLine="284"/>
            </w:pPr>
            <w:r>
              <w:t>Для проведения занятий должны быть созданы специальные условия (оборудован кабинет, учебная кухня), разработаны планы проведения занятий.</w:t>
            </w:r>
          </w:p>
          <w:p w:rsidR="00000000" w:rsidRDefault="009A3842">
            <w:pPr>
              <w:pStyle w:val="table10"/>
              <w:ind w:firstLine="284"/>
            </w:pPr>
            <w:r>
              <w:t>Инвентарь, используемый во время занятий, должен соотв</w:t>
            </w:r>
            <w:r>
              <w:t>етствовать требованиям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Информация, предоставляемая в процессе обучения, должна быть дозированной, доступной, излагаться понятным, ясным языком и иметь практическую направленность.</w:t>
            </w:r>
          </w:p>
          <w:p w:rsidR="00000000" w:rsidRDefault="009A3842">
            <w:pPr>
              <w:pStyle w:val="table10"/>
              <w:ind w:firstLine="284"/>
            </w:pPr>
            <w:r>
              <w:t>Результаты наблюдения за динамикой развития навыков у получате</w:t>
            </w:r>
            <w:r>
              <w:t>ля услуги должны фиксироваться в письменной (печатной, электронной) форме.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формированию и развитию бытовых навыков, в том числе в домашних условиях.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18.1.3. коммуникативных навыков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оценку уро</w:t>
            </w:r>
            <w:r>
              <w:t>вня развития коммуникативных навыков;</w:t>
            </w:r>
          </w:p>
          <w:p w:rsidR="00000000" w:rsidRDefault="009A3842">
            <w:pPr>
              <w:pStyle w:val="table10"/>
              <w:ind w:firstLine="284"/>
            </w:pPr>
            <w:r>
              <w:t>разработку индивидуального плана по восстановлению, формированию, поддержанию таких навыков;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об особенностях занятий (содержании, цели, графике проведения и их форме (групповая, индивид</w:t>
            </w:r>
            <w:r>
              <w:t>уальная), продолжительности);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получателя услуги в группу с учетом индивидуальных особенностей, уровня развития коммуникативных навыков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разнообразных по форме и содержанию обучающих занятий по формированию (восста</w:t>
            </w:r>
            <w:r>
              <w:t>новлению, развитию) навыков общения (в том числе установления контактов, соблюдения коммуникативного поведения, навыков предупреждения и разрешения конфликтов) (в форме индивидуальной и (или) групповой работы, тренингов общения, ролевых игр, решения пробле</w:t>
            </w:r>
            <w:r>
              <w:t>мных ситуаций, групповой дискуссии);</w:t>
            </w:r>
          </w:p>
          <w:p w:rsidR="00000000" w:rsidRDefault="009A3842">
            <w:pPr>
              <w:pStyle w:val="table10"/>
              <w:ind w:firstLine="284"/>
            </w:pPr>
            <w:r>
              <w:t>оценку освоенных коммуникативных навыков.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в соответствии с утвержденным графиком проведения занятий.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инвалидам в </w:t>
            </w:r>
            <w:r>
              <w:t>целях социальной реабилитации, абилитации должно осуществляться в соответствии с индивидуальным планом социальной реабилитации, абилитации.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предоставляться специалистами в области социальной работы, педагогики, психологии и иными специалистам</w:t>
            </w:r>
            <w:r>
              <w:t>и, владеющими навыками педагогической деятельности, технологиями социальной реабилитации, абилитации инвалидов с различными типами нарушений.</w:t>
            </w:r>
          </w:p>
          <w:p w:rsidR="00000000" w:rsidRDefault="009A3842">
            <w:pPr>
              <w:pStyle w:val="table10"/>
              <w:ind w:firstLine="284"/>
            </w:pPr>
            <w:r>
              <w:t>Для проведения занятий должны быть созданы специальные условия (оборудован кабинет, уголок), разработаны планы про</w:t>
            </w:r>
            <w:r>
              <w:t>ведения занятий.</w:t>
            </w:r>
          </w:p>
          <w:p w:rsidR="00000000" w:rsidRDefault="009A3842">
            <w:pPr>
              <w:pStyle w:val="table10"/>
              <w:ind w:firstLine="284"/>
            </w:pPr>
            <w:r>
              <w:t>Для формирования коммуникативных навыков получателя услуг используются средства альтернативной коммуникации (при необходимости).</w:t>
            </w:r>
          </w:p>
          <w:p w:rsidR="00000000" w:rsidRDefault="009A3842">
            <w:pPr>
              <w:pStyle w:val="table10"/>
              <w:ind w:firstLine="284"/>
            </w:pPr>
            <w:r>
              <w:t>Помещения, используемые для проведения занятий, должны соответствовать установленным нормам, быть по возможнос</w:t>
            </w:r>
            <w:r>
              <w:t>ти адаптированы к особым потребностям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должны учитываться индивидуальные особенности, потребности получателя услуги, способности к освоению навыков коммуникации.</w:t>
            </w:r>
          </w:p>
          <w:p w:rsidR="00000000" w:rsidRDefault="009A3842">
            <w:pPr>
              <w:pStyle w:val="table10"/>
              <w:ind w:firstLine="284"/>
            </w:pPr>
            <w:r>
              <w:t>Состав и численность групп обучающихся должны соответств</w:t>
            </w:r>
            <w:r>
              <w:t>овать установленным нормам.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может оказываться в индивидуальной форме, в том числе на дому (по желанию получателя).</w:t>
            </w:r>
          </w:p>
          <w:p w:rsidR="00000000" w:rsidRDefault="009A3842">
            <w:pPr>
              <w:pStyle w:val="table10"/>
              <w:ind w:firstLine="284"/>
            </w:pPr>
            <w:r>
              <w:t>При предоставлении услуги должны использоваться современные методики, игровые технологии, тренинги, проблемные ситуации, обеспечивающи</w:t>
            </w:r>
            <w:r>
              <w:t>е освоение навыков общения и взаимодействия, и адаптированный вспомогательный материал, необходимые ассистивные устройства и технологии.</w:t>
            </w:r>
          </w:p>
          <w:p w:rsidR="00000000" w:rsidRDefault="009A3842">
            <w:pPr>
              <w:pStyle w:val="table10"/>
              <w:ind w:firstLine="284"/>
            </w:pPr>
            <w:r>
              <w:t>Используемые средства общения должны соответствовать индивидуальным потребностям получателя услуг.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Информация, предоста</w:t>
            </w:r>
            <w:r>
              <w:t>вляемая в процессе обучения, должна быть дозированной, доступной, излагаться понятным, ясным языком и иметь практическую направленность.</w:t>
            </w:r>
          </w:p>
          <w:p w:rsidR="00000000" w:rsidRDefault="009A3842">
            <w:pPr>
              <w:pStyle w:val="table10"/>
              <w:ind w:firstLine="284"/>
            </w:pPr>
            <w:r>
              <w:t>Результаты наблюдения за динамикой развития коммуникативных навыков должны фиксироваться в письменной (печатной), элект</w:t>
            </w:r>
            <w:r>
              <w:t>ронной форме.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формированию и развитию у получателя услуги коммуникативных навыков, повышению способности к общению, взаимодействию, адаптированности в обществе.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18.1.4. навыков самостоятельного проживания (обучение п</w:t>
            </w:r>
            <w:r>
              <w:t>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оценку уровня развития навыков самостоятельного проживания;</w:t>
            </w:r>
          </w:p>
          <w:p w:rsidR="00000000" w:rsidRDefault="009A3842">
            <w:pPr>
              <w:pStyle w:val="table10"/>
              <w:ind w:firstLine="284"/>
            </w:pPr>
            <w:r>
              <w:t>разработку плана по восстановлению, формированию, поддерж</w:t>
            </w:r>
            <w:r>
              <w:t>анию таких навыков;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об особенностях занятий (содержании, цели, графике проведения и их форме (групповая, индивидуальная), продолжительности);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получателя услуги в группу с учетом индивидуальных особенностей, уров</w:t>
            </w:r>
            <w:r>
              <w:t>ня развития навыков самостоятельного проживания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разнообразных по форме и содержанию обучающих занятий (в том числе посредством беседы, тренинга, ролевой игры, демонстрации, экскурсии) по формированию (восстановлению, развити</w:t>
            </w:r>
            <w:r>
              <w:t>ю) навыков самостоятельного проживания (в том числе обучение правилам дорожного движения, пользованию общественным транспортом, правилам поведения на улице, в транспорте, в аптеке, магазине и других общественных местах, обращению с деньгами), в том числе с</w:t>
            </w:r>
            <w:r>
              <w:t xml:space="preserve"> использованием ТССР, ассистивных устройств и технологий (при их наличии);</w:t>
            </w:r>
          </w:p>
          <w:p w:rsidR="00000000" w:rsidRDefault="009A3842">
            <w:pPr>
              <w:pStyle w:val="table10"/>
              <w:ind w:firstLine="284"/>
            </w:pPr>
            <w:r>
              <w:t>оценку освоенных навыков самостоятельного проживания.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в соответствии с утвержденным графиком проведения занятий.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инвалидам в целях социальной реабилитации, абилитации должно осуществляться в соответствии с индивидуальным планом социальной реабилитации, абилитации.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предоставляться специалистами в области социальной работы, педагогики, пси</w:t>
            </w:r>
            <w:r>
              <w:t>хологии и иными специалистами, владеющими навыками педагогической деятельности, технологиями социальной реабилитации, абилитации инвалидов с различными типами нарушений.</w:t>
            </w:r>
          </w:p>
          <w:p w:rsidR="00000000" w:rsidRDefault="009A3842">
            <w:pPr>
              <w:pStyle w:val="table10"/>
              <w:ind w:firstLine="284"/>
            </w:pPr>
            <w:r>
              <w:t>Для предоставления услуги должны быть созданы специальные условия (в том числе оборудо</w:t>
            </w:r>
            <w:r>
              <w:t>ван кабинет, уголок по изучению правил дорожного движения, учебные кухня, квартира, магазин), разработаны планы проведения занятий.</w:t>
            </w:r>
          </w:p>
          <w:p w:rsidR="00000000" w:rsidRDefault="009A3842">
            <w:pPr>
              <w:pStyle w:val="table10"/>
              <w:ind w:firstLine="284"/>
            </w:pPr>
            <w:r>
              <w:t>Помещения, используемые для проведения занятий, должны соответствовать установленным санитарно-гигиеническим нормам, быть по</w:t>
            </w:r>
            <w:r>
              <w:t xml:space="preserve"> возможности адаптированы к особым потребностям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должны учитываться индивидуальные особенности, потребности, способности получателя услуги к освоению навыков самостоятельного проживания, состояние здоровья.</w:t>
            </w:r>
          </w:p>
          <w:p w:rsidR="00000000" w:rsidRDefault="009A3842">
            <w:pPr>
              <w:pStyle w:val="table10"/>
              <w:ind w:firstLine="284"/>
            </w:pPr>
            <w:r>
              <w:t>Состав, чис</w:t>
            </w:r>
            <w:r>
              <w:t>ленность групп обучающихся должны соответствовать установленным нормам, учитывать уровень освоенных навыков самостоятельного проживания, готовность работать в коллективе.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может оказываться в индивидуальной форме, в том числе на дому (по желанию полу</w:t>
            </w:r>
            <w:r>
              <w:t>чателя).</w:t>
            </w:r>
          </w:p>
          <w:p w:rsidR="00000000" w:rsidRDefault="009A3842">
            <w:pPr>
              <w:pStyle w:val="table10"/>
              <w:ind w:firstLine="284"/>
            </w:pPr>
            <w:r>
              <w:t>При проведении занятий должны использоваться современные методики, игровые технологии, тренинги, экскурсии, демонстрации и адаптированный вспомогательный материал, необходимые ассистивные устройства и технологии.</w:t>
            </w:r>
          </w:p>
          <w:p w:rsidR="00000000" w:rsidRDefault="009A3842">
            <w:pPr>
              <w:pStyle w:val="table10"/>
              <w:ind w:firstLine="284"/>
            </w:pPr>
            <w:r>
              <w:t>Инвентарь, используемый во время з</w:t>
            </w:r>
            <w:r>
              <w:t>анятий, должен соответствовать требованиям безопасности и учитывать состояние здоровья и иные особенности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Информация, предоставляемая в процессе обучения, должна быть дозированной, доступной, излагаться понятным, ясным языком и иметь пра</w:t>
            </w:r>
            <w:r>
              <w:t>ктическую направленность.</w:t>
            </w:r>
          </w:p>
          <w:p w:rsidR="00000000" w:rsidRDefault="009A3842">
            <w:pPr>
              <w:pStyle w:val="table10"/>
              <w:ind w:firstLine="284"/>
            </w:pPr>
            <w:r>
              <w:t>Используемые средства общения должны соответствовать индивидуальным потребностям получателя услуг.</w:t>
            </w:r>
          </w:p>
          <w:p w:rsidR="00000000" w:rsidRDefault="009A3842">
            <w:pPr>
              <w:pStyle w:val="table10"/>
              <w:ind w:firstLine="284"/>
            </w:pPr>
            <w:r>
              <w:t>Результаты наблюдения за динамикой развития навыков самостоятельного проживания должны фиксироваться в письменной (печатной, электр</w:t>
            </w:r>
            <w:r>
              <w:t>онной) форме.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формированию и развитию у получателя услуги навыков самостоятельного и независимого проживания в обществе, способствовать его социализации, повышению адаптированности.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18.2. обучение компьютерной грамот</w:t>
            </w:r>
            <w:r>
              <w:t>ности, в том числе по освоению социальных сетей, осуществлению платежей в Интернете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потребностей и возможностей получателя услуг по использованию компьютера, специальных программ, приложений, Интернета, пользованию в том ч</w:t>
            </w:r>
            <w:r>
              <w:t>исле мобильным телефоном, оценку уровня компьютерной грамотности;</w:t>
            </w:r>
          </w:p>
          <w:p w:rsidR="00000000" w:rsidRDefault="009A3842">
            <w:pPr>
              <w:pStyle w:val="table10"/>
              <w:ind w:firstLine="284"/>
            </w:pPr>
            <w:r>
              <w:t>разработку плана по обучению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 содержании занятий, цели, графике и др. особенностях проведения;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получателя услуги в группу с</w:t>
            </w:r>
            <w:r>
              <w:t xml:space="preserve"> учетом индивидуальных особенностей, уровня компьютерной грамотности, навыков пользования мобильным телефоном;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проведение занятий (в индивидуальной и (или) групповой форме) по освоению навыков компьютерной грамотности (в том числе пользованию компьютерной </w:t>
            </w:r>
            <w:r>
              <w:t>техникой, освоению социальных сетей, осуществлению платежей в Интернете, использованию специальных приложений), пользованию мобильным телефоном;</w:t>
            </w:r>
          </w:p>
          <w:p w:rsidR="00000000" w:rsidRDefault="009A3842">
            <w:pPr>
              <w:pStyle w:val="table10"/>
              <w:ind w:firstLine="284"/>
            </w:pPr>
            <w:r>
              <w:t>оценку динамики развития соответствующих навыков.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в соответствии с утвержденным графиком проведения занятий, при оказании услуги на дому – в том числе с 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Занятия по обучению компьютерной грамотности должны проводить специалисты, </w:t>
            </w:r>
            <w:r>
              <w:t>владеющие компьютерной грамотностью и навыками педагогической деятельности.</w:t>
            </w:r>
          </w:p>
          <w:p w:rsidR="00000000" w:rsidRDefault="009A3842">
            <w:pPr>
              <w:pStyle w:val="table10"/>
              <w:ind w:firstLine="284"/>
            </w:pPr>
            <w:r>
              <w:t>Для предоставления услуги в стационарной и полустационарной формах в ТЦСОН должны быть созданы специальные условия (наличие персональных компьютеров, сети Интернет, оборудован каби</w:t>
            </w:r>
            <w:r>
              <w:t>нет (уголок) информационных технологий), обеспечены условия по их безопасной эксплуатации, разработаны планы проведения занятий.</w:t>
            </w:r>
          </w:p>
          <w:p w:rsidR="00000000" w:rsidRDefault="009A3842">
            <w:pPr>
              <w:pStyle w:val="table10"/>
              <w:ind w:firstLine="284"/>
            </w:pPr>
            <w:r>
              <w:t>Помещения, используемые для проведения занятий, должны соответствовать установленным нормам, быть по возможности адаптированы к</w:t>
            </w:r>
            <w:r>
              <w:t xml:space="preserve"> особым потребностям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Оборудование, используемое во время обучения, должно быть исправно, соответствовать требованиям безопасности и другим установленным требованиям, а также быть приспособлено к индивидуальным потребностям получателя усл</w:t>
            </w:r>
            <w:r>
              <w:t>уги (например, с нарушениями зрения, слуха, в том числе путем изменения настроек устройства, установки специальных программ (при их наличии).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на дому используются техника и устройства, предоставленные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</w:t>
            </w:r>
            <w:r>
              <w:t>луги в стационарной и полустационарной формах состав, численность групп обучающихся должны соответствовать установленным нормам.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Услуга может оказываться в индивидуальной форме (по желанию получателя) с использованием личного мобильного телефона, планшета </w:t>
            </w:r>
            <w:r>
              <w:t>и другой компьютерной техники, в том числе непосредственно в жилом помещении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должны учитываться индивидуальные особенности, потребности, уровень освоенных навыков в области компьютерной грамотности.</w:t>
            </w:r>
          </w:p>
          <w:p w:rsidR="00000000" w:rsidRDefault="009A3842">
            <w:pPr>
              <w:pStyle w:val="table10"/>
              <w:ind w:firstLine="284"/>
            </w:pPr>
            <w:r>
              <w:t>При предоставлении</w:t>
            </w:r>
            <w:r>
              <w:t xml:space="preserve"> услуги должны использоваться современные методики обучения, предназначенные для соответствующих категорий получателей услуг, адаптированный вспомогательный материал.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Информация, предоставляемая в процессе обучения, должна быть дозированной, доступной, изл</w:t>
            </w:r>
            <w:r>
              <w:t>агаться понятным, ясным языком и иметь практическую направленность.</w:t>
            </w:r>
          </w:p>
          <w:p w:rsidR="00000000" w:rsidRDefault="009A3842">
            <w:pPr>
              <w:pStyle w:val="table10"/>
              <w:ind w:firstLine="284"/>
            </w:pPr>
            <w:r>
              <w:t>Результаты наблюдения за динамикой развития навыков компьютерной грамотности должны фиксироваться в письменной (печатной) форме.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освоение получателем услу</w:t>
            </w:r>
            <w:r>
              <w:t>ги современных информационных технологий, позволяющих расширить коммуникативное пространство и сеть социальных контактов.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18.3. оказание услуг культурно-массового и досугового характера: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18.3.1. обеспечение книгами, журналами, газетами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подбор, поиск литературы для чтения по запросу получателя услуги, в том числе изданий со шрифтом Брайля, книг в звуковом, электронном формате;</w:t>
            </w:r>
          </w:p>
          <w:p w:rsidR="00000000" w:rsidRDefault="009A3842">
            <w:pPr>
              <w:pStyle w:val="table10"/>
              <w:ind w:firstLine="284"/>
            </w:pPr>
            <w:r>
              <w:t>оформление необходимых документов с библиотеками, другими организациями, предоставляющими</w:t>
            </w:r>
            <w:r>
              <w:t xml:space="preserve"> литературу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покупку литературы, периодики, согласованной с получателем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доставку литературы (на дом, в комнату);</w:t>
            </w:r>
          </w:p>
          <w:p w:rsidR="00000000" w:rsidRDefault="009A3842">
            <w:pPr>
              <w:pStyle w:val="table10"/>
              <w:ind w:firstLine="284"/>
            </w:pPr>
            <w:r>
              <w:t>осуществление денежных расчетов с получателем услуги (при необходимости).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</w:t>
            </w:r>
            <w:r>
              <w:t>теля услуги с учетом в стационарной форме – правил внутреннего распорядка, на дому –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В стационарной форме услуга может оказываться в библиотеке ТЦСОН, жилом помещении получателя услуги, в групповой или индивидуальной форме.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При оказании </w:t>
            </w:r>
            <w:r>
              <w:t>услуги в стационарной форме библиотечное помещение должно соответствовать установленным нормам, иметь необходимый фонд печатных изданий, книг в звуковом, электронном формате, оборудовано удобной (адаптированной) мебелью для чтения, просмотра (прослушивания</w:t>
            </w:r>
            <w:r>
              <w:t>) литературы. Печатные издания (книги, газеты, журналы) должны быть размещены в свободном доступе либо доставляться по заявке получателя услуги в его жилое помещение.</w:t>
            </w:r>
          </w:p>
          <w:p w:rsidR="00000000" w:rsidRDefault="009A3842">
            <w:pPr>
              <w:pStyle w:val="table10"/>
              <w:ind w:firstLine="284"/>
            </w:pPr>
            <w:r>
              <w:t>Печатные издания должны размещаться в комнате получателя услуги с учетом возможностей дос</w:t>
            </w:r>
            <w:r>
              <w:t>тупа к ним. </w:t>
            </w:r>
          </w:p>
          <w:p w:rsidR="00000000" w:rsidRDefault="009A3842">
            <w:pPr>
              <w:pStyle w:val="table10"/>
              <w:ind w:firstLine="284"/>
            </w:pPr>
            <w:r>
              <w:t>По заявке получателя услуги литература, печатные издания могут приобретаться за личные средства получателя услуги. Сумма расходов при покупке печатных изделий должна быть подтверждена документально (чек, квитанция).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</w:t>
            </w:r>
            <w:r>
              <w:t>печить удовлетворение информационных потребностей и запросов получателя услуги.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18.3.2. чтение вслух журналов, газет, книг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 получателем услуги особенности чтения (в том числе литературы к прочтению, времени, продолжит</w:t>
            </w:r>
            <w:r>
              <w:t>ельности чтения);</w:t>
            </w:r>
          </w:p>
          <w:p w:rsidR="00000000" w:rsidRDefault="009A3842">
            <w:pPr>
              <w:pStyle w:val="table10"/>
              <w:ind w:firstLine="284"/>
            </w:pPr>
            <w:r>
              <w:t>чтение литературы, периодики вслух;</w:t>
            </w:r>
          </w:p>
          <w:p w:rsidR="00000000" w:rsidRDefault="009A3842">
            <w:pPr>
              <w:pStyle w:val="table10"/>
              <w:ind w:firstLine="284"/>
            </w:pPr>
            <w:r>
              <w:t>коммуникативное взаимодействие с получателем услуги, обсуждение прочитанного.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с учетом в стационарной форме – правил внутреннего распорядка, на дому </w:t>
            </w:r>
            <w:r>
              <w:t>–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может оказываться социальным работником, специалистом по социальной работе и другими работниками, не имеющими нарушений (дефектов), препятствующих речевому воспроизведению содержания литературных, периодических изданий.</w:t>
            </w:r>
          </w:p>
          <w:p w:rsidR="00000000" w:rsidRDefault="009A3842">
            <w:pPr>
              <w:pStyle w:val="table10"/>
              <w:ind w:firstLine="284"/>
            </w:pPr>
            <w:r>
              <w:t>Чтение вслух должно осуществляться доступным для восприятия тембром, скоростью, предоставлять возможность для обсуждения и обмена мнениями.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информационных потребностей и запросов получателя услуги.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18.3.3.</w:t>
            </w:r>
            <w:r>
              <w:t xml:space="preserve"> обеспечение работы кружков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 кружках по интересам, порядке и условиях их работы (на сайте ТЦСОН, интернет-странице, интернет-портале, посредством рекламы, объявлений, лично);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помощи в подборе к</w:t>
            </w:r>
            <w:r>
              <w:t>ружков по интересам в соответствии с индивидуальными особенностями (в том числе состояние здоровья, рекомендации по социальной реабилитации, абилитации) и предпочтениями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составление плана работы кружков по интересам, проведение соответст</w:t>
            </w:r>
            <w:r>
              <w:t>вующих мероприятий (занятий, встреч);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помещения для работы кружков по интересам (при оказании услуг на дому – содействие в организации необходимых условий, организации пространства) и необходимого оборудования (инвентаря);</w:t>
            </w:r>
          </w:p>
          <w:p w:rsidR="00000000" w:rsidRDefault="009A3842">
            <w:pPr>
              <w:pStyle w:val="table10"/>
              <w:ind w:firstLine="284"/>
            </w:pPr>
            <w:r>
              <w:t>обеспечение благоп</w:t>
            </w:r>
            <w:r>
              <w:t>риятного психологического микроклимата, здоровых и безопасных условий при проведении мероприятий (занятий, встреч), присмотр за получателем услуги с целью обеспечения его безопасности.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услуги в соответствии с п</w:t>
            </w:r>
            <w:r>
              <w:t>ланом (графиком) работы соответствующих кружков по интересам.</w:t>
            </w:r>
          </w:p>
          <w:p w:rsidR="00000000" w:rsidRDefault="009A3842">
            <w:pPr>
              <w:pStyle w:val="table10"/>
              <w:ind w:firstLine="284"/>
            </w:pPr>
            <w:r>
              <w:t>Услугу должны оказывать работники, проявляющие способности в различных видах художественно-прикладного творчества, музыкальной, спортивно-оздоровительной и других видах досуговой деятельности, в</w:t>
            </w:r>
            <w:r>
              <w:t>ладеющие навыками работы с различными категориями получателей услуг, технологиями социальной реабилитации, абилитации инвалидов с различными типами нарушений.</w:t>
            </w:r>
          </w:p>
          <w:p w:rsidR="00000000" w:rsidRDefault="009A3842">
            <w:pPr>
              <w:pStyle w:val="table10"/>
              <w:ind w:firstLine="284"/>
            </w:pPr>
            <w:r>
              <w:t>В формах стационарного, полустационарного социального обслуживания услуга оказывается в специальн</w:t>
            </w:r>
            <w:r>
              <w:t>ых помещениях, выделенных в ТЦСОН для организации кружковой работы (в том числе библиотеке, клубном помещении). Помещение должно соответствовать установленным нормам, быть оборудовано удобной (адаптированной) мебелью для получателя услуги и работы кружка п</w:t>
            </w:r>
            <w:r>
              <w:t>о интересам.</w:t>
            </w:r>
          </w:p>
          <w:p w:rsidR="00000000" w:rsidRDefault="009A3842">
            <w:pPr>
              <w:pStyle w:val="table10"/>
              <w:ind w:firstLine="284"/>
            </w:pPr>
            <w:r>
              <w:t>Используемый инвентарь должен отвечать требованиям безопасности. Определение численности и состава групп (при оказании услуги в стационарной, полустационарной форме) должно осуществляться на основании оценки социально-психологических и иных ос</w:t>
            </w:r>
            <w:r>
              <w:t>обенностей получателя услуги, готовности к взаимодействию с другими, размеров помещения для занятий, а также пожеланий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на дому должна быть оказана помощь в организации необходимых и безопасных условий для кружковой ра</w:t>
            </w:r>
            <w:r>
              <w:t>боты (в том числе размещение мебели, инвентаря, удобное положение получателя услуг, использование специальных приспособлений).</w:t>
            </w:r>
          </w:p>
          <w:p w:rsidR="00000000" w:rsidRDefault="009A3842">
            <w:pPr>
              <w:pStyle w:val="table10"/>
              <w:ind w:firstLine="284"/>
            </w:pPr>
            <w:r>
              <w:t>На дому услуга оказывается в индивидуальной форме.</w:t>
            </w:r>
          </w:p>
          <w:p w:rsidR="00000000" w:rsidRDefault="009A3842">
            <w:pPr>
              <w:pStyle w:val="table10"/>
              <w:ind w:firstLine="284"/>
            </w:pPr>
            <w:r>
              <w:t>Содержание работы кружков по интересам должно учитывать имеющиеся рекомендации</w:t>
            </w:r>
            <w:r>
              <w:t xml:space="preserve"> (методики) по соответствующему виду деятельности и быть адаптировано с учетом индивидуальных особенностей получателя услуги, по возможности учитывать его предпочтения и потребности.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продолжительности мероприятий (занятий, встреч) должно осущес</w:t>
            </w:r>
            <w:r>
              <w:t>твляться с учетом индивидуальных возможностей получателя услуги на основании рекомендаций по чередованию труда и отдыха, распорядка дня, не допускать переутомления.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 досуге, тв</w:t>
            </w:r>
            <w:r>
              <w:t>орческой деятельности, расширении сферы общения и взаимодействия, развитии когнитивных функций в целях его социальной реабилитации, абилитации.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18.3.4. обеспечение работы клубов по 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деятельности клубов по интересам, порядке, графике, условиях работы;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помещения ТЦСОН для проведения заседаний клуба;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составлении плана, программы клуба;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проведении заседаний клуба, организации клубных мероп</w:t>
            </w:r>
            <w:r>
              <w:t>риятий.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в соответствии с планом (графиком) работы соответствующих клубов.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предоставляется специалистами по социальной работе, психологами, руководителями кружков и другими специалистами.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</w:t>
            </w:r>
            <w:r>
              <w:t>азывается в специальных помещениях, предназначенных для организации культурно-досуговой деятельности (в том числе библиотеке, клубном помещении). Помещение должно соответствовать установленным нормам, оборудовано удобной (адаптированной) мебелью.</w:t>
            </w:r>
          </w:p>
          <w:p w:rsidR="00000000" w:rsidRDefault="009A3842">
            <w:pPr>
              <w:pStyle w:val="table10"/>
              <w:ind w:firstLine="284"/>
            </w:pPr>
            <w:r>
              <w:t>Организац</w:t>
            </w:r>
            <w:r>
              <w:t>ия клубной работы осуществляется в соответствии с интересами, потребностями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Деятельность клуба осуществляется по разработанному и утвержденному плану работы с использованием разнообразных форм и методов клубной деятельности, а также акти</w:t>
            </w:r>
            <w:r>
              <w:t>вного вовлечения в выполнение мероприятий получателя услуги (члена клуба).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досуге, коллективной творческой деятельности, расширении сферы общения и взаимодействия.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18.3.5. п</w:t>
            </w:r>
            <w:r>
              <w:t>роведение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плане культурно-массовых мероприятий;</w:t>
            </w:r>
          </w:p>
          <w:p w:rsidR="00000000" w:rsidRDefault="009A3842">
            <w:pPr>
              <w:pStyle w:val="table10"/>
              <w:ind w:firstLine="284"/>
            </w:pPr>
            <w:r>
              <w:t>разработку плана проведения мероприятия (с учетом состояния здоровья, склонностей, способностей, желаний);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разнообразных мас</w:t>
            </w:r>
            <w:r>
              <w:t>совых мероприятий художественно-творческой, досуговой, развлекательной направленности;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возможности участия в культурно-массовом мероприятии в качестве зрителя, выступающего (с учетом желания и возможностей получателя услуги);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пров</w:t>
            </w:r>
            <w:r>
              <w:t>еденных мероприятий.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в соответствии с утвержденным планом культурно-массовых мероприятий, проводимых в ТЦСОН.</w:t>
            </w:r>
          </w:p>
          <w:p w:rsidR="00000000" w:rsidRDefault="009A3842">
            <w:pPr>
              <w:pStyle w:val="table10"/>
              <w:ind w:firstLine="284"/>
            </w:pPr>
            <w:r>
              <w:t>План культурно-массовых мероприятий должен быть доступен для получателя услуги и поддерживаться рекламой, объявлениями, приглашениями на проводимые мероприятия.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Услуга предоставляется специалистами по социальной работе, психологами, руководителями кружков </w:t>
            </w:r>
            <w:r>
              <w:t>и другими специалистами, проявляющими творческие способности в различных видах художественно-творческой, музыкальной, спортивной и иной деятельности.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культурно-массовых мероприятий должно осуществляться в клубных помещениях, актовых залах и друг</w:t>
            </w:r>
            <w:r>
              <w:t>их помещениях, разрешенных и специально оборудованных для проведения массовых мероприятий, адаптированных для различных категорий граждан.</w:t>
            </w:r>
          </w:p>
          <w:p w:rsidR="00000000" w:rsidRDefault="009A3842">
            <w:pPr>
              <w:pStyle w:val="table10"/>
              <w:ind w:firstLine="284"/>
            </w:pPr>
            <w:r>
              <w:t>При проведении мероприятий должны учитываться интересы и потребности получателя услуги, а также особенности здоровья,</w:t>
            </w:r>
            <w:r>
              <w:t xml:space="preserve"> возраста, самочувствия, возможность, готовность к участию в них.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досуге, расширении сферы общения и взаимодействия.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18.3.6.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 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18.4. оказание помощи в посещении храма, организация встреч и духовных бесед со служителями храма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налаживание контакта с религиозными организациями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подготовке к посещению храма, беседе с его служителям</w:t>
            </w:r>
            <w:r>
              <w:t>и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в храм и обратно или приглашение служителей в ТЦСОН (в зависимости от пожеланий получателя услуги).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Для оказания услуги в ТЦСОН должны быть созданы условия для осуще</w:t>
            </w:r>
            <w:r>
              <w:t>ствления религиозных обрядов и (или) налажено взаимодействие с соответствующими религиозными организациями.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должно обеспечиваться уважительное отношение к религиозным убеждениям получателя услуги, его право на свободу вероисповедания, а</w:t>
            </w:r>
            <w:r>
              <w:t xml:space="preserve"> также атеистические убеждения. Должны учитываться возраст, пол, состояние здоровья и иные индивидуальные особенности получателя услуги, а также особенности различных религиозных обрядов.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духовных потребност</w:t>
            </w:r>
            <w:r>
              <w:t>ей получателя услуги.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18.5. обучение лиц, осуществляющих уход за нетрудоспособными гражданами, навыкам ухода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создание в ТЦСОН учебного кабинета, оснащенного необходимым оборудованием и инвентарем для </w:t>
            </w:r>
            <w:r>
              <w:t>обучения практическим навыкам ухода;</w:t>
            </w:r>
          </w:p>
          <w:p w:rsidR="00000000" w:rsidRDefault="009A3842">
            <w:pPr>
              <w:pStyle w:val="table10"/>
              <w:ind w:firstLine="284"/>
            </w:pPr>
            <w:r>
              <w:t>формирование групп для обучения, составление плана обучения, подбор учебного материала, видеороликов; информирование об основах ухода за лицами с различными нарушениями и иными индивидуальными особенностями;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проведение </w:t>
            </w:r>
            <w:r>
              <w:t>занятий по формированию практических навыков ухода (включая помощь в перемещении, соблюдении личной гигиены, питье, кормлении), в том числе с использованием специального учебного инвентаря;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индивидуальных особенностей и потребностей лица, за котор</w:t>
            </w:r>
            <w:r>
              <w:t>ым осуществляется уход, и демонстрацию практических навыков ухода (при необходимости на дому у лица, за которым осуществляет уход получатель услуги);</w:t>
            </w:r>
          </w:p>
          <w:p w:rsidR="00000000" w:rsidRDefault="009A3842">
            <w:pPr>
              <w:pStyle w:val="table10"/>
              <w:ind w:firstLine="284"/>
            </w:pPr>
            <w:r>
              <w:t>консультирование по вопросам осуществления ухода, организации жилого пространства для облегчения ухода (пр</w:t>
            </w:r>
            <w:r>
              <w:t>и необходимости).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Услугу должно оказывать лицо, владеющее навыками ухода и имеющее способности к педагогической деятельности.</w:t>
            </w:r>
          </w:p>
          <w:p w:rsidR="00000000" w:rsidRDefault="009A3842">
            <w:pPr>
              <w:pStyle w:val="table10"/>
              <w:ind w:firstLine="284"/>
            </w:pPr>
            <w:r>
              <w:t>Практические занятия могут проводиться в групповой и (или) индивидуальной фо</w:t>
            </w:r>
            <w:r>
              <w:t>рме, в специально оборудованном кабинете ТЦСОН или непосредственно по месту проживания нетрудоспособного гражданина, за которым осуществляется уход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в ТЦСОН:</w:t>
            </w:r>
          </w:p>
          <w:p w:rsidR="00000000" w:rsidRDefault="009A3842">
            <w:pPr>
              <w:pStyle w:val="table10"/>
              <w:ind w:firstLine="284"/>
            </w:pPr>
            <w:r>
              <w:t>помещения, используемые для проведения занятий, должны соот</w:t>
            </w:r>
            <w:r>
              <w:t>ветствовать установленным нормам и требованиям безопасности;</w:t>
            </w:r>
          </w:p>
          <w:p w:rsidR="00000000" w:rsidRDefault="009A3842">
            <w:pPr>
              <w:pStyle w:val="table10"/>
              <w:ind w:firstLine="284"/>
            </w:pPr>
            <w:r>
              <w:t>оборудование, используемое во время обучения, должно быть исправно, соответствовать требованиям безопасности и другим установленным требованиям.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Информация, предоставляемая в процессе обучения, д</w:t>
            </w:r>
            <w:r>
              <w:t>олжна быть дозированной, доступной, излагаться понятным, ясным языком и иметь практическую направленность.</w:t>
            </w:r>
          </w:p>
          <w:p w:rsidR="00000000" w:rsidRDefault="009A3842">
            <w:pPr>
              <w:pStyle w:val="table10"/>
              <w:ind w:firstLine="284"/>
            </w:pPr>
            <w:r>
              <w:t>В процессе обучения должно обеспечиваться уважительное отношение к получателю услуги.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В процессе практической демонстрации навыков ухода в отношении </w:t>
            </w:r>
            <w:r>
              <w:t>нетрудоспособного гражданина должны обеспечиваться уважительное и гуманное отношение к нему, учитываться индивидуальные особенности и потребности.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услуги, осуществляющего уход за нетру</w:t>
            </w:r>
            <w:r>
              <w:t>доспособным гражданином, в овладении навыками ухода.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19. Социально-посреднические услуги: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19.1. содействие в восстановлении и поддержании родственных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уточнении и поиске информации о родственниках в открытых источниках (в том числе сети Интернет, справочных службах);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подготовке запросов для обеспечения поиска родственников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родственников о желании полу</w:t>
            </w:r>
            <w:r>
              <w:t>чателя услуги связаться с ними, его состоянии, настроении и других аспектах жизни получателя услуги (с его согласия) (в том числе по телефону, через Интернет);</w:t>
            </w:r>
          </w:p>
          <w:p w:rsidR="00000000" w:rsidRDefault="009A3842">
            <w:pPr>
              <w:pStyle w:val="table10"/>
              <w:ind w:firstLine="284"/>
            </w:pPr>
            <w:r>
              <w:t>организацию общения получателя услуги с родственниками, участия в семейных мероприятиях, праздни</w:t>
            </w:r>
            <w:r>
              <w:t>ках (при необходимости).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обеспечивает конфиденциальность информации, полученной при исполнении своих обязанностей.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родственникам личной информации должно осущест</w:t>
            </w:r>
            <w:r>
              <w:t>вляться только по желанию (с согласия) получателя услуги (его законного представителя).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осуществляться с учетом необходимости соблюдения требований безопасности для получателя услуги при встрече (контакте) с родственниками.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</w:t>
            </w:r>
            <w:r>
              <w:t>лжно способствовать удовлетворению потребности получателя услуги в восстановлении и (или) поддержании его родственных связей.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19.2.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 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19.3.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(консультирование) о порядке, условиях, сроках восстановления (замены) документов, удостоверяющих личнос</w:t>
            </w:r>
            <w:r>
              <w:t>ть и подтверждающих право на льготы;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написании заявлений, заполнении форменных бланков, а также сборе, подготовке необходимых документов (проверка правильности заполнения документов, их полноты, при необходимости копирование, заверение копий);</w:t>
            </w:r>
          </w:p>
          <w:p w:rsidR="00000000" w:rsidRDefault="009A3842">
            <w:pPr>
              <w:pStyle w:val="table10"/>
              <w:ind w:firstLine="284"/>
            </w:pPr>
            <w:r>
              <w:t>нап</w:t>
            </w:r>
            <w:r>
              <w:t>равление документов в государственные органы (организации) (при необходимости) для рассмотрения и принятия соответствующих решений;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об отправке документов, сроках их рассмотрения и принятии решений;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в органы (организации) для п</w:t>
            </w:r>
            <w:r>
              <w:t>олучения документов (при необходимости).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подготовке и направлении документов в государственные органы (организации) должны соблюдаться соответствующие сроки.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услуги осуществляется с у</w:t>
            </w:r>
            <w:r>
              <w:t>четом графика работы, приемных дней и других особенностей работы государственных организаций и органов, ответственных за восстановление документов.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Лицо, оказывающее услугу, обеспечивает сохранность документов при работе с ними, а также конфиденциальность </w:t>
            </w:r>
            <w:r>
              <w:t>информации, полученной при исполнении своих обязанностей.</w:t>
            </w:r>
          </w:p>
          <w:p w:rsidR="00000000" w:rsidRDefault="009A3842">
            <w:pPr>
              <w:pStyle w:val="table10"/>
              <w:ind w:firstLine="284"/>
            </w:pPr>
            <w:r>
              <w:t>Документы, представляемые в органы (организации), должны соответствовать требованиям законодательства.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восстановлению (замене) документов, удостоверяющих личнос</w:t>
            </w:r>
            <w:r>
              <w:t>ть и подтверждающих право на льготы получателя услуги.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19.4.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 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19.5. содействие в получении: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19.5.1. социальных услуг, предоставляемых организациями, оказывающими социальные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ситуации получателя услуги, уточнение оснований, дающих право на получение социальных услуг;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порядке и условиях получения социальных услуг в организациях;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подборе подходящей организации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оформ</w:t>
            </w:r>
            <w:r>
              <w:t>лении необходимых документов, написании заявлений, заполнении форменных бланков;</w:t>
            </w:r>
          </w:p>
          <w:p w:rsidR="00000000" w:rsidRDefault="009A3842">
            <w:pPr>
              <w:pStyle w:val="table10"/>
              <w:ind w:firstLine="284"/>
            </w:pPr>
            <w:r>
              <w:t>передачу документов, информации о получателе услуги в организацию, предоставляющую социальные услуги;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информирование об отправке документов, сроках их рассмотрения и принятии </w:t>
            </w:r>
            <w:r>
              <w:t>решений;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осуществлении денежных расчетов;</w:t>
            </w:r>
          </w:p>
          <w:p w:rsidR="00000000" w:rsidRDefault="009A3842">
            <w:pPr>
              <w:pStyle w:val="table10"/>
              <w:ind w:firstLine="284"/>
            </w:pPr>
            <w:r>
              <w:t>контроль факта предоставления услуги соответствующей организацией.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с учетом режима работы соответствующих организаций.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обеспеч</w:t>
            </w:r>
            <w:r>
              <w:t>ивает сохранность документов при работе с ними, а также конфиденциальность информации.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владеть достоверной и актуальной информацией о порядке и условиях работы организаций, оказывающих социальные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включ</w:t>
            </w:r>
            <w:r>
              <w:t>ать взаимодействие с организациями, предоставляющими соответствующие услуги, в интересах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Документы, представляемые в организации, должны соответствовать требованиям законодательства.</w:t>
            </w:r>
          </w:p>
          <w:p w:rsidR="00000000" w:rsidRDefault="009A3842">
            <w:pPr>
              <w:pStyle w:val="table10"/>
              <w:ind w:firstLine="284"/>
            </w:pPr>
            <w:r>
              <w:t>Сумма расходов должна быть подтверждена документально (чек, квитанция).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содействовать получателю услуги в получении социальных услуг, предоставляемых организациями, оказывающими социальные услуги.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19.5.2. услуг, предоставляемых орг</w:t>
            </w:r>
            <w:r>
              <w:t>анизациями культуры, физической культуры и спорта, дополнительного образования, торговли, бытового обслуживания, связи и другими органами (организациями)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уточнение у получателя услуги наименований, количества и объемов услуг;</w:t>
            </w:r>
          </w:p>
          <w:p w:rsidR="00000000" w:rsidRDefault="009A3842">
            <w:pPr>
              <w:pStyle w:val="table10"/>
              <w:ind w:firstLine="284"/>
            </w:pPr>
            <w:r>
              <w:t>поиск</w:t>
            </w:r>
            <w:r>
              <w:t xml:space="preserve"> необходимых организаций культуры, физической культуры и спорта, дополнительного образования, торговли, бытового обслуживания, связи и других органов (организаций);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 порядке и условиях получения соответствующих услуг в орг</w:t>
            </w:r>
            <w:r>
              <w:t>анизациях культуры, физической культуры и спорта, дополнительного образования, торговли, бытового обслуживания, связи и других органах (организациях);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(при необходимости) в оформлении заказа, его доставке, осуществлении денежных расчетов;</w:t>
            </w:r>
          </w:p>
          <w:p w:rsidR="00000000" w:rsidRDefault="009A3842">
            <w:pPr>
              <w:pStyle w:val="table10"/>
              <w:ind w:firstLine="284"/>
            </w:pPr>
            <w:r>
              <w:t>контроль ф</w:t>
            </w:r>
            <w:r>
              <w:t>акта предоставления услуги соответствующих органов (организаций).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услуги с учетом режима работы соответствующих органов (организаций).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владеть достоверной и актуальной информаци</w:t>
            </w:r>
            <w:r>
              <w:t>ей о порядке и условиях работы органов (организаций), оказывающих соответствующие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Получателю услуги должна быть предоставлена информация об условиях, порядке, сроках, стоимости услуг, предоставляемых органами (организациями), в доступной форме, ясн</w:t>
            </w:r>
            <w:r>
              <w:t>ым языком.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включать взаимодействие с органами (организациями) в интересах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Сумма расходов должна быть подтверждена документально (чек, квитанция).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содействовать получателю услуги в получении услуг, пре</w:t>
            </w:r>
            <w:r>
              <w:t>доставляемых организациями культуры, торговли, бытового обслуживания, связи и другими органами (организациями).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19.5.3.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 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19.6.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 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19.7. содействие в доставке и обратно в учреждения социального обслуживания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даты, времени, продолжительности посещения, маршрута передвижения, особых требований (при необходимости) к транспортному средству;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получателя услуги в учреждение социального обслуживания и обратно;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оказание </w:t>
            </w:r>
            <w:r>
              <w:t>помощи при посадке (высадке) в транспортное средство, передвижении к месту назначения (проживания).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услуги с учетом режима работы учреждений социального обслуживания.</w:t>
            </w:r>
          </w:p>
          <w:p w:rsidR="00000000" w:rsidRDefault="009A3842">
            <w:pPr>
              <w:pStyle w:val="table10"/>
              <w:ind w:firstLine="284"/>
            </w:pPr>
            <w:r>
              <w:t>Дата, время, вид транспорта, маршрут передв</w:t>
            </w:r>
            <w:r>
              <w:t>ижения согласуются с 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Доставку в учреждение социального обслуживания могут осуществлять социальные и другие работники.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обеспечивать безопасность получателя услуги на протяжении всего времени оказания услу</w:t>
            </w:r>
            <w:r>
              <w:t>ги.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осуществляющее сопровождение, должно быть обучено правилам и особенностям сопровождения лиц с различными нарушениями.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Транспорт, предоставляемый для доставки получателя услуги, должен быть адаптирован с учетом имеющихся особенностей (в том числе </w:t>
            </w:r>
            <w:r>
              <w:t>состояния здоровья, характера нарушений).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своевременную доставку получателя услуги к учреждению социального обслуживания.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19.8. сопровождение в государственные организации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даты, времени, продолжительности посещения, маршрута передвижения;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в государственную организацию здравоохранения (туда и обратно), в том числе при посещении врача-специалиста, выполнении медицинской процедуры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о</w:t>
            </w:r>
            <w:r>
              <w:t>казание помощи при посадке (высадке) в транспортное средство, передвижении к месту назначения (проживания).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с учетом режима работы государственных организаций здравоохранения.</w:t>
            </w:r>
          </w:p>
          <w:p w:rsidR="00000000" w:rsidRDefault="009A3842">
            <w:pPr>
              <w:pStyle w:val="table10"/>
              <w:ind w:firstLine="284"/>
            </w:pPr>
            <w:r>
              <w:t>Дата, время, вид транспорта</w:t>
            </w:r>
            <w:r>
              <w:t>, маршрут передвижения согласовываются с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в государственные организации здравоохранения могут осуществлять социальные и другие работники.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осуществляющее сопровождение, должно быть обучено правилам и особенностям сопро</w:t>
            </w:r>
            <w:r>
              <w:t>вождения лиц с различными нарушениями.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обеспечивать безопасность получателя услуги на протяжении всего времени оказания услуги, своевременное информирование о средовых барьерах (в том числе бордюрах, порогах) и по возможнос</w:t>
            </w:r>
            <w:r>
              <w:t>ти их устранение (в том числе открытие дверей, вызов лифта).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сопровождении в государственные организации здравоохранения.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19.9. содействие в заготовке: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19.9.1. овощей </w:t>
            </w:r>
            <w:r>
              <w:t>на зиму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возможности, условиях, стоимости осуществления заготовки овощей на зиму;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объемов заготовки, даты, времени доставки;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оформлении заказа (заявки), приобретении овощей;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получении заказа, доставке овощей в места хранения;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помощь в осуществлении денежных расчетов.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с учетом графика работы организаций, осуществляющих заготовку овощей на зиму.</w:t>
            </w:r>
          </w:p>
          <w:p w:rsidR="00000000" w:rsidRDefault="009A3842">
            <w:pPr>
              <w:pStyle w:val="table10"/>
              <w:ind w:firstLine="284"/>
            </w:pPr>
            <w:r>
              <w:t>Получатель услуги дол</w:t>
            </w:r>
            <w:r>
              <w:t>жен быть проинформирован о возможностях, условиях, стоимости, порядке доставки овощей.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Размещение овощей в местах хранения осуществляется с учетом установленных требований к их хранению, а также возможностей получателя услуги по беспрепятственному доступу </w:t>
            </w:r>
            <w:r>
              <w:t>к ним. </w:t>
            </w:r>
          </w:p>
          <w:p w:rsidR="00000000" w:rsidRDefault="009A3842">
            <w:pPr>
              <w:pStyle w:val="table10"/>
              <w:ind w:firstLine="284"/>
            </w:pPr>
            <w:r>
              <w:t>Сумма расходов должна быть подтверждена документально (чек, квитанция).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содействовать своевременной заготовке овощей на зиму получателю услуги.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19.9.2. топлива (для проживающих в жилых помещениях без центрального отопления)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возможности, условиях, стоимости заготовки и доставки топлива;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объемов заготовки топлива, даты, времени поставки;</w:t>
            </w:r>
          </w:p>
          <w:p w:rsidR="00000000" w:rsidRDefault="009A3842">
            <w:pPr>
              <w:pStyle w:val="table10"/>
              <w:ind w:firstLine="284"/>
            </w:pPr>
            <w:r>
              <w:t>оформление заказа на доставку топлива, приобретение топлива;</w:t>
            </w:r>
          </w:p>
          <w:p w:rsidR="00000000" w:rsidRDefault="009A3842">
            <w:pPr>
              <w:pStyle w:val="table10"/>
              <w:ind w:firstLine="284"/>
            </w:pPr>
            <w:r>
              <w:t>осуществление контроля за д</w:t>
            </w:r>
            <w:r>
              <w:t>оставкой топлива в места хранения;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осуществлении денежных расчетов.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с учетом графика работы организаций, осуществляющих заготовку топлива.</w:t>
            </w:r>
          </w:p>
          <w:p w:rsidR="00000000" w:rsidRDefault="009A3842">
            <w:pPr>
              <w:pStyle w:val="table10"/>
              <w:ind w:firstLine="284"/>
            </w:pPr>
            <w:r>
              <w:t>Получатель услуги должен быть проинформирован о возможн</w:t>
            </w:r>
            <w:r>
              <w:t>остях, условиях, стоимости, порядке доставки топлива.</w:t>
            </w:r>
          </w:p>
          <w:p w:rsidR="00000000" w:rsidRDefault="009A3842">
            <w:pPr>
              <w:pStyle w:val="table10"/>
              <w:ind w:firstLine="284"/>
            </w:pPr>
            <w:r>
              <w:t>Размещение топлива в местах для хранения осуществляется с учетом установленных требований к его хранению, в том числе требований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>Сумма расходов должна быть подтверждена документально (чек, квитанция).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содействовать своевременной заготовке топлива получателю услуги.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19.10. содействие в организации (организация) ритуальных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родственников о смерти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согласование с родственниками, законными представителями (при их наличии) процедуры захоронения;</w:t>
            </w:r>
          </w:p>
          <w:p w:rsidR="00000000" w:rsidRDefault="009A3842">
            <w:pPr>
              <w:pStyle w:val="table10"/>
              <w:ind w:firstLine="284"/>
            </w:pPr>
            <w:r>
              <w:t>при отсутствии родственников, супругов, других близких родственников, иных законных представителей или</w:t>
            </w:r>
            <w:r>
              <w:t xml:space="preserve"> при невозможности или нежелании осуществить ими погребение, а также при отсутствии иных лиц, взявших на себя обязанность осуществить погребение, услуга также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документальное оформление (содействие в оформлении) смерти получателя услуги и м</w:t>
            </w:r>
            <w:r>
              <w:t>еста его захоронения;</w:t>
            </w:r>
          </w:p>
          <w:p w:rsidR="00000000" w:rsidRDefault="009A3842">
            <w:pPr>
              <w:pStyle w:val="table10"/>
              <w:ind w:firstLine="284"/>
            </w:pPr>
            <w:r>
              <w:t>оформление заказа на услуги погребения и организацию захоронения (в случае выполнения услуг сторонней организацией);</w:t>
            </w:r>
          </w:p>
          <w:p w:rsidR="00000000" w:rsidRDefault="009A3842">
            <w:pPr>
              <w:pStyle w:val="table10"/>
              <w:ind w:firstLine="284"/>
            </w:pPr>
            <w:r>
              <w:t>организацию ритуала прощания.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с учетом волеизъявления получателя услуги, в том числе на осуще</w:t>
            </w:r>
            <w:r>
              <w:t>ствление погребения (определение места захоронения, условий погребения в соответствии с конфессиональной принадлежностью).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проведение ритуальных услуг в отношении умершего получателя услуги в соответствии с его волеизъявле</w:t>
            </w:r>
            <w:r>
              <w:t>нием.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19.11. содействие в организации получения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уточнение информации о работе организаций, специалистов, оказывающих необходимую медицинскую помощь;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записи на прием в организацию здравоохранения (по те</w:t>
            </w:r>
            <w:r>
              <w:t>лефону, через Интернет), согласование времени приема;</w:t>
            </w:r>
          </w:p>
          <w:p w:rsidR="00000000" w:rsidRDefault="009A3842">
            <w:pPr>
              <w:pStyle w:val="table10"/>
              <w:ind w:firstLine="284"/>
            </w:pPr>
            <w:r>
              <w:t>создание условий для медицинского осмотра и осуществления медицинских вмешательств, манипуляций (в том числе физическая поддержка получателя услуги, помощь в принятии необходимой позы, одевании (снятии)</w:t>
            </w:r>
            <w:r>
              <w:t xml:space="preserve"> одежды, белья, коммуникации);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(при необходимости) при госпитализации (сбор вещей, доставка в медицинский стационар);</w:t>
            </w:r>
          </w:p>
          <w:p w:rsidR="00000000" w:rsidRDefault="009A3842">
            <w:pPr>
              <w:pStyle w:val="table10"/>
              <w:ind w:firstLine="284"/>
            </w:pPr>
            <w:r>
              <w:t>вызов скорой медицинской помощи;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родственников (законных представителей) об обращении получателя услуги за медицинской помощью.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обеспечивает конфиденциальность информации, полученной при исполне</w:t>
            </w:r>
            <w:r>
              <w:t>нии своих обязанностей.</w:t>
            </w:r>
          </w:p>
          <w:p w:rsidR="00000000" w:rsidRDefault="009A3842">
            <w:pPr>
              <w:pStyle w:val="table10"/>
              <w:ind w:firstLine="284"/>
            </w:pPr>
            <w:r>
              <w:t>При подборе даты и времени посещения организации здравоохранения учитываются запросы и потребности получателя услуги (в том числе состояние его здоровья, способность к передвижению).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 о записи на прием представляется забла</w:t>
            </w:r>
            <w:r>
              <w:t>говременно в доступной форме (письменно и (или) устно), с учетом предоставления возможности для осуществления сбора на прием.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удовлетворению потребности получателя услуги в организации получения медицинской помощи.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1</w:t>
            </w:r>
            <w:r>
              <w:t>9.12. услуги переводчика жестового языка (для инвалидов по слуху)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знакомство с получателем услуги, установление контакта;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и согласование с получателем услуги, близкими родственниками (законными представителями) круга об</w:t>
            </w:r>
            <w:r>
              <w:t>язанностей, времени и продолжительности помощи;</w:t>
            </w:r>
          </w:p>
          <w:p w:rsidR="00000000" w:rsidRDefault="009A3842">
            <w:pPr>
              <w:pStyle w:val="table10"/>
              <w:ind w:firstLine="284"/>
            </w:pPr>
            <w:r>
              <w:t>осуществление профессионального перевода с жестового и на жестовый язык во время сопровождения в организации здравоохранения, социального обслуживания, учреждения образования, иные государственные органы и ор</w:t>
            </w:r>
            <w:r>
              <w:t>ганизации, при трудоустройстве, посещении учреждений культуры, спорта, участии в массовых мероприятиях, конференциях, экскурсиях, оформлении необходимых документов;</w:t>
            </w:r>
          </w:p>
          <w:p w:rsidR="00000000" w:rsidRDefault="009A3842">
            <w:pPr>
              <w:pStyle w:val="table10"/>
              <w:ind w:firstLine="284"/>
            </w:pPr>
            <w:r>
              <w:t>осуществление профессионального перевода словесной и иной звуковой информации (радиотелевиз</w:t>
            </w:r>
            <w:r>
              <w:t>ионных передач, учебных занятий, лекций, бесед) на жестовый язык и обратно;</w:t>
            </w:r>
          </w:p>
          <w:p w:rsidR="00000000" w:rsidRDefault="009A3842">
            <w:pPr>
              <w:pStyle w:val="table10"/>
              <w:ind w:firstLine="284"/>
            </w:pPr>
            <w:r>
              <w:t>содействие в осуществлении взаимодействия получателя услуги с другими людьми в процессе неформального общения;</w:t>
            </w:r>
          </w:p>
          <w:p w:rsidR="00000000" w:rsidRDefault="009A3842">
            <w:pPr>
              <w:pStyle w:val="table10"/>
              <w:ind w:firstLine="284"/>
            </w:pPr>
            <w:r>
              <w:t>содействие в обеспечении защиты прав получателя услуги и его интеграц</w:t>
            </w:r>
            <w:r>
              <w:t>ии в общество.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специальное образование, знать жестовый язык, осуществлять синхронный или последовательный перевод с устного и (или) письменного русского или белору</w:t>
            </w:r>
            <w:r>
              <w:t>сского языка на жестовый язык (прямой перевод).</w:t>
            </w:r>
          </w:p>
          <w:p w:rsidR="00000000" w:rsidRDefault="009A3842">
            <w:pPr>
              <w:pStyle w:val="table10"/>
              <w:ind w:firstLine="284"/>
            </w:pPr>
            <w:r>
              <w:t>Переводить словесную и иную звуковую информацию (радиотелевизионные передачи, учебные занятия, лекции, беседы) на жестовый язык и обратно.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обеспечивать конфиденциальность всей</w:t>
            </w:r>
            <w:r>
              <w:t xml:space="preserve"> информации (личного или коммерческого характера), ставшей известной в ходе оказания услуг, а также содействовать защите законных прав и интересов получателя услуги, обеспечению его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предоставляется с </w:t>
            </w:r>
            <w:r>
              <w:t>учетом времени проведения соответствующих мероприятий, встреч, графика работы соответствующих органов или организаций.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 получении необходимой информации, в социальном взаимодей</w:t>
            </w:r>
            <w:r>
              <w:t>ствии, решении повседневных задач.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20. Социально-психологические услуги: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20.1.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 цели консультирования, продолжительности и др.;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личного дела (психо</w:t>
            </w:r>
            <w:r>
              <w:t>логической проблемы) получателя услуги, обсуждение проблемы консультирования, порядка его проведения;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при необходимости (по согласию получателя услуги или его законного представителя) психодиагностики для уточнения проблемы, способов ее решения;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ответов на вопросы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плана действий по решению проблемы и способов выхода из сложившейся ситуации.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в соответствии с законодательством в сфере оказания психолог</w:t>
            </w:r>
            <w:r>
              <w:t>ической помощи.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</w:t>
            </w:r>
            <w:r>
              <w:t>угу, должно обеспечить уважительное, недискриминационное и гуманное отношение к получателю услуги, конфиденциальность личной информации, сохранение профессиональной тайны, возможность отказаться от проведения консультации на любой стадии ее осуществления п</w:t>
            </w:r>
            <w:r>
              <w:t>о требованию получателя услуги, его законного представителя.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в специально оборудованном помещении (в том числе в кабинете психолога, консультационном кабинете), адаптированном с учетом особых потребностей получателя услуги, где созданы у</w:t>
            </w:r>
            <w:r>
              <w:t>словия для соблюдения конфиденциальности и обеспечения доверительных отношений.</w:t>
            </w:r>
          </w:p>
          <w:p w:rsidR="00000000" w:rsidRDefault="009A3842">
            <w:pPr>
              <w:pStyle w:val="table10"/>
              <w:ind w:firstLine="284"/>
            </w:pPr>
            <w:r>
              <w:t>По желанию получателя услуги она может оказываться на дому с обеспечением мер конфиденциальности.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предполагает возможность предоставления информации получателю услуги (его законному представителю) по консультированию в устном (письменном) виде.</w:t>
            </w:r>
          </w:p>
          <w:p w:rsidR="00000000" w:rsidRDefault="009A3842">
            <w:pPr>
              <w:pStyle w:val="table10"/>
              <w:ind w:firstLine="284"/>
            </w:pPr>
            <w:r>
              <w:t>Содержание консультирования, его результаты должны фиксироваться документально (в письменном (печатном</w:t>
            </w:r>
            <w:r>
              <w:t>) и (или) электронном виде).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психологическом консультировании.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20.2.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ситуации, формирование личного дела получате</w:t>
            </w:r>
            <w:r>
              <w:t>ля услуги (учетной карты);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 получателем услуги трудной жизненной ситуации (психологической проблемы);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 порядке работы, продолжительности (с учетом состояния здоровья);</w:t>
            </w:r>
          </w:p>
          <w:p w:rsidR="00000000" w:rsidRDefault="009A3842">
            <w:pPr>
              <w:pStyle w:val="table10"/>
              <w:ind w:firstLine="284"/>
            </w:pPr>
            <w:r>
              <w:t>подбор, проведение и анализ диагностически</w:t>
            </w:r>
            <w:r>
              <w:t>х методик для организации коррекционной работы;</w:t>
            </w:r>
          </w:p>
          <w:p w:rsidR="00000000" w:rsidRDefault="009A3842">
            <w:pPr>
              <w:pStyle w:val="table10"/>
              <w:ind w:firstLine="284"/>
            </w:pPr>
            <w:r>
              <w:t>составление индивидуального плана по коррекции выявленных нарушений (отклонений, особенностей);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коррекционной работы в соответствии с планом;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наблюдение за динамикой изменения состояния получателя </w:t>
            </w:r>
            <w:r>
              <w:t>услуги в процессе реализации плана коррекционной работы, корректировку плана при необходимости;</w:t>
            </w:r>
          </w:p>
          <w:p w:rsidR="00000000" w:rsidRDefault="009A3842">
            <w:pPr>
              <w:pStyle w:val="table10"/>
              <w:ind w:firstLine="284"/>
            </w:pPr>
            <w:r>
              <w:t>регулярное взаимодействие с получателем услуги для оценки результативности, изменений в состоянии, жизненной ситуации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анализ проведенной рабо</w:t>
            </w:r>
            <w:r>
              <w:t>ты, предоставление необходимых рекомендаций.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в соответствии с законодательством в сфере оказания психологической помощи.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высшее психологическое образование или иное</w:t>
            </w:r>
            <w:r>
              <w:t xml:space="preserve"> образование (переподготовка),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услуги,</w:t>
            </w:r>
            <w:r>
              <w:t xml:space="preserve"> конфиденциальность личной информации, сохранение профессиональной тайны, возможность отказаться от проведения коррекционной работы на любой стадии ее осуществления по требованию получателя услуги, его законного представителя.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в специаль</w:t>
            </w:r>
            <w:r>
              <w:t>но оборудованном помещении (в том числе в кабинете психолога, консультационном кабинете), адаптированном с учетом особых потребностей получателей услуг, где созданы условия для соблюдения конфиденциальности и обеспечения доверительных отношений.</w:t>
            </w:r>
          </w:p>
          <w:p w:rsidR="00000000" w:rsidRDefault="009A3842">
            <w:pPr>
              <w:pStyle w:val="table10"/>
              <w:ind w:firstLine="284"/>
            </w:pPr>
            <w:r>
              <w:t>По желанию</w:t>
            </w:r>
            <w:r>
              <w:t xml:space="preserve"> получателя услуги она может оказываться на дому с обеспечением мер конфиденциальности.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Информация о порядке проведения и цели коррекционной работы должна излагаться доступным, ясным языком с учетом социально-психологических и иных особенностей получателя </w:t>
            </w:r>
            <w:r>
              <w:t>услуги.</w:t>
            </w:r>
          </w:p>
          <w:p w:rsidR="00000000" w:rsidRDefault="009A3842">
            <w:pPr>
              <w:pStyle w:val="table10"/>
              <w:ind w:firstLine="284"/>
            </w:pPr>
            <w:r>
              <w:t>Результаты психокоррекции и рекомендации должны фиксироваться документально (в письменном (печатном) и (или) электронном виде).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содействовать удовлетворению потребности получателя услуги в психологической коррекции.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20.3. 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осуществление разнообразных мероприятий по психопрофилактике (в том числе беседы, лекции, тренинги, ролевые игры, консультирование), направленных на формирование положительного микроклимата, предо</w:t>
            </w:r>
            <w:r>
              <w:t>твращение конфликтов, содействие в адаптации;</w:t>
            </w:r>
          </w:p>
          <w:p w:rsidR="00000000" w:rsidRDefault="009A3842">
            <w:pPr>
              <w:pStyle w:val="table10"/>
              <w:ind w:firstLine="284"/>
            </w:pPr>
            <w:r>
              <w:t>привлечение получателя услуги к участию в мероприятиях по профилактике негативных психических состояний, деменции, иных распространенных психических расстройств и заболеваний;</w:t>
            </w:r>
          </w:p>
          <w:p w:rsidR="00000000" w:rsidRDefault="009A3842">
            <w:pPr>
              <w:pStyle w:val="table10"/>
              <w:ind w:firstLine="284"/>
            </w:pPr>
            <w:r>
              <w:t>обеспечение получателя услуги реко</w:t>
            </w:r>
            <w:r>
              <w:t>мендациями, буклетами, памятками, информационными листками и иными материалами по различным аспектам психопрофилактики.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в соответствии с законодательством в сфере оказания психологической помощи согласно</w:t>
            </w:r>
            <w:r>
              <w:t xml:space="preserve"> плану (графику) проведения соответствующих мероприятий.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в сфере оказания псих</w:t>
            </w:r>
            <w:r>
              <w:t>ологической помощи.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может предоставляться в групповой или индивидуальной форме.</w:t>
            </w:r>
          </w:p>
          <w:p w:rsidR="00000000" w:rsidRDefault="009A3842">
            <w:pPr>
              <w:pStyle w:val="table10"/>
              <w:ind w:firstLine="284"/>
            </w:pPr>
            <w:r>
              <w:t>Мероприятия по психологической профилактике должн</w:t>
            </w:r>
            <w:r>
              <w:t>ы удовлетворять потребностям и запросам получателя услуги, быть актуальными, содержать научно обоснованную и достоверную информацию, соответствовать уровню развития получателя услуги, информация должна излагаться доступным, ясным языком с учетом особенност</w:t>
            </w:r>
            <w:r>
              <w:t>ей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предупреждению социально-психологических проблем в жизнедеятельности получателя услуги.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20.4. 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привлечение получателя услуги к участию в мероп</w:t>
            </w:r>
            <w:r>
              <w:t>риятиях, направленных на развитие положительных установок к психологической помощи, деятельности психолога, расширение кругозора в области психологического знания, формирование психологической культуры (в том числе посредством беседы, лекции, групповых зан</w:t>
            </w:r>
            <w:r>
              <w:t>ятий с элементами тренинга, тематических занятий, подготовки и распространения буклетов, памяток, оформления стендов);</w:t>
            </w:r>
          </w:p>
          <w:p w:rsidR="00000000" w:rsidRDefault="009A3842">
            <w:pPr>
              <w:pStyle w:val="table10"/>
              <w:ind w:firstLine="284"/>
            </w:pPr>
            <w:r>
              <w:t>распространение среди получателей услуг (по желанию) научно-популярной, образовательной и просветительской информации в области психологи</w:t>
            </w:r>
            <w:r>
              <w:t>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в соответствии с законодательством в сфере оказания психологической помощи согласно плану (графику) проведения соответствующих мероприятий.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может предоставляться в групповой или индивидуальной форме.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в сфере ока</w:t>
            </w:r>
            <w:r>
              <w:t>зания психологической помощи.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может оказываться как в специально оборудованном помещении (в том числе актовом зале, клубной комна</w:t>
            </w:r>
            <w:r>
              <w:t>те, кабинете психолога), адаптированном с учетом особых потребностей получателя услуги, так и непосредственно в жилом помещении.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Информация, предоставляемая получателю услуги, должна быть актуальной, научно обоснованной, достоверной, отвечать потребностям </w:t>
            </w:r>
            <w:r>
              <w:t>и запросам получателя услуги, уровню его развития, излагаться в доступной и понятной форме, ясным языком, не нести риска ухудшения психического состояния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психологическому просвещению получателя услуг</w:t>
            </w:r>
            <w:r>
              <w:t>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20.5. психологическая помощь с использованием средств электросвязи с учетом специфики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обеспечение работы «информационной линии», телефона «горячая линия», «теле-интернет-консультирования»;</w:t>
            </w:r>
          </w:p>
          <w:p w:rsidR="00000000" w:rsidRDefault="009A3842">
            <w:pPr>
              <w:pStyle w:val="table10"/>
              <w:ind w:firstLine="284"/>
            </w:pPr>
            <w:r>
              <w:t>принятие сообщения, его фи</w:t>
            </w:r>
            <w:r>
              <w:t>ксацию в журнале учета поступающих запросов;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специфики личной ситуации получателя услуги, определение характера необходимой помощи, уточнение личных данных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содействие снятию психоэмоционального напряжения, психоэмоциональну</w:t>
            </w:r>
            <w:r>
              <w:t>ю поддержку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необходимой срочной психологической (экстренной) помощи в кризисной ситуации.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с учетом графика работы соответствующих сервисов («линий»).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</w:t>
            </w:r>
            <w:r>
              <w:t xml:space="preserve">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обеспечить уважительное, неди</w:t>
            </w:r>
            <w:r>
              <w:t>скриминационное и гуманное отношение к получателю услуги, конфиденциальность личной информации, сохранение профессиональной тайны.</w:t>
            </w:r>
          </w:p>
          <w:p w:rsidR="00000000" w:rsidRDefault="009A3842">
            <w:pPr>
              <w:pStyle w:val="table10"/>
              <w:ind w:firstLine="284"/>
            </w:pPr>
            <w:r>
              <w:t>Для оказания психологической помощи с использованием средств электросвязи должно быть оборудовано специальное изолированное п</w:t>
            </w:r>
            <w:r>
              <w:t>омещение, рабочее место с набором необходимой техники для осуществления электронной связи с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обеспечить запросы получателя услуги на информацию, помощь в экстренной ситуации, а также психоэмоциональную поддержку.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</w:t>
            </w:r>
            <w:r>
              <w:t>жна предоставляться в доброжелательной форме с соблюдением требований конфиденциальности, недискриминационного отношения, доступным и понятным языком, неторопливо, четко и ясно.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</w:t>
            </w:r>
            <w:r>
              <w:t xml:space="preserve"> в психологической помощи с использованием средств электросвязи.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21. Социально-реабилитационные услуги: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21.1. содействие в выполнении реабилитационных, абилитационных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мероприятий по социальной реабилитации, абилитации</w:t>
            </w:r>
            <w:r>
              <w:t xml:space="preserve"> </w:t>
            </w:r>
            <w:hyperlink r:id="rId34" w:anchor="a6" w:tooltip="+" w:history="1">
              <w:r>
                <w:rPr>
                  <w:rStyle w:val="a3"/>
                </w:rPr>
                <w:t>ИПРА</w:t>
              </w:r>
            </w:hyperlink>
            <w:r>
              <w:t xml:space="preserve">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перечня, характера рекомендованных мероприятий по социальной реабилитации, абилитации;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дополнительн</w:t>
            </w:r>
            <w:r>
              <w:t>ых мероприятий по комплексной оценке потребностей и условий жизнедеятельности получателя услуги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составление индивидуального плана работы по реализации мероприятий</w:t>
            </w:r>
            <w:r>
              <w:t xml:space="preserve"> </w:t>
            </w:r>
            <w:hyperlink r:id="rId35" w:anchor="a6" w:tooltip="+" w:history="1">
              <w:r>
                <w:rPr>
                  <w:rStyle w:val="a3"/>
                </w:rPr>
                <w:t>ИПРА</w:t>
              </w:r>
            </w:hyperlink>
            <w:r>
              <w:t>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опреде</w:t>
            </w:r>
            <w:r>
              <w:t>лении места (организации) и условий для реализации мероприятий по социальной реабилитации, абилитации (в ТЦСОН, на дому, иной организации, осуществляющей социальную реабилитацию, социальную абилитацию);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 порядке и условиях</w:t>
            </w:r>
            <w:r>
              <w:t xml:space="preserve"> проведения мероприятий по социальной реабилитации, абилитации в ТЦСОН;</w:t>
            </w:r>
          </w:p>
          <w:p w:rsidR="00000000" w:rsidRDefault="009A3842">
            <w:pPr>
              <w:pStyle w:val="table10"/>
              <w:ind w:firstLine="284"/>
            </w:pPr>
            <w:r>
              <w:t>согласование графика посещения объектов для выполнения мероприятий по социальной реабилитации, абилитации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подготовке необходимого инвентаря, соответствующ</w:t>
            </w:r>
            <w:r>
              <w:t>ей одежды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(при необходимости) в организацию для выполнения мероприятий по социальной реабилитации, абилитации и обратно;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выполнении мероприятий по социальной реабилитации, абилитации на дому (при наличии соответс</w:t>
            </w:r>
            <w:r>
              <w:t>твующих рекомендаций);</w:t>
            </w:r>
          </w:p>
          <w:p w:rsidR="00000000" w:rsidRDefault="009A3842">
            <w:pPr>
              <w:pStyle w:val="table10"/>
              <w:ind w:firstLine="284"/>
            </w:pPr>
            <w:r>
              <w:t>консультационную, методическую и иную помощь при выполнении мероприятий по социальной реабилитации, абилитации.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в соответствии с</w:t>
            </w:r>
            <w:r>
              <w:t xml:space="preserve"> </w:t>
            </w:r>
            <w:hyperlink r:id="rId36" w:anchor="a6" w:tooltip="+" w:history="1">
              <w:r>
                <w:rPr>
                  <w:rStyle w:val="a3"/>
                </w:rPr>
                <w:t>ИПРА</w:t>
              </w:r>
            </w:hyperlink>
            <w:r>
              <w:t>, индивидуальным планом социальной реабилитации, абилитации.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соответствующее образование или переподготовку, повышение квалификации в области социальной реабилитации, абилитации и иных видов реабилитации инвалидов</w:t>
            </w:r>
            <w:r>
              <w:t xml:space="preserve"> с различными нарушениями, адаптивной физкультуры, трудотерапии и опыт работы в сфере социальной, трудовой и иной реабилитации.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обеспечивать уважительное и гуманное отношение к получателю услуги, поддержку и побуждать активизировать имеющиеся личностные ресурсы на выполнение</w:t>
            </w:r>
            <w:r>
              <w:t xml:space="preserve"> </w:t>
            </w:r>
            <w:hyperlink r:id="rId37" w:anchor="a6" w:tooltip="+" w:history="1">
              <w:r>
                <w:rPr>
                  <w:rStyle w:val="a3"/>
                </w:rPr>
                <w:t>ИПРА</w:t>
              </w:r>
            </w:hyperlink>
            <w:r>
              <w:t xml:space="preserve">, а также оказывать </w:t>
            </w:r>
            <w:r>
              <w:t>необходимую инструктивно-методическую помощь.</w:t>
            </w:r>
          </w:p>
          <w:p w:rsidR="00000000" w:rsidRDefault="009A3842">
            <w:pPr>
              <w:pStyle w:val="table10"/>
              <w:ind w:firstLine="284"/>
            </w:pPr>
            <w:r>
              <w:t>Применяемые средства общения должны соответствовать индивидуальным потребностям получателя услуги, включая ассистивные устройства и технологии, ясный или жестовый язык.</w:t>
            </w:r>
          </w:p>
          <w:p w:rsidR="00000000" w:rsidRDefault="009A3842">
            <w:pPr>
              <w:pStyle w:val="table10"/>
              <w:ind w:firstLine="284"/>
            </w:pPr>
            <w:r>
              <w:t>При выполнении реабилитационных, абилитац</w:t>
            </w:r>
            <w:r>
              <w:t>ионных мероприятий используются средства альтернативной коммуникации (при необходимости).</w:t>
            </w:r>
          </w:p>
          <w:p w:rsidR="00000000" w:rsidRDefault="009A3842">
            <w:pPr>
              <w:pStyle w:val="table10"/>
              <w:ind w:firstLine="284"/>
            </w:pPr>
            <w:r>
              <w:t>Мероприятия по социальной реабилитации, абилитации должны осуществляться исходя из индивидуальных возможностей и потребностей получателя услуги, в групповой либо инди</w:t>
            </w:r>
            <w:r>
              <w:t>видуальной форме, в том числе непосредственно в жилом помещении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В процессе проведения реабилитационных, абилитационных мероприятий должны обеспечиваться соблюдение мер безопасности, наблюдение за состоянием здоровья и самочувствием получ</w:t>
            </w:r>
            <w:r>
              <w:t>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Запрещается оставление без присмотра получателя услуги во время осуществления реабилитационных, абилитационных мероприятий в специально оборудованном кабинете.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удовлетворению потребности получателя услуги</w:t>
            </w:r>
            <w:r>
              <w:t xml:space="preserve"> в содействии в выполнении реабилитационных, абилитационных мероприятий.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21.2. помощь в обеспечении техническими средствами социальной реабилитации, включенными в Государственный </w:t>
            </w:r>
            <w:hyperlink r:id="rId38" w:anchor="a143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(перечень) те</w:t>
            </w:r>
            <w:r>
              <w:t>хнических средств социальной реабилитации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мероприятий по социальной реабилитации, абилитации</w:t>
            </w:r>
            <w:r>
              <w:t xml:space="preserve"> </w:t>
            </w:r>
            <w:hyperlink r:id="rId39" w:anchor="a6" w:tooltip="+" w:history="1">
              <w:r>
                <w:rPr>
                  <w:rStyle w:val="a3"/>
                </w:rPr>
                <w:t>ИПРА</w:t>
              </w:r>
            </w:hyperlink>
            <w:r>
              <w:t>, личностных потребностей получателя услуги на обеспечение ТССР;</w:t>
            </w:r>
          </w:p>
          <w:p w:rsidR="00000000" w:rsidRDefault="009A3842">
            <w:pPr>
              <w:pStyle w:val="table10"/>
              <w:ind w:firstLine="284"/>
            </w:pPr>
            <w:r>
              <w:t>содействи</w:t>
            </w:r>
            <w:r>
              <w:t>е в получении документов, подтверждающих нуждаемость в ТССР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взаимодействие с организациями, предоставляющими ТССР;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помощи в подборе ТССР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оформление заявки на получение ТССР;</w:t>
            </w:r>
          </w:p>
          <w:p w:rsidR="00000000" w:rsidRDefault="009A3842">
            <w:pPr>
              <w:pStyle w:val="table10"/>
              <w:ind w:firstLine="284"/>
            </w:pPr>
            <w:r>
              <w:t>доставку ТССР (при необходимост</w:t>
            </w:r>
            <w:r>
              <w:t>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 xml:space="preserve">Услуга предоставляется по запросу получателя услуги в соответствии с Государственным </w:t>
            </w:r>
            <w:hyperlink r:id="rId40" w:anchor="a143" w:tooltip="+" w:history="1">
              <w:r>
                <w:rPr>
                  <w:rStyle w:val="a3"/>
                </w:rPr>
                <w:t>реестром</w:t>
              </w:r>
            </w:hyperlink>
            <w:r>
              <w:t xml:space="preserve"> </w:t>
            </w:r>
            <w:r>
              <w:t>(перечнем) технических средств социальной реабилитации в порядке и на условиях, определяемых Советом Министров Республики Беларусь.</w:t>
            </w:r>
          </w:p>
          <w:p w:rsidR="00000000" w:rsidRDefault="009A3842">
            <w:pPr>
              <w:pStyle w:val="table10"/>
              <w:ind w:firstLine="284"/>
            </w:pPr>
            <w:r>
              <w:t>Приобретение ТССР осуществляется в соответствии с</w:t>
            </w:r>
            <w:r>
              <w:t xml:space="preserve"> </w:t>
            </w:r>
            <w:hyperlink r:id="rId41" w:anchor="a6" w:tooltip="+" w:history="1">
              <w:r>
                <w:rPr>
                  <w:rStyle w:val="a3"/>
                </w:rPr>
                <w:t>ИПРА</w:t>
              </w:r>
            </w:hyperlink>
            <w:r>
              <w:t xml:space="preserve"> или</w:t>
            </w:r>
            <w:r>
              <w:t xml:space="preserve"> </w:t>
            </w:r>
            <w:hyperlink r:id="rId42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ВКК, а также потребностями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Приобретение ТССР осуществляется с учетом индивидуального подхода в целях обеспечения удобства при пользовании.</w:t>
            </w:r>
          </w:p>
          <w:p w:rsidR="00000000" w:rsidRDefault="009A3842">
            <w:pPr>
              <w:pStyle w:val="table10"/>
              <w:ind w:firstLine="284"/>
            </w:pPr>
            <w:r>
              <w:t>Оформляемые документы на получение ТССР должны со</w:t>
            </w:r>
            <w:r>
              <w:t>ответствовать требованиям законодательства и иным установленным требованиям.</w:t>
            </w:r>
          </w:p>
          <w:p w:rsidR="00000000" w:rsidRDefault="009A3842">
            <w:pPr>
              <w:pStyle w:val="table10"/>
              <w:ind w:firstLine="284"/>
            </w:pPr>
            <w:r>
              <w:t>При организации доставки ТССР должна быть осуществлена проверка исправности и обеспечивается их сохранность.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реализации прав получателя услуг</w:t>
            </w:r>
            <w:r>
              <w:t>и на обеспечение ТССР в соответствии с законодательством.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21.3.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ассистивных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рекомендациях по эксплуатации ассистивных устройств и технологий, правилах пользования, ухода;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занятий (в индивидуальной или групповой форме) по формированию практических навыков пользования ассистивных у</w:t>
            </w:r>
            <w:r>
              <w:t>стройств и технологий (в том числе самостоятельному перемещению в коляске, передвижению и (или) ориентации при помощи костылей, ходунков, тактильной трости, мобильных устройств, использованию слуховых аппаратов);</w:t>
            </w:r>
          </w:p>
          <w:p w:rsidR="00000000" w:rsidRDefault="009A3842">
            <w:pPr>
              <w:pStyle w:val="table10"/>
              <w:ind w:firstLine="284"/>
            </w:pPr>
            <w:r>
              <w:t>наблюдение за адаптацией к использованию ас</w:t>
            </w:r>
            <w:r>
              <w:t>систивных устройств и технологий, оказание консультационной помощи.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Услугу оказывают лица, владеющие навыками эксплуатации ассистивных устройств и технологий и (или) прошедшие соответствующее обучение и</w:t>
            </w:r>
            <w:r>
              <w:t>ли переподготовку, повышение квалификации в области социальной реабилитации, абилитации и иных видов реабилитации инвалидов с различными нарушениями.</w:t>
            </w:r>
          </w:p>
          <w:p w:rsidR="00000000" w:rsidRDefault="009A3842">
            <w:pPr>
              <w:pStyle w:val="table10"/>
              <w:ind w:firstLine="284"/>
            </w:pPr>
            <w:r>
              <w:t>Практические занятия могут проводиться в групповой, индивидуальной форме.</w:t>
            </w:r>
          </w:p>
          <w:p w:rsidR="00000000" w:rsidRDefault="009A3842">
            <w:pPr>
              <w:pStyle w:val="table10"/>
              <w:ind w:firstLine="284"/>
            </w:pPr>
            <w:r>
              <w:t>В процессе проведения занятий до</w:t>
            </w:r>
            <w:r>
              <w:t>лжны обеспечиваться уважительное и гуманное отношение к получателю услуги, эмоциональная поддержка, активизация личностных ресурсов на освоение навыков пользования ассистивными устройствами и технологиями.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 о назначении, устройствах, особенностях</w:t>
            </w:r>
            <w:r>
              <w:t xml:space="preserve"> функционирования ассистивных устройств и технологий, сообщаемая получателю услуги в процессе обучения, должна соответствовать имеющимся рекомендациям по эксплуатации, быть адаптирована с учетом особенностей здоровья получателя услуги и предоставлена в дос</w:t>
            </w:r>
            <w:r>
              <w:t>тупной форме.</w:t>
            </w:r>
          </w:p>
          <w:p w:rsidR="00000000" w:rsidRDefault="009A3842">
            <w:pPr>
              <w:pStyle w:val="table10"/>
              <w:ind w:firstLine="284"/>
            </w:pPr>
            <w:r>
              <w:t>Используемые средства общения должны соответствовать индивидуальным потребностям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обеспечивать безопасное пользование ассистивными устройствами и технологиями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</w:t>
            </w:r>
            <w:r>
              <w:t>вовать приобретению получателем услуги навыков пользования ассистивными устройствами и технологиями, полностью или частично компенсировать имеющиеся ограничения жизнедеятельности, обеспечить максимально возможную степень самостоятельности получателя услуги</w:t>
            </w:r>
            <w:r>
              <w:t xml:space="preserve"> и создать условия для его независимого проживания.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21.4. проведение мероприятий по развитию доступных трудовых навыков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</w:t>
            </w:r>
            <w:r>
              <w:t xml:space="preserve"> </w:t>
            </w:r>
            <w:hyperlink r:id="rId43" w:anchor="a6" w:tooltip="+" w:history="1">
              <w:r>
                <w:rPr>
                  <w:rStyle w:val="a3"/>
                </w:rPr>
                <w:t>ИПРА</w:t>
              </w:r>
            </w:hyperlink>
            <w:r>
              <w:t xml:space="preserve"> по организации доступной трудовой занятости</w:t>
            </w:r>
            <w:r>
              <w:t xml:space="preserve">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профориентационной работы по выявлению склонностей, способностей, интересов, потребностей в сфере развития трудовых навыков, получения профобразования, трудоустройства, исходя из индивидуальных потребностей и предпочтений;</w:t>
            </w:r>
          </w:p>
          <w:p w:rsidR="00000000" w:rsidRDefault="009A3842">
            <w:pPr>
              <w:pStyle w:val="table10"/>
              <w:ind w:firstLine="284"/>
            </w:pPr>
            <w:r>
              <w:t>пр</w:t>
            </w:r>
            <w:r>
              <w:t>оведение занятий (групповые/индивидуальные) по развитию трудовых навыков (отдельных трудовых операций) в условиях ТЦСОН (в том числе в рамках действующих кружков, занятости в трудовых мастерских, учебных кабинетах);</w:t>
            </w:r>
          </w:p>
          <w:p w:rsidR="00000000" w:rsidRDefault="009A3842">
            <w:pPr>
              <w:pStyle w:val="table10"/>
              <w:ind w:firstLine="284"/>
            </w:pPr>
            <w:r>
              <w:t>оценку характера динамики трудовых навыков, определение готовности к трудовой деятельности, при положительной динамике и высоком уровне готовности – инициацию к переходу получателя услуги к трудовой деятельности на первичном рынке труда.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</w:t>
            </w:r>
            <w:r>
              <w:t>яется по запросу получателя услуги в соответствии с</w:t>
            </w:r>
            <w:r>
              <w:t xml:space="preserve"> </w:t>
            </w:r>
            <w:hyperlink r:id="rId44" w:anchor="a6" w:tooltip="+" w:history="1">
              <w:r>
                <w:rPr>
                  <w:rStyle w:val="a3"/>
                </w:rPr>
                <w:t>ИПРА</w:t>
              </w:r>
            </w:hyperlink>
            <w:r>
              <w:t xml:space="preserve"> и утвержденным графиком проведения соответствующих занятий.</w:t>
            </w:r>
          </w:p>
          <w:p w:rsidR="00000000" w:rsidRDefault="009A3842">
            <w:pPr>
              <w:pStyle w:val="table10"/>
              <w:ind w:firstLine="284"/>
            </w:pPr>
            <w:r>
              <w:t>Услугу должны оказывать специалисты в области трудотерапии или иные специалисты, прошедш</w:t>
            </w:r>
            <w:r>
              <w:t>ие повышение квалификации по вопросам формирования трудовых навыков.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владеть информацией о профессиях, рекомендованных для лиц с различным типом нарушений, и о ситуации на рынке труда.</w:t>
            </w:r>
          </w:p>
          <w:p w:rsidR="00000000" w:rsidRDefault="009A3842">
            <w:pPr>
              <w:pStyle w:val="table10"/>
              <w:ind w:firstLine="284"/>
            </w:pPr>
            <w:r>
              <w:t>Для предоставления услуги в ТЦСОН долж</w:t>
            </w:r>
            <w:r>
              <w:t>ны быть созданы необходимые условия (оборудована трудовая мастерская по развитию трудовых навыков).</w:t>
            </w:r>
          </w:p>
          <w:p w:rsidR="00000000" w:rsidRDefault="009A3842">
            <w:pPr>
              <w:pStyle w:val="table10"/>
              <w:ind w:firstLine="284"/>
            </w:pPr>
            <w:r>
              <w:t>Помещения, используемые для проведения занятий, должны соответствовать установленным нормам и быть адаптированы к особым потребностям получателей услуг.</w:t>
            </w:r>
          </w:p>
          <w:p w:rsidR="00000000" w:rsidRDefault="009A3842">
            <w:pPr>
              <w:pStyle w:val="table10"/>
              <w:ind w:firstLine="284"/>
            </w:pPr>
            <w:r>
              <w:t>Усл</w:t>
            </w:r>
            <w:r>
              <w:t>овия и средства, используемые для развития трудовых навыков, должны быть адаптированы с учетом индивидуальных потребностей получателя услуги с целью улучшения и облегчения деятельности (в том числе подбор высоты стула, стола, дополнительного освещения).</w:t>
            </w:r>
          </w:p>
          <w:p w:rsidR="00000000" w:rsidRDefault="009A3842">
            <w:pPr>
              <w:pStyle w:val="table10"/>
              <w:ind w:firstLine="284"/>
            </w:pPr>
            <w:r>
              <w:t>Ин</w:t>
            </w:r>
            <w:r>
              <w:t>вентарь, используемый во время занятий, должен соответствовать требованиям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>Обучение трудовым навыкам осуществляется с учетом</w:t>
            </w:r>
            <w:r>
              <w:t xml:space="preserve"> </w:t>
            </w:r>
            <w:hyperlink r:id="rId45" w:anchor="a6" w:tooltip="+" w:history="1">
              <w:r>
                <w:rPr>
                  <w:rStyle w:val="a3"/>
                </w:rPr>
                <w:t>ИПРА</w:t>
              </w:r>
            </w:hyperlink>
            <w:r>
              <w:t>, должно учитывать личностные особенности (в том числе уровень</w:t>
            </w:r>
            <w:r>
              <w:t xml:space="preserve"> освоенных навыков, имеющиеся ресурсы, мотивацию, половозрастные особенности, индивидуальные предпочтения).</w:t>
            </w:r>
          </w:p>
          <w:p w:rsidR="00000000" w:rsidRDefault="009A3842">
            <w:pPr>
              <w:pStyle w:val="table10"/>
              <w:ind w:firstLine="284"/>
            </w:pPr>
            <w:r>
              <w:t>Во время осуществления трудовых действий (операций) должны быть обеспечены постоянный присмотр и контроль за процессом трудовой деятельности, самочу</w:t>
            </w:r>
            <w:r>
              <w:t>вствием получателя услуги и обеспечено соблюдение установленных требований, в том числе по охране и безопасности труда.</w:t>
            </w:r>
          </w:p>
          <w:p w:rsidR="00000000" w:rsidRDefault="009A3842">
            <w:pPr>
              <w:pStyle w:val="table10"/>
              <w:ind w:firstLine="284"/>
            </w:pPr>
            <w:r>
              <w:t>Мероприятия по овладению трудовыми навыками могут проводиться в групповой форме либо индивидуально. При их проведении должны использоват</w:t>
            </w:r>
            <w:r>
              <w:t>ься методики обучения, предназначенные для соответствующих категорий получателей услуги, адаптированный вспомогательный материал.</w:t>
            </w:r>
          </w:p>
          <w:p w:rsidR="00000000" w:rsidRDefault="009A3842">
            <w:pPr>
              <w:pStyle w:val="table10"/>
              <w:ind w:firstLine="284"/>
            </w:pPr>
            <w:r>
              <w:t>Численность и состав групп должны соответствовать установленным нормативам, готовности получателя услуги к работе в коллективе</w:t>
            </w:r>
            <w:r>
              <w:t>.</w:t>
            </w:r>
          </w:p>
          <w:p w:rsidR="00000000" w:rsidRDefault="009A3842">
            <w:pPr>
              <w:pStyle w:val="table10"/>
              <w:ind w:firstLine="284"/>
            </w:pPr>
            <w:r>
              <w:t>Используемые средства общения должны соответствовать индивидуальным потребностям получателя услуг.</w:t>
            </w:r>
          </w:p>
          <w:p w:rsidR="00000000" w:rsidRDefault="009A3842">
            <w:pPr>
              <w:pStyle w:val="table10"/>
              <w:ind w:firstLine="284"/>
            </w:pPr>
            <w:r>
              <w:t>Результаты наблюдения за динамикой развития трудовых навыков должны фиксироваться документально в письменной (печатной, электронной) форме.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</w:t>
            </w:r>
            <w:r>
              <w:t xml:space="preserve"> должно способствовать формированию и развитию трудовых навыков получателя услуги.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21.5. помощь в подборе и выдача технических средств социальной реабилитации во временное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мероприятий по социальной реабилитац</w:t>
            </w:r>
            <w:r>
              <w:t>ии</w:t>
            </w:r>
            <w:r>
              <w:t xml:space="preserve"> </w:t>
            </w:r>
            <w:hyperlink r:id="rId46" w:anchor="a6" w:tooltip="+" w:history="1">
              <w:r>
                <w:rPr>
                  <w:rStyle w:val="a3"/>
                </w:rPr>
                <w:t>ИПРА</w:t>
              </w:r>
            </w:hyperlink>
            <w:r>
              <w:t>, личностных потребностей получателя услуги в получении ТССР во временное пользование;</w:t>
            </w:r>
          </w:p>
          <w:p w:rsidR="00000000" w:rsidRDefault="009A3842">
            <w:pPr>
              <w:pStyle w:val="table10"/>
              <w:ind w:firstLine="284"/>
            </w:pPr>
            <w:r>
              <w:t>взаимодействие с организациями, предоставляющими ТССР во временное пользование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по</w:t>
            </w:r>
            <w:r>
              <w:t>дборе ТССР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оформлении заявки на получение ТССР во временное пользование.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Для оказания услуги в ТЦСОН создается специально оборудованное помещение, предназначенное для сбора, хранения и выдачи ТССР во временное пользование (пункт проката).</w:t>
            </w:r>
          </w:p>
          <w:p w:rsidR="00000000" w:rsidRDefault="009A3842">
            <w:pPr>
              <w:pStyle w:val="table10"/>
              <w:ind w:firstLine="284"/>
            </w:pPr>
            <w:r>
              <w:t>Подбор и выдача ТССР осуществляется с учетом индивидуального подхода в целях обеспечения у</w:t>
            </w:r>
            <w:r>
              <w:t>добства при пользовании.</w:t>
            </w:r>
          </w:p>
          <w:p w:rsidR="00000000" w:rsidRDefault="009A3842">
            <w:pPr>
              <w:pStyle w:val="table10"/>
              <w:ind w:firstLine="284"/>
            </w:pPr>
            <w:r>
              <w:t>ТССР должны соответствовать требованиям законодательства и иным установленным требованиям, быть безопасны в использовании.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обеспечению получателя услуги ТССР.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21.6.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 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21.7. ока</w:t>
            </w:r>
            <w:r>
              <w:t>зание помощи в выполнении назначений, рекомендаций медицинского работника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назначений, рекомендаций медицинского работника;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об особенностях выполнения назначений, рекомендаций;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объема необходимой п</w:t>
            </w:r>
            <w:r>
              <w:t>омощи, ее содержания и сроков оказания;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помощь в выполнении назначений, медицинских рекомендаций (в том числе измерение артериального давления, температуры тела, прием лекарственных средств, капель, полоскание, наложение компресса).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</w:t>
            </w:r>
            <w:r>
              <w:t>я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выполнении медицинских назначений, рекомендаций осуществляется с соблюдением режима выполнения процедур.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содействовать в выполнении получателем услуги назначений, рекомендаций медицинского работника.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21.8. содействие в организации деятельности групп взаимопомощи и самопомощи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выявление граждан (семей), объедине</w:t>
            </w:r>
            <w:r>
              <w:t>нных общими проблемами (интересами) либо поиском решений семейных, личностных психологических проблем с помощью группового взаимодействия;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(на сайте, посредством рекламы, объявлений) получателя услуги о деятельности групп взаимопомощи и само</w:t>
            </w:r>
            <w:r>
              <w:t>помощи, направлениях их работы (в том числе анонимные алкоголики, жертвы домашнего насилия; анонимные игрозависимые, анонимные жертвы суицида; семьи, в которых проживают люди с деменцией и (или) психическими нарушениями; люди после получения инвалидности);</w:t>
            </w:r>
          </w:p>
          <w:p w:rsidR="00000000" w:rsidRDefault="009A3842">
            <w:pPr>
              <w:pStyle w:val="table10"/>
              <w:ind w:firstLine="284"/>
            </w:pPr>
            <w:r>
              <w:t>приглашение в группы взаимопомощи и самопомощи членов семей, желающих разрешать семейные (личностные) проблемы по согласованию с группой;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содействия в обеспечении деятельности групп взаимопомощи и самопомощи на базе ТЦСОН (предоставление места дл</w:t>
            </w:r>
            <w:r>
              <w:t>я групповой работы, консультирования);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помощи в формировании программы групповой работы, проведении мероприятий, обучающих семинаров, обмена опытом, консультаций.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 xml:space="preserve">Услуга предоставляется по запросу получателя услуги с учетом утвержденного графика </w:t>
            </w:r>
            <w:r>
              <w:t>встреч групп.</w:t>
            </w:r>
          </w:p>
          <w:p w:rsidR="00000000" w:rsidRDefault="009A3842">
            <w:pPr>
              <w:pStyle w:val="table10"/>
              <w:ind w:firstLine="284"/>
            </w:pPr>
            <w:r>
              <w:t>Организацию работы группы может курировать (сопровождать) специалист ТЦСОН.</w:t>
            </w:r>
          </w:p>
          <w:p w:rsidR="00000000" w:rsidRDefault="009A3842">
            <w:pPr>
              <w:pStyle w:val="table10"/>
              <w:ind w:firstLine="284"/>
            </w:pPr>
            <w:r>
              <w:t>Для организации работы групп взаимопомощи и самопомощи должны быть выделены специальные помещения, оборудованные удобной (адаптированной) мебелью, в том числе и для л</w:t>
            </w:r>
            <w:r>
              <w:t>юдей с инвалидностью.</w:t>
            </w:r>
          </w:p>
          <w:p w:rsidR="00000000" w:rsidRDefault="009A3842">
            <w:pPr>
              <w:pStyle w:val="table10"/>
              <w:ind w:firstLine="284"/>
            </w:pPr>
            <w:r>
              <w:t>Работа групп взаимопомощи и самопомощи реализуется в соответствии с потребностями и запросами получателей услуги путем согласования периодичности (графика) проведения встреч. Изменение установленного графика групповой работы допускает</w:t>
            </w:r>
            <w:r>
              <w:t>ся только при возникновении объективных обстоятельств с обязательным уведомлением получателей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Организация групповой работы должна способствовать созданию атмосферы доверия и поддержки между членами группы, преодолению изоляции, формированию уверенн</w:t>
            </w:r>
            <w:r>
              <w:t>ости в собственных силах по разрешению семейной (личностной) социальной проблемы. Работа группы должна строиться на принципах равенства, конфиденциальности, активизации участия каждого в групповой работе, принятия помощи членов группы, актуализации личност</w:t>
            </w:r>
            <w:r>
              <w:t>ных ресурсов на решение социальных, психологических проблем, возможности свободного выхода из групповой работы на любой стадии ее работы.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удовлетворению потребности в преодолении семейных (личностных) проблем посредств</w:t>
            </w:r>
            <w:r>
              <w:t>ом группового взаимодействия и самопомощи, создания благоприятной среды.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22. Услуги почасового ухода за детьми (услуги няни):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22.1. оказание помощи в уходе за ребенком-инвалидом (детьми-инвалидами) семьям, воспитывающим детей-инвалидов;</w:t>
            </w:r>
          </w:p>
          <w:p w:rsidR="00000000" w:rsidRDefault="009A3842">
            <w:pPr>
              <w:pStyle w:val="table10"/>
            </w:pPr>
            <w:r>
              <w:t>22.2. </w:t>
            </w:r>
            <w:r>
              <w:t>оказание помощи в уходе за детьми семьям, воспитывающим двоих детей, родившихся одновременно;</w:t>
            </w:r>
          </w:p>
          <w:p w:rsidR="00000000" w:rsidRDefault="009A3842">
            <w:pPr>
              <w:pStyle w:val="table10"/>
            </w:pPr>
            <w:r>
              <w:t>22.3. оказание помощи в уходе за детьми семьям, воспитывающим троих и более детей, родившихся одновременно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совместно с получа</w:t>
            </w:r>
            <w:r>
              <w:t>телем услуги (семьей) круга обязанностей по уходу за ребенком (детьми);</w:t>
            </w:r>
          </w:p>
          <w:p w:rsidR="00000000" w:rsidRDefault="009A3842">
            <w:pPr>
              <w:pStyle w:val="table10"/>
              <w:ind w:firstLine="284"/>
            </w:pPr>
            <w:r>
              <w:t>знакомство с семьей, ребенком (детьми), установление контактов;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уходе за ребенком (детьми) (осуществление гигиенических процедур (в том числе купание, подмывание, смена подгуз</w:t>
            </w:r>
            <w:r>
              <w:t>ников, переодевание, причесывание);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соблюдении установленного режима дня (в том числе кормление, организация дневного сна, прогулок на воздухе);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организации игровой, досуговой занятости ребенка;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обучении навыкам самообслуживания,</w:t>
            </w:r>
            <w:r>
              <w:t xml:space="preserve"> общения, самостоятельности;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(с родителями) в организации здравоохранения, учреждения образования, культуры;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проведении процедур, не требующих специального медицинского образования (в том числе измерение температуры тела, закапывание</w:t>
            </w:r>
            <w:r>
              <w:t xml:space="preserve"> носа, прием лекарств по медицинским назначениям).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с 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навыки ухода за детьми и обладать необходимыми личностными качествами (в том числе до</w:t>
            </w:r>
            <w:r>
              <w:t>брожелательностью, уравновешенностью, позитивным отношением к детям).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медицинские документы, подтверждающие отсутствие психиатрического и наркологического учета, инфекционных заболеваний.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обеспечив</w:t>
            </w:r>
            <w:r>
              <w:t>ается гуманное и доброжелательное отношение к ребенку и его семье, а также соблюдение мер по охране жизни и здоровья ребенка.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обязано учитывать особенности реакции ребенка (в том числе индивидуальную непереносимость, аллергические</w:t>
            </w:r>
            <w:r>
              <w:t xml:space="preserve"> реакции) в целях обеспечения его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>Не допускается оставление ребенка без присмотра в период осуществления ухода за ним. 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обеспечивать уход за ребенком в объеме, согласованном с родителями.</w:t>
            </w:r>
          </w:p>
          <w:p w:rsidR="00000000" w:rsidRDefault="009A3842">
            <w:pPr>
              <w:pStyle w:val="table10"/>
              <w:ind w:firstLine="284"/>
            </w:pPr>
            <w:r>
              <w:t>Выполнение услуги осуществляется в соотв</w:t>
            </w:r>
            <w:r>
              <w:t>етствии с режимом дня ребенка.</w:t>
            </w:r>
          </w:p>
          <w:p w:rsidR="00000000" w:rsidRDefault="009A3842">
            <w:pPr>
              <w:pStyle w:val="table10"/>
              <w:ind w:firstLine="284"/>
            </w:pPr>
            <w:r>
              <w:t>Для ухода за ребенком используются средства, предоставленные получателем услуги. Перед их использованием должен быть проверен их срок годности.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в присутствии родителей (родителя) или иного законного представителя ребенка.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получении помощи по уходу за ребенком (детьми).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22.4. кратковременное освобо</w:t>
            </w:r>
            <w:r>
              <w:t>ждение родителей от ухода за ребенком (детьми) для семей, воспитывающих двоих и более детей, родившихся одновременно, детей-инвалидов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запросов и потребностей получателя услуги (семьи) на помощь по кратковременному уходу за</w:t>
            </w:r>
            <w:r>
              <w:t xml:space="preserve"> ребенком, в том числе ребенком-инвалидом;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социально-психологических особенностей ребенка, состояния здоровья, имеющихся рекомендаций по уходу за ним;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и согласование с получателем услуги (семьей) круга обязанностей, а также времени, пр</w:t>
            </w:r>
            <w:r>
              <w:t>одолжительности помощи по кратковременному уходу за ребенком с учетом установленных норм;</w:t>
            </w:r>
          </w:p>
          <w:p w:rsidR="00000000" w:rsidRDefault="009A3842">
            <w:pPr>
              <w:pStyle w:val="table10"/>
              <w:ind w:firstLine="284"/>
            </w:pPr>
            <w:r>
              <w:t>знакомство с ребенком, установление контакта;</w:t>
            </w:r>
          </w:p>
          <w:p w:rsidR="00000000" w:rsidRDefault="009A3842">
            <w:pPr>
              <w:pStyle w:val="table10"/>
              <w:ind w:firstLine="284"/>
            </w:pPr>
            <w:r>
              <w:t>выполнение санитарно-гигиенических процедур (в том числе купание, умывание, переодевание, причесывание, смена подгузнико</w:t>
            </w:r>
            <w:r>
              <w:t>в, чистка носа, ушей);</w:t>
            </w:r>
          </w:p>
          <w:p w:rsidR="00000000" w:rsidRDefault="009A3842">
            <w:pPr>
              <w:pStyle w:val="table10"/>
              <w:ind w:firstLine="284"/>
            </w:pPr>
            <w:r>
              <w:t>осуществление действий по соблюдению установленного режима дня ребенка (кормление, укладывание спать, прогулки на воздухе);</w:t>
            </w:r>
          </w:p>
          <w:p w:rsidR="00000000" w:rsidRDefault="009A3842">
            <w:pPr>
              <w:pStyle w:val="table10"/>
              <w:ind w:firstLine="284"/>
            </w:pPr>
            <w:r>
              <w:t>выполнение мероприятий по поддержанию порядка в быту (в том числе приготовление, подогрев пищи, мытье посуды)</w:t>
            </w:r>
            <w:r>
              <w:t>;</w:t>
            </w:r>
          </w:p>
          <w:p w:rsidR="00000000" w:rsidRDefault="009A3842">
            <w:pPr>
              <w:pStyle w:val="table10"/>
              <w:ind w:firstLine="284"/>
            </w:pPr>
            <w:r>
              <w:t>организацию досуга ребенка (чтение литературы, проведение игр);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процедур, не требующих специального медицинского образования (в том числе измерение температуры тела, закапывание носа, помощь при приеме лекарств);</w:t>
            </w:r>
          </w:p>
          <w:p w:rsidR="00000000" w:rsidRDefault="009A3842">
            <w:pPr>
              <w:pStyle w:val="table10"/>
              <w:ind w:firstLine="284"/>
            </w:pPr>
            <w:r>
              <w:t>вызов врача-специалиста, скоро</w:t>
            </w:r>
            <w:r>
              <w:t>й медицинской помощи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динамическое наблюдение за состоянием здоровья ребенка;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родителей о состоянии ребенка, негативных факторах, рисках для здоровья.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</w:t>
            </w:r>
            <w:r>
              <w:t>е услугу, должно иметь навыки ухода за детьми и обладать необходимыми личностными качествами (в том числе доброжелательностью, уравновешенностью, позитивным отношением к детям).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медицинские документы, подтверждающие о</w:t>
            </w:r>
            <w:r>
              <w:t>тсутствие психиатрического и наркологического учета, инфекционных заболеваний.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обеспечивается гуманное и доброжелательное отношение к ребенку и его семье, а также соблюдение мер по охране жизни и здоровья ребенка.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</w:t>
            </w:r>
            <w:r>
              <w:t>гу, обязано учитывать особенности реакции ребенка (в том числе индивидуальную непереносимость, аллергические реакции) в целях обеспечения его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>Не допускается оставление ребенка без присмотра при оказании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обеспечивать уход за ребенком (детьми) в объеме, согласованном с родителями.</w:t>
            </w:r>
          </w:p>
          <w:p w:rsidR="00000000" w:rsidRDefault="009A3842">
            <w:pPr>
              <w:pStyle w:val="table10"/>
              <w:ind w:firstLine="284"/>
            </w:pPr>
            <w:r>
              <w:t>Выполнение услуги (операций, работ) осуществляется в соответствии с режимом дня ребенка, медицинскими и иными рекомендациями.</w:t>
            </w:r>
          </w:p>
          <w:p w:rsidR="00000000" w:rsidRDefault="009A3842">
            <w:pPr>
              <w:pStyle w:val="table10"/>
              <w:ind w:firstLine="284"/>
            </w:pPr>
            <w:r>
              <w:t>Для ухода за ребенком используются сред</w:t>
            </w:r>
            <w:r>
              <w:t>ства, предоставленные получателем услуги. Перед их использованием должен быть проверен их срок годности.</w:t>
            </w:r>
          </w:p>
          <w:p w:rsidR="00000000" w:rsidRDefault="009A3842">
            <w:pPr>
              <w:pStyle w:val="table10"/>
              <w:ind w:firstLine="284"/>
            </w:pPr>
            <w:r>
              <w:t>При возникновении непредвиденной (экстренной) ситуации, угрожающей жизни и (или) здоровью, родители должны быть незамедлительно проинформированы и вызв</w:t>
            </w:r>
            <w:r>
              <w:t>ана скорая медицинская помощь.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по кратковременному освобождению родителей от ухода за ребенком.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22.5. оказание помощи в уходе за ребенком (детьми) семьям, в которых оба родите</w:t>
            </w:r>
            <w:r>
              <w:t>ля (мать (мачеха), отец (отчим)) либо родитель в неполной семье являются инвалидами I или II группы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совместно с получателем услуги (семьей) круга обязанностей по уходу за ребенком (детьми);</w:t>
            </w:r>
          </w:p>
          <w:p w:rsidR="00000000" w:rsidRDefault="009A3842">
            <w:pPr>
              <w:pStyle w:val="table10"/>
              <w:ind w:firstLine="284"/>
            </w:pPr>
            <w:r>
              <w:t>знакомство с семьей, ребенком</w:t>
            </w:r>
            <w:r>
              <w:t xml:space="preserve"> (детьми), установление контактов;</w:t>
            </w:r>
          </w:p>
          <w:p w:rsidR="00000000" w:rsidRDefault="009A3842">
            <w:pPr>
              <w:pStyle w:val="table10"/>
              <w:ind w:firstLine="284"/>
            </w:pPr>
            <w:r>
              <w:t>обучение родителей основам ухода за ребенком, в том числе с учетом имеющихся особенностей родителей, с целью выработки навыков самостоятельного ухода за ребенком;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уходе за ребенком (осуществление гигиенических пр</w:t>
            </w:r>
            <w:r>
              <w:t>оцедур (в том числе купание, подмывание, смена подгузников, переодевание, причесывание);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соблюдении установленного режима дня (в том числе кормление, организация дневного сна, прогулок на воздухе);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организации игровой, досуговой занятости</w:t>
            </w:r>
            <w:r>
              <w:t xml:space="preserve"> ребенка;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(при необходимости) (с родителями) в организации (учреждения) (в том числе в организации здравоохранения, учреждения образования, культуры);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проведении процедур, не требующих специального медицинского образования (в том чис</w:t>
            </w:r>
            <w:r>
              <w:t>ле измерение температуры тела, закапывание носа, прием лекарств по медицинским назначениям).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Лицо, оказывающее услугу, должно иметь навыки ухода за детьми и обладать необходимыми личностными качествами </w:t>
            </w:r>
            <w:r>
              <w:t>(в том числе доброжелательностью, уравновешенностью, позитивным отношением к детям).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медицинские документы, подтверждающие отсутствие психиатрического и наркологического учета, инфекционных заболеваний.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</w:t>
            </w:r>
            <w:r>
              <w:t>слуги обеспечивается гуманное и доброжелательное отношение к ребенку и его семье, а также соблюдение мер по охране жизни и здоровья ребенка.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обязано учитывать особенности реакции ребенка (в том числе индивидуальную непереносимость</w:t>
            </w:r>
            <w:r>
              <w:t>, аллергические реакции) в целях обеспечения его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>Не допускается оставление ребенка без присмотра при оказании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обеспечивать уход за ребенком (детьми) в объеме, согласованном с родителями, а также формирование у родителей навыков самостоятельного ухода за ребенком (с учетом имеющихся нарушений).</w:t>
            </w:r>
          </w:p>
          <w:p w:rsidR="00000000" w:rsidRDefault="009A3842">
            <w:pPr>
              <w:pStyle w:val="table10"/>
              <w:ind w:firstLine="284"/>
            </w:pPr>
            <w:r>
              <w:t>Выполнение услуги осуществляется в соответствии с режимом</w:t>
            </w:r>
            <w:r>
              <w:t xml:space="preserve"> дня ребенка.</w:t>
            </w:r>
          </w:p>
          <w:p w:rsidR="00000000" w:rsidRDefault="009A3842">
            <w:pPr>
              <w:pStyle w:val="table10"/>
              <w:ind w:firstLine="284"/>
            </w:pPr>
            <w:r>
              <w:t>Для ухода за ребенком используются средства, предоставленные получателем услуги. Проверяется срок годности используемых средств.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в присутствии родителей (родителя) или иного законного представителя ребенка.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Оказание услуги </w:t>
            </w:r>
            <w:r>
              <w:t>должно обеспечить удовлетворение потребности получателя услуги в получении помощи по уходу за ребенком (детьми).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23. Услуги сиделки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знакомство, установление контакта;</w:t>
            </w:r>
          </w:p>
          <w:p w:rsidR="00000000" w:rsidRDefault="009A3842">
            <w:pPr>
              <w:pStyle w:val="table10"/>
              <w:ind w:firstLine="284"/>
            </w:pPr>
            <w:r>
              <w:t>осуществление ухода за получателем услуги (помощь в выполнении</w:t>
            </w:r>
            <w:r>
              <w:t xml:space="preserve"> гигиенических процедур (в том числе умывании, подмывании, обтирании, причесывании, смене подгузника, одевании/переодевании, смене нательного и постельного белья);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кормлении (приготовление пищи, разогрев приготовленной пищи, оказание помощи в прие</w:t>
            </w:r>
            <w:r>
              <w:t>ме пищи (кормление), подготовка питья (помощь в питье);</w:t>
            </w:r>
          </w:p>
          <w:p w:rsidR="00000000" w:rsidRDefault="009A3842">
            <w:pPr>
              <w:pStyle w:val="table10"/>
              <w:ind w:firstLine="284"/>
            </w:pPr>
            <w:r>
              <w:t>наблюдение за состоянием здоровья, обеспечение приема лекарственных средств в соответствии с назначением врача-специалиста, а также помощь в выполнении назначений, медицинских рекомендаций (в том числ</w:t>
            </w:r>
            <w:r>
              <w:t>е измерение артериального давления, температуры тела, полоскание, наложение компресса);</w:t>
            </w:r>
          </w:p>
          <w:p w:rsidR="00000000" w:rsidRDefault="009A3842">
            <w:pPr>
              <w:pStyle w:val="table10"/>
              <w:ind w:firstLine="284"/>
            </w:pPr>
            <w:r>
              <w:t>содействие в получении медицинской помощи в случае необходимости (при резком ухудшении здоровья – вызов скорой медицинской помощи, врача-специалиста, сообщение родствен</w:t>
            </w:r>
            <w:r>
              <w:t>никам (законным представителям);</w:t>
            </w:r>
          </w:p>
          <w:p w:rsidR="00000000" w:rsidRDefault="009A3842">
            <w:pPr>
              <w:pStyle w:val="table10"/>
              <w:ind w:firstLine="284"/>
            </w:pPr>
            <w:r>
              <w:t>содействие в обеспечении порядка и чистоты в жилом помещении, в котором непосредственно находится получатель услуги (своевременная уборка использованной посуды, остатков пищи, вынос и санитарная обработка судна и (или) иных</w:t>
            </w:r>
            <w:r>
              <w:t xml:space="preserve"> принадлежностей по уходу, протирание используемой мебели и приспособлений до (после) принятия пищи, сухая и (или) влажная уборка загрязнений, образовавшихся в процессе осуществления ухода, организация проветривания);</w:t>
            </w:r>
          </w:p>
          <w:p w:rsidR="00000000" w:rsidRDefault="009A3842">
            <w:pPr>
              <w:pStyle w:val="table10"/>
              <w:ind w:firstLine="284"/>
            </w:pPr>
            <w:r>
              <w:t>осуществление общения с получателем ус</w:t>
            </w:r>
            <w:r>
              <w:t>луги (поддержание беседы, чтение вслух журналов, газет, книг);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родственников (законных представителей) о состоянии получателя услуги, в том числе незамедлительно в случае его резкого ухудшения.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</w:t>
            </w:r>
            <w:r>
              <w:t>слуги.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навыки ухода, а также обладать личностными качествами, необходимыми для работы с людьми с различными нарушениями.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обеспечивается гуманное, доброжелательное и уважительное отношение к получат</w:t>
            </w:r>
            <w:r>
              <w:t>елю услуги, его психоэмоциональная поддержка.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должны учитываться запросы и потребности получателя услуги на помощь и поддержку, а также назначения и рекомендации медицинских работников, психологов и др.</w:t>
            </w:r>
          </w:p>
          <w:p w:rsidR="00000000" w:rsidRDefault="009A3842">
            <w:pPr>
              <w:pStyle w:val="table10"/>
              <w:ind w:firstLine="284"/>
            </w:pPr>
            <w:r>
              <w:t>В процессе оказания услуги должен</w:t>
            </w:r>
            <w:r>
              <w:t xml:space="preserve"> быть обеспечен постоянный присмотр за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возникновении непредвиденной (экстренной) ситуации, угрожающей жизни и (или) здоровью, родственники должны быть незамедлительно проинформированы и вызвана скорая медицинская помощь.</w:t>
            </w:r>
          </w:p>
          <w:p w:rsidR="00000000" w:rsidRDefault="009A3842">
            <w:pPr>
              <w:pStyle w:val="table10"/>
              <w:ind w:firstLine="284"/>
            </w:pPr>
            <w:r>
              <w:t>Содержание ухода, его результаты, а также состояние получателя услуги должны фиксироваться в письменном виде для последующего предоставления родственникам (врачу).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в обеспечении профессионального</w:t>
            </w:r>
            <w:r>
              <w:t xml:space="preserve"> ухода за получателем услуги.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24. Услуга сопровождаемого проживания для лиц из числа детей-сирот и детей, оставшихся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социально-психологических особенностей получателя услуги, условий его проживания, определение форм и видов поддержки, периодичности их предоставления;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обсуждение, составление совместно с получателем услуги индивидуальной программы (плана) сопровож</w:t>
            </w:r>
            <w:r>
              <w:t>дения, содействие ее (его) реализации;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содействия в решении вопросов жизнеустройства (в том числе содействие в реализации права на получение временного жилого помещения, консультирование по вопросам оформления регистрации, внесения платы за жилищн</w:t>
            </w:r>
            <w:r>
              <w:t>о-коммунальные услуги, пользование жилым помещением, возмещению расходов на электроэнергию, услуги связи);</w:t>
            </w:r>
          </w:p>
          <w:p w:rsidR="00000000" w:rsidRDefault="009A3842">
            <w:pPr>
              <w:pStyle w:val="table10"/>
              <w:ind w:firstLine="284"/>
            </w:pPr>
            <w:r>
              <w:t>содействие в освоении навыков самостоятельного проживания (помощь в освоении навыков поддержания порядка, уюта в жилом помещении, приготовления пищи,</w:t>
            </w:r>
            <w:r>
              <w:t xml:space="preserve"> распоряжения бюджетом (деньгами), сохранения и поддержания собственного здоровья);</w:t>
            </w:r>
          </w:p>
          <w:p w:rsidR="00000000" w:rsidRDefault="009A3842">
            <w:pPr>
              <w:pStyle w:val="table10"/>
              <w:ind w:firstLine="284"/>
            </w:pPr>
            <w:r>
              <w:t>консультирование по вопросам получения профессионального образования, трудоустройства, временной занятости;</w:t>
            </w:r>
          </w:p>
          <w:p w:rsidR="00000000" w:rsidRDefault="009A3842">
            <w:pPr>
              <w:pStyle w:val="table10"/>
              <w:ind w:firstLine="284"/>
            </w:pPr>
            <w:r>
              <w:t>привлечение к участию в клубах по интересам;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бесед с </w:t>
            </w:r>
            <w:r>
              <w:t>целью мотивации на ведение здорового образа жизни, профилактики девиантного поведения;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содействия в получении психолого-педагогического консультирования в целях успешной социализации в обществе, оказание помощи в определении оптимальных путей орга</w:t>
            </w:r>
            <w:r>
              <w:t>низации собственной жизни;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содействия в получении юридической консультации, включая информирование о правах, гарантиях и льготах, реализации этих прав;</w:t>
            </w:r>
          </w:p>
          <w:p w:rsidR="00000000" w:rsidRDefault="009A3842">
            <w:pPr>
              <w:pStyle w:val="table10"/>
              <w:ind w:firstLine="284"/>
            </w:pPr>
            <w:r>
              <w:t>осуществление наблюдения, мониторинга (при необходимости) за реализацией плана (программы) сопр</w:t>
            </w:r>
            <w:r>
              <w:t>овождения, его корректировку (при необходимости).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профессиональную подготовку в области социальной работы, психологии, педагогики или соответствующее повышение ква</w:t>
            </w:r>
            <w:r>
              <w:t>лификации.</w:t>
            </w:r>
          </w:p>
          <w:p w:rsidR="00000000" w:rsidRDefault="009A3842">
            <w:pPr>
              <w:pStyle w:val="table10"/>
              <w:ind w:firstLine="284"/>
            </w:pPr>
            <w:r>
              <w:t>Социальное сопровождение должно осуществляться на основе личного взаимодействия с получателем услуги, постоянного наблюдения за его жизнедеятельностью, привлечения к решению проблем представителей других организаций.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обеспечи</w:t>
            </w:r>
            <w:r>
              <w:t>вается гуманное и уважительное отношение к получателю услуги, соблюдение конфиденциальности личной информации, индивидуального подхода.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 необходимой помощи и поддержке в процес</w:t>
            </w:r>
            <w:r>
              <w:t>се подготовки и реализации самостоятельной жизнедеятельности.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24</w:t>
            </w:r>
            <w:r>
              <w:rPr>
                <w:vertAlign w:val="superscript"/>
              </w:rPr>
              <w:t>1</w:t>
            </w:r>
            <w:r>
              <w:t xml:space="preserve">. Услуга персонального ассистента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знакомство с получателем услуги, установление контакта;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социально-психологических и </w:t>
            </w:r>
            <w:r>
              <w:t>иных индивидуальных особенностей получателя услуги, условий его проживания, образа жизни, потребностей в персональной помощи и поддержке;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и согласование с получателем услуги, близкими родственниками (законными представителями) круга обязанносте</w:t>
            </w:r>
            <w:r>
              <w:t>й, времени, продолжительности помощи;</w:t>
            </w:r>
          </w:p>
          <w:p w:rsidR="00000000" w:rsidRDefault="009A3842">
            <w:pPr>
              <w:pStyle w:val="table10"/>
              <w:ind w:firstLine="284"/>
            </w:pPr>
            <w:r>
              <w:t>содействие в освоении навыков самообслуживания (уход за кожей, волосами, ногтями, умывание, принятие душа (ванны), пользование туалетом, смена нательного и постельного белья, поддержание опрятного внешнего вида), в том</w:t>
            </w:r>
            <w:r>
              <w:t xml:space="preserve"> числе при необходимости с использованием ТССР, иных ассистивных устройств и технологий;</w:t>
            </w:r>
          </w:p>
          <w:p w:rsidR="00000000" w:rsidRDefault="009A3842">
            <w:pPr>
              <w:pStyle w:val="table10"/>
              <w:ind w:firstLine="284"/>
            </w:pPr>
            <w:r>
              <w:t>содействие в освоении социально-бытовых навыков, включая поддержание чистоты и порядка в жилом помещении, покупку и доставку продуктов питания и других необходимых тов</w:t>
            </w:r>
            <w:r>
              <w:t>аров, пользование приборами и бытовой техникой, приготовление (подогрев) пищи;</w:t>
            </w:r>
          </w:p>
          <w:p w:rsidR="00000000" w:rsidRDefault="009A3842">
            <w:pPr>
              <w:pStyle w:val="table10"/>
              <w:ind w:firstLine="284"/>
            </w:pPr>
            <w:r>
              <w:t>содействие в освоении навыков планирования распорядка дня, повседневных дел, по распоряжению бюджетом (деньгами), осуществлению обязательных и иных платежей, сохранению и поддер</w:t>
            </w:r>
            <w:r>
              <w:t>жанию опрятного внешнего вида, собственного здоровья;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 освоении и пользовании ассистивными устройствами и технологиями для повышения самостоятельности;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 сопровождении в организации здравоохранения, выполнении медицинских назначений, при нео</w:t>
            </w:r>
            <w:r>
              <w:t>бходимости оказание первой помощи, вызов врача-специалиста, информирование родственников о состоянии здоровья;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 сопровождении и организации досуга дома (в том числе сопровождение во время прогулок, занятий по интересам);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содействия в орган</w:t>
            </w:r>
            <w:r>
              <w:t>изации дневной занятости вне дома (посещение ТЦСОН, клубов по интересам, физкультурно-оздоровительных групп, концертов, выставок, иных мероприятий, организаций) с учетом пожеланий, возможностей получателя услуги и необходимости;</w:t>
            </w:r>
          </w:p>
          <w:p w:rsidR="00000000" w:rsidRDefault="009A3842">
            <w:pPr>
              <w:pStyle w:val="table10"/>
              <w:ind w:firstLine="284"/>
            </w:pPr>
            <w:r>
              <w:t>обеспечение практической по</w:t>
            </w:r>
            <w:r>
              <w:t>мощи по освоению навыков общения и взаимодействия с другими людьми, оказание психологической и коммуникативной поддержки в различных повседневных ситуациях с целью установления, укрепления, восстановления социальных связей, интеграции в общество;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оказание </w:t>
            </w:r>
            <w:r>
              <w:t>информационной поддержки в повседневных ситуациях, включая поиск информации, пояснение, оказание помощи в заполнении документов, бланков, подаче заявлений и другое;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помощи при трудоустройстве в соответствии с</w:t>
            </w:r>
            <w:r>
              <w:t> </w:t>
            </w:r>
            <w:hyperlink r:id="rId47" w:anchor="a6" w:tooltip="+" w:history="1">
              <w:r>
                <w:rPr>
                  <w:rStyle w:val="a3"/>
                </w:rPr>
                <w:t>ИПРА</w:t>
              </w:r>
            </w:hyperlink>
            <w:r>
              <w:t xml:space="preserve"> (сопровождение на различных этапах трудоустройства);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оказание иной помощи, необходимой для нормализации повседневной жизнедеятельности и обеспечения самостоятельности.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 соответствии с</w:t>
            </w:r>
            <w:r>
              <w:t> </w:t>
            </w:r>
            <w:hyperlink r:id="rId48" w:anchor="a6" w:tooltip="+" w:history="1">
              <w:r>
                <w:rPr>
                  <w:rStyle w:val="a3"/>
                </w:rPr>
                <w:t>ИПРА</w:t>
              </w:r>
            </w:hyperlink>
            <w:r>
              <w:t xml:space="preserve"> или</w:t>
            </w:r>
            <w:r>
              <w:t xml:space="preserve"> </w:t>
            </w:r>
            <w:hyperlink r:id="rId49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врачебно-консультационной комиссии.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специалистом по социальной работе или иным специалистом, владеющим навыками социально-педагогической, соци</w:t>
            </w:r>
            <w:r>
              <w:t>ально-психологической деятельности, технологиями социальной реабилитации, абилитации инвалидов с различными типами нарушений.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проходить соответствующее обучение, (инструктаж), включая обучение универсальным правилам ухода.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обеспечивает конфиденциальность информации, полученной при исполнении своих обязанностей.</w:t>
            </w:r>
          </w:p>
          <w:p w:rsidR="00000000" w:rsidRDefault="009A3842">
            <w:pPr>
              <w:pStyle w:val="table10"/>
              <w:ind w:firstLine="284"/>
            </w:pPr>
            <w:r>
              <w:t>При выполнении услуги персонального ассистента должно обеспечиваться личное взаимодействие с получателем услуги, наблюдение за его состояние</w:t>
            </w:r>
            <w:r>
              <w:t>м здоровья и психологическим самочувствием, при необходимости оказываться необходимая помощь и поддержка.</w:t>
            </w:r>
          </w:p>
          <w:p w:rsidR="00000000" w:rsidRDefault="009A3842">
            <w:pPr>
              <w:pStyle w:val="table10"/>
              <w:ind w:firstLine="284"/>
            </w:pPr>
            <w:r>
              <w:t>В случае возникновения непредвиденной (экстренной) ситуации, угрожающей жизни и (или) здоровью, родственники должны быть незамедлительно проинформиров</w:t>
            </w:r>
            <w:r>
              <w:t>аны и вызвана скорая медицинская помощь.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должен обеспечиваться учет индивидуальных особенностей получателя услуги (в том числе состояния здоровья, психоэмоционального состояния, предпочтений), а также имеющихся рекомендаций (в </w:t>
            </w:r>
            <w:r>
              <w:t>том числе медицинских, психологических).</w:t>
            </w:r>
          </w:p>
          <w:p w:rsidR="00000000" w:rsidRDefault="009A3842">
            <w:pPr>
              <w:pStyle w:val="table10"/>
              <w:ind w:firstLine="284"/>
            </w:pPr>
            <w:r>
              <w:t>Средства общения, используемые при оказании услуги, должны соответствовать индивидуальным особенностям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обязано обеспечить гуманное и уважительное, недискриминационное отн</w:t>
            </w:r>
            <w:r>
              <w:t>ошение к получателю услуги, защиту его прав и законных интересов.</w:t>
            </w:r>
          </w:p>
          <w:p w:rsidR="00000000" w:rsidRDefault="009A3842">
            <w:pPr>
              <w:pStyle w:val="table10"/>
              <w:ind w:firstLine="284"/>
            </w:pPr>
            <w:r>
              <w:t>Содержание работы по выполнению услуг персонального ассистента фиксируется документально, в том числе в электронном виде (в специальном журнале, дневнике).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Оказание услуги должно обеспечить </w:t>
            </w:r>
            <w:r>
              <w:t>удовлетворение потребности получателя услуги в получении необходимой помощи и поддержки для осуществления самостоятельной повседневной жизнедеятельности и независимого проживания.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jc w:val="center"/>
            </w:pPr>
            <w:r>
              <w:t>Социальные услуги, оказываемые центрами социального обслуживания семьи и д</w:t>
            </w:r>
            <w:r>
              <w:t>етей (помощи семье и детям)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25. Услуги временного приюта (для жертв торговли людьми, лиц, пострадавших от насилия, террористических актов, техногенных катастроф, стихийных бедствий и лиц из числа детей-сирот и детей, оставшихся без попечения родителе</w:t>
            </w:r>
            <w:r>
              <w:t>й):</w:t>
            </w:r>
          </w:p>
          <w:p w:rsidR="00000000" w:rsidRDefault="009A3842">
            <w:pPr>
              <w:pStyle w:val="table10"/>
            </w:pPr>
            <w:r>
              <w:t>25.1. предоставление спального места с комплектом постельного белья;</w:t>
            </w:r>
          </w:p>
          <w:p w:rsidR="00000000" w:rsidRDefault="009A3842">
            <w:pPr>
              <w:pStyle w:val="table10"/>
            </w:pPr>
            <w:r>
              <w:t>25.2. обеспечение средствами личной гигиены;</w:t>
            </w:r>
          </w:p>
          <w:p w:rsidR="00000000" w:rsidRDefault="009A3842">
            <w:pPr>
              <w:pStyle w:val="table10"/>
            </w:pPr>
            <w:r>
              <w:t>25.3. обеспечение питьем (питьевая вода, чай);</w:t>
            </w:r>
          </w:p>
          <w:p w:rsidR="00000000" w:rsidRDefault="009A3842">
            <w:pPr>
              <w:pStyle w:val="table10"/>
            </w:pPr>
            <w:r>
              <w:t>25.4. обеспечение питанием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содержании услуги, сро</w:t>
            </w:r>
            <w:r>
              <w:t>ках и условиях предоставления;</w:t>
            </w:r>
          </w:p>
          <w:p w:rsidR="00000000" w:rsidRDefault="009A3842">
            <w:pPr>
              <w:pStyle w:val="table10"/>
              <w:ind w:firstLine="284"/>
            </w:pPr>
            <w:r>
              <w:t>ознакомление с местом, условиями временного проживания, правилами внутреннего распорядка;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(проведение инструктажа) по технике безопасности, включая пользование бытовыми приборами;</w:t>
            </w:r>
          </w:p>
          <w:p w:rsidR="00000000" w:rsidRDefault="009A3842">
            <w:pPr>
              <w:pStyle w:val="table10"/>
              <w:ind w:firstLine="284"/>
            </w:pPr>
            <w:r>
              <w:t>разработку и обсуждение с получателем услуги индивидуального плана безопасности (порядок реагирования в случае возникновения непредвиденной (экстренной) ситуации, угрожающей жизни и (или) здоровью получателя услуги);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отдельного спального мес</w:t>
            </w:r>
            <w:r>
              <w:t xml:space="preserve">та (диван, кровать), чистого комплекта спальных принадлежностей (подушка, одеяло, простынь, наволочка, пододеяльник) и других предметов первой необходимости (полотенце, халат, средства личной гигиены – мыло, туалетная бумага, шампунь, зубная паста, зубная </w:t>
            </w:r>
            <w:r>
              <w:t>щетка)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адаптации к месту временного приюта;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во временное пользование необходимого набора посуды (в том числе чашки, ложки, тарелки) или обеспечение одноразовой посудой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обеспечение беспрепятс</w:t>
            </w:r>
            <w:r>
              <w:t>твенного доступа к питьевой воде;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для временного пользования оборудования для кипячения воды (чайник), приготовления (разогрева) пищи, необходимого набора посуды для приготовления пищи (в том числе кастрюли, сковороды);</w:t>
            </w:r>
          </w:p>
          <w:p w:rsidR="00000000" w:rsidRDefault="009A3842">
            <w:pPr>
              <w:pStyle w:val="table10"/>
              <w:ind w:firstLine="284"/>
            </w:pPr>
            <w:r>
              <w:t>обеспечение чаем, ока</w:t>
            </w:r>
            <w:r>
              <w:t>зание содействия в получении продуктов питания или горячего питания (при необходимости).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должна обеспечить удовлетворение потребности во временном безопасном жизнеустройстве. Услуга оказывается на базе «кризисной» комнаты.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предоставляется на</w:t>
            </w:r>
            <w:r>
              <w:t xml:space="preserve"> условиях конфиденциальности.</w:t>
            </w:r>
          </w:p>
          <w:p w:rsidR="00000000" w:rsidRDefault="009A3842">
            <w:pPr>
              <w:pStyle w:val="table10"/>
              <w:ind w:firstLine="284"/>
            </w:pPr>
            <w:r>
              <w:t>«Кризисная» комната должна соответствовать следующим требованиям:</w:t>
            </w:r>
          </w:p>
          <w:p w:rsidR="00000000" w:rsidRDefault="009A3842">
            <w:pPr>
              <w:pStyle w:val="table10"/>
              <w:ind w:firstLine="284"/>
            </w:pPr>
            <w:r>
              <w:t>по возможности быть изолированной, иметь отдельный вход, располагаться не выше третьего этажа, при размещении на первом этаже окна должны быть дополнительно укр</w:t>
            </w:r>
            <w:r>
              <w:t>еплены;</w:t>
            </w:r>
          </w:p>
          <w:p w:rsidR="00000000" w:rsidRDefault="009A3842">
            <w:pPr>
              <w:pStyle w:val="table10"/>
              <w:ind w:firstLine="284"/>
            </w:pPr>
            <w:r>
              <w:t>обеспечена системой безопасности (тревожной кнопкой) и стационарной телефонной связью, аптечкой первой помощи;</w:t>
            </w:r>
          </w:p>
          <w:p w:rsidR="00000000" w:rsidRDefault="009A3842">
            <w:pPr>
              <w:pStyle w:val="table10"/>
              <w:ind w:firstLine="284"/>
            </w:pPr>
            <w:r>
              <w:t>оборудована местами и мебелью для сна и отдыха (в том числе кроватью, диваном), мебелью для хранения вещей (тумбочки, шкаф), стульями, ст</w:t>
            </w:r>
            <w:r>
              <w:t>олом, а также специальной мебелью для детей;</w:t>
            </w:r>
          </w:p>
          <w:p w:rsidR="00000000" w:rsidRDefault="009A3842">
            <w:pPr>
              <w:pStyle w:val="table10"/>
              <w:ind w:firstLine="284"/>
            </w:pPr>
            <w:r>
              <w:t>иметь отдельное помещение (место) для приготовления пищи, оборудованное техникой, необходимой для приготовления и хранения пищи (в том числе холодильником, плитой, чайником, СВЧ-печью, мультиваркой), иметь кухон</w:t>
            </w:r>
            <w:r>
              <w:t>ные принадлежности для приготовления и употребления пищи (в том числе посуда, столовые приборы);</w:t>
            </w:r>
          </w:p>
          <w:p w:rsidR="00000000" w:rsidRDefault="009A3842">
            <w:pPr>
              <w:pStyle w:val="table10"/>
              <w:ind w:firstLine="284"/>
            </w:pPr>
            <w:r>
              <w:t>иметь отдельное помещение (место), оснащенное необходимым санитарным оборудованием (в том числе раковиной, душем, унитазом);</w:t>
            </w:r>
          </w:p>
          <w:p w:rsidR="00000000" w:rsidRDefault="009A3842">
            <w:pPr>
              <w:pStyle w:val="table10"/>
              <w:ind w:firstLine="284"/>
            </w:pPr>
            <w:r>
              <w:t>иметь средства гигиены (в том числ</w:t>
            </w:r>
            <w:r>
              <w:t>е мыло, шампунь, зубная паста, зубная щетка);</w:t>
            </w:r>
          </w:p>
          <w:p w:rsidR="00000000" w:rsidRDefault="009A3842">
            <w:pPr>
              <w:pStyle w:val="table10"/>
              <w:ind w:firstLine="284"/>
            </w:pPr>
            <w:r>
              <w:t>соответствовать требованиям санитарных норм и правил для учреждений социального обслуживания, осуществляющих стационарное и полустационарное социальное обслуживание;</w:t>
            </w:r>
          </w:p>
          <w:p w:rsidR="00000000" w:rsidRDefault="009A3842">
            <w:pPr>
              <w:pStyle w:val="table10"/>
              <w:ind w:firstLine="284"/>
            </w:pPr>
            <w:r>
              <w:t>иметь информационные материалы по технике бе</w:t>
            </w:r>
            <w:r>
              <w:t>зопасности, в том числе противопожарной (памятки, листовки, брошюры), правила внутреннего распорядка, утвержденные руководителем центра социального обслуживания семьи и детей (помощи семье и детям) (далее – центр). Информационные материалы должны располага</w:t>
            </w:r>
            <w:r>
              <w:t>ться на виду в доступном месте.</w:t>
            </w:r>
          </w:p>
          <w:p w:rsidR="00000000" w:rsidRDefault="009A3842">
            <w:pPr>
              <w:pStyle w:val="table10"/>
              <w:ind w:firstLine="284"/>
            </w:pPr>
            <w:r>
              <w:t>Для получателя услуги разрабатывается индивидуальный план безопасности (составляется в двух экземплярах, один из которых остается у получателя услуги).</w:t>
            </w:r>
          </w:p>
          <w:p w:rsidR="00000000" w:rsidRDefault="009A3842">
            <w:pPr>
              <w:pStyle w:val="table10"/>
              <w:ind w:firstLine="284"/>
            </w:pPr>
            <w:r>
              <w:t>При необходимости порядок осуществления питания, условия его организации</w:t>
            </w:r>
            <w:r>
              <w:t xml:space="preserve"> и оплаты должны быть оговорены с получателем услуги, оформлены договоры на его предоставление организацией общественного питания (талонов на питание).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Предоставляемые продукты питания и средства личной гигиены должны содержать всю необходимую информацию (</w:t>
            </w:r>
            <w:r>
              <w:t>в том числе срок годности, состав).</w:t>
            </w:r>
          </w:p>
          <w:p w:rsidR="00000000" w:rsidRDefault="009A3842">
            <w:pPr>
              <w:pStyle w:val="table10"/>
              <w:ind w:firstLine="284"/>
            </w:pPr>
            <w:r>
              <w:t>Обеспечение доступа к питьевой воде должно осуществляться круглосуточно.</w:t>
            </w:r>
          </w:p>
          <w:p w:rsidR="00000000" w:rsidRDefault="009A3842">
            <w:pPr>
              <w:pStyle w:val="table10"/>
              <w:ind w:firstLine="284"/>
            </w:pPr>
            <w:r>
              <w:t>Оборудование, бытовые и световые приборы должны быть исправны (находиться в рабочем состоянии).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26. Консультационно-информационные услуги: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26.1. консультирование и информирование по вопросам оказания социальных услуг и социальной поддержки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со ссылкой на законодательство (в доступной для восприятия получателя услуги форме) о социальных услугах, оказыва</w:t>
            </w:r>
            <w:r>
              <w:t>емых учреждением, порядке и условиях их получения;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ответов на вопросы, разъяснений по оказанию социальных услуг и социальной поддержки с учетом личной ситуации (индивидуальных потребностей);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для ознакомления необходимых нормат</w:t>
            </w:r>
            <w:r>
              <w:t>ивно-правовых актов на бумажном (электронном) носителе.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 должна представляться непосредственно после обращения за ней либо, если информация требует необходимого уточнения, – в оговоренные с по</w:t>
            </w:r>
            <w:r>
              <w:t>лучателем услуги сроки.</w:t>
            </w:r>
          </w:p>
          <w:p w:rsidR="00000000" w:rsidRDefault="009A3842">
            <w:pPr>
              <w:pStyle w:val="table10"/>
              <w:ind w:firstLine="284"/>
            </w:pPr>
            <w:r>
              <w:t>Услугу должны оказывать специалисты, компетентные в области социального обслуживания и социальной поддержки (в том числе специалист по социальной работе, юрисконсульт, психолог).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в специально оборудованном кабинет</w:t>
            </w:r>
            <w:r>
              <w:t>е либо на рабочем месте специалиста, оказывающего консультационно-информационные услуги. При необходимости услуга может оказываться в жилом помещении получателя услуги с соблюдением мер конфиденциальности.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обеспечивать предоставление в полном</w:t>
            </w:r>
            <w:r>
              <w:t xml:space="preserve">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поддержки, путях их реализации и защиты (при необходимости).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Предоставляемая информация должна быть актуальной, содер</w:t>
            </w:r>
            <w:r>
              <w:t>жать (при необходимости) ссылки на законодательство в доступной для восприятия и понимания форме. Услуга может предоставляться в письменной и (или) устной форме, в том числе с использованием (при необходимости) специальных средств и программ с учетом особы</w:t>
            </w:r>
            <w:r>
              <w:t>х потребностей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удовлетворению потребности получателя услуги в получении (разъяснении) информации по вопросам социального обслуживания и (или) социальной поддержки.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26.2. содействие в оформлении нео</w:t>
            </w:r>
            <w:r>
              <w:t>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 процедуре правильного и полного оформления документов, порядке их предоставления, включая предоставление ответов на его вопросы, необходимых разъяснений;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содействия в подготовке необходимых документов (проверка п</w:t>
            </w:r>
            <w:r>
              <w:t>олноты и правильности документов, дающих право на социальную поддержку и социальное обслуживание, копирование, заверение);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образцов заявлений, бланков, бумаги, ручки для написания заявлений;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помощи в заполнении форменных бланков, на</w:t>
            </w:r>
            <w:r>
              <w:t>писании заявлений;</w:t>
            </w:r>
          </w:p>
          <w:p w:rsidR="00000000" w:rsidRDefault="009A3842">
            <w:pPr>
              <w:pStyle w:val="table10"/>
              <w:ind w:firstLine="284"/>
            </w:pPr>
            <w:r>
              <w:t>проверку полноты, правильности заполненных документов, согласование текста с получателем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 результатах рассмотрения документов.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Помощь по запо</w:t>
            </w:r>
            <w:r>
              <w:t>лнению документов должна оказываться непосредственно в момент обращения либо в оговоренные с получателем услуги сроки.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результатах рассмотрения документов осуществляется в течение трех рабочих дней после их получения.</w:t>
            </w:r>
          </w:p>
          <w:p w:rsidR="00000000" w:rsidRDefault="009A3842">
            <w:pPr>
              <w:pStyle w:val="table10"/>
              <w:ind w:firstLine="284"/>
            </w:pPr>
            <w:r>
              <w:t>Услугу должны оказыва</w:t>
            </w:r>
            <w:r>
              <w:t>ть специалисты, компетентные в области социального обслуживания и социальной поддержки (в том числе юрисконсульт, специалист по социальной работе, психолог).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в специально оборудованном кабинете либо на рабочем месте специалиста, оказываю</w:t>
            </w:r>
            <w:r>
              <w:t>щего консультационно-информационные услуги. При необходимости услуга может оказываться на дому получателя услуги с соблюдением мер конфиденциальности.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предоставлять необходимые разъяснения, обеспечивающие правильность и пол</w:t>
            </w:r>
            <w:r>
              <w:t>ноту заполнения документов.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образцы заявлений, бланки, необходимые канцелярские товары для предоставления во временное пользование получателю услуги.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Рекомендации и разъяснения, а также предоставляемые образцы должны </w:t>
            </w:r>
            <w:r>
              <w:t>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полноты, оформления, сроков подачи и рассмотрения документов для реализации права на социальную поддерж</w:t>
            </w:r>
            <w:r>
              <w:t>ку и социальное обслуживание.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правильное оформление необходимых документов получателя услуги для реализации его права на социальную поддержку и (или) социальное обслуживание.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26.3. содействие в истребовании необходимых д</w:t>
            </w:r>
            <w:r>
              <w:t>окументов для реализации права на социальную поддержку и 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процедуре получения документов и подготовки соответствующих запросов, разъяснение вопросов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содействие и помощь в п</w:t>
            </w:r>
            <w:r>
              <w:t>одготовке запросов или их подготовку (в том числе написание писем, ходатайств) в соответствующие органы в целях получения документов, необходимых для подтверждения права на получение социального обслуживания, социальных выплат, пособий, льгот;</w:t>
            </w:r>
          </w:p>
          <w:p w:rsidR="00000000" w:rsidRDefault="009A3842">
            <w:pPr>
              <w:pStyle w:val="table10"/>
              <w:ind w:firstLine="284"/>
            </w:pPr>
            <w:r>
              <w:t>контроль отп</w:t>
            </w:r>
            <w:r>
              <w:t>равки и поступления корреспонденции в соответствующие органы (организации) или оказание содействия в передаче собранных документов;</w:t>
            </w:r>
          </w:p>
          <w:p w:rsidR="00000000" w:rsidRDefault="009A3842">
            <w:pPr>
              <w:pStyle w:val="table10"/>
              <w:ind w:firstLine="284"/>
            </w:pPr>
            <w:r>
              <w:t>контроль сроков, полноты и правильности оформления (заполнения) полученных от соответствующих органов (организаций) документов (решений);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 результатах рассмотрения документов и принятых решениях.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</w:t>
            </w:r>
            <w:r>
              <w:t xml:space="preserve"> запросу получателя услуги с учетом норм законодательства о возможности получения документов по запросу государственных учреждений социального обслуживания.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оформлении запросов для истребования документов должна оказываться непосредственно в момен</w:t>
            </w:r>
            <w:r>
              <w:t>т обращения либо в оговоренные с получателем услуги сроки.</w:t>
            </w:r>
          </w:p>
          <w:p w:rsidR="00000000" w:rsidRDefault="009A3842">
            <w:pPr>
              <w:pStyle w:val="table10"/>
              <w:ind w:firstLine="284"/>
            </w:pPr>
            <w:r>
              <w:t>Запросы и иные документы должны готовиться в установленные законодательством сроки.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результатах рассмотрения документов осуществляется в течение трех рабочих дней после получения о</w:t>
            </w:r>
            <w:r>
              <w:t>твета (документов).</w:t>
            </w:r>
          </w:p>
          <w:p w:rsidR="00000000" w:rsidRDefault="009A3842">
            <w:pPr>
              <w:pStyle w:val="table10"/>
              <w:ind w:firstLine="284"/>
            </w:pPr>
            <w:r>
              <w:t>Услугу должны оказывать специалисты, компетентные в области социального обслуживания и социальной поддержки (в том числе юрисконсульт, специалист по социальной работе, психолог).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в специально оборудованном кабинете ли</w:t>
            </w:r>
            <w:r>
              <w:t>бо на рабочем месте специалиста, оказывающего консультационно-информационные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образцы заявлений, бланки, необходимые канцелярские товары для предоставления во временное пользование получателю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</w:t>
            </w:r>
            <w:r>
              <w:t>слуги должно обеспечить получение получателем услуги необходимых документов для реализации права на социальную поддержку и (или) социальное обслуживание.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26.4. проведение информационных бесед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запросов и потребностей на п</w:t>
            </w:r>
            <w:r>
              <w:t>роведение информационных бесед;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тематике, времени, месте проведения информационных бесед через сайт учреждения, распространение информационных листков, вывешивание объявлений, а также лично;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 получателем услуги определенного кр</w:t>
            </w:r>
            <w:r>
              <w:t>уга вопросов, ответы на его вопросы по теме с целью уточнения соответствующей информации, повышения правовой культуры получателя услуги, формирования мотивации к выходу из трудной жизненной ситуации.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в с</w:t>
            </w:r>
            <w:r>
              <w:t>оответствии с утвержденным планом (графиком) проведения информационных бесед.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может оказываться с привлечением высококвалифицированных специалистов (в том числе медицинских работников, психологов, юристов).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может предоставляться в групповой и</w:t>
            </w:r>
            <w:r>
              <w:t>ли индивидуальной форме в специально оборудованном помещении центра (в том числе зале, клубной комнате), а также на дому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Форма беседы, методы проведения должны выбираться с учетом особенностей получателя услуги, предполагаемого количеств</w:t>
            </w:r>
            <w:r>
              <w:t>а участников. Предоставляемый для обсуждения материал (информация) должен быть актуальным, достоверным, интересным, доступным для получателя услуги, отвечать на его запросы, предполагать интерактивное взаимодействие участников беседы.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</w:t>
            </w:r>
            <w:r>
              <w:t>о обеспечить удовлетворение потребности получателя услуги в актуальной информации по интересующей проблематике.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26.5. предоставление информации по специальным телефонам «горячая линия»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 работе телефона «горячая линия» на базе учреждения (размещение информации на сайте, интернет-странице, интернет-портале, подготовку буклетов, информационных стендов);</w:t>
            </w:r>
          </w:p>
          <w:p w:rsidR="00000000" w:rsidRDefault="009A3842">
            <w:pPr>
              <w:pStyle w:val="table10"/>
              <w:ind w:firstLine="284"/>
            </w:pPr>
            <w:r>
              <w:t>выслушивание, определение особенностей личной ситуации</w:t>
            </w:r>
            <w:r>
              <w:t>, характера запрашиваемой информации, уточнение личных данных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предоставление ответов на вопросы, разъяснений по вопросам социального обслуживания и социальной поддержки с учетом личной ситуации (индивидуальных потребностей) получателя </w:t>
            </w:r>
            <w:r>
              <w:t>услуги;</w:t>
            </w:r>
          </w:p>
          <w:p w:rsidR="00000000" w:rsidRDefault="009A3842">
            <w:pPr>
              <w:pStyle w:val="table10"/>
              <w:ind w:firstLine="284"/>
            </w:pPr>
            <w:r>
              <w:t>перенаправление (при необходимости) к специалистам соответствующего профиля (в том числе психологам, юрисконсультам) в зависимости от специфики ситуации или в другую организацию (если вопрос находится не в компетенции учреждения).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</w:t>
            </w:r>
            <w:r>
              <w:t>ляется по запросу получателя услуги в соответствии с графиком работы телефона «горячая линия».</w:t>
            </w:r>
          </w:p>
          <w:p w:rsidR="00000000" w:rsidRDefault="009A3842">
            <w:pPr>
              <w:pStyle w:val="table10"/>
              <w:ind w:firstLine="284"/>
            </w:pPr>
            <w:r>
              <w:t>График работы телефона «горячая линия», его номер должны быть доступны для получателя услуги, размещены на сайте (интернет-странице, интернет-портале, в СМИ).</w:t>
            </w:r>
          </w:p>
          <w:p w:rsidR="00000000" w:rsidRDefault="009A3842">
            <w:pPr>
              <w:pStyle w:val="table10"/>
              <w:ind w:firstLine="284"/>
            </w:pPr>
            <w:r>
              <w:t>Ус</w:t>
            </w:r>
            <w:r>
              <w:t>луга оказывается специалистами, компетентными в вопросах, по которым осуществляется информирование (консультирование).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осуществляться с соблюдением мер конфиденциальности, в том числе анонимно.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Предоставляемая информация должна быть </w:t>
            </w:r>
            <w:r>
              <w:t>достоверной и полной, излагаться в корректной форме доступным, ясным и понятным языком с учетом социально-психологических особенностей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получение информационной срочной помощи и поддержки.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27. Социальны</w:t>
            </w:r>
            <w:r>
              <w:t>й патронат:</w:t>
            </w:r>
          </w:p>
          <w:p w:rsidR="00000000" w:rsidRDefault="009A3842">
            <w:pPr>
              <w:pStyle w:val="table10"/>
            </w:pPr>
            <w:r>
              <w:t>27.1. экстренный;</w:t>
            </w:r>
          </w:p>
          <w:p w:rsidR="00000000" w:rsidRDefault="009A3842">
            <w:pPr>
              <w:pStyle w:val="table10"/>
            </w:pPr>
            <w:r>
              <w:t>27.2. плановый;</w:t>
            </w:r>
          </w:p>
          <w:p w:rsidR="00000000" w:rsidRDefault="009A3842">
            <w:pPr>
              <w:pStyle w:val="table10"/>
            </w:pPr>
            <w:r>
              <w:t>27.3. контрольный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комплексное сопровождение граждан (семей), реализуемое на основе межведомственного взаимодействия и направленное на поиск внешних и внутренних ресурсов для необходимых</w:t>
            </w:r>
            <w:r>
              <w:t xml:space="preserve"> преобразований в семье, решения проблем жизнедеятельности семей, находящихся в трудной жизненной ситуации;</w:t>
            </w:r>
          </w:p>
          <w:p w:rsidR="00000000" w:rsidRDefault="009A3842">
            <w:pPr>
              <w:pStyle w:val="table10"/>
              <w:ind w:firstLine="284"/>
            </w:pPr>
            <w:r>
              <w:t>комплексную оценку семьи </w:t>
            </w:r>
            <w:r>
              <w:t>– анализ положения семьи в социуме, ее окружения, внутрисемейных отношений, проблем в различных сферах ее жизнедеятельности, выявление причин, по которым семья оказалась в трудной жизненной ситуации, изучение сильных сторон и потенциала семьи;</w:t>
            </w:r>
          </w:p>
          <w:p w:rsidR="00000000" w:rsidRDefault="009A3842">
            <w:pPr>
              <w:pStyle w:val="table10"/>
              <w:ind w:firstLine="284"/>
            </w:pPr>
            <w:r>
              <w:t>разработку п</w:t>
            </w:r>
            <w:r>
              <w:t>лана сопровождения семьи – перечень мероприятий, направленных на решение проблем жизнедеятельности семьи, в том числе при активном участии членов семьи, с указанием конкретных сроков их выполнения и ответственных исполнителей, при необходимости утверждаемы</w:t>
            </w:r>
            <w:r>
              <w:t>й патронатным советом;</w:t>
            </w:r>
          </w:p>
          <w:p w:rsidR="00000000" w:rsidRDefault="009A3842">
            <w:pPr>
              <w:pStyle w:val="table10"/>
              <w:ind w:firstLine="284"/>
            </w:pPr>
            <w:r>
              <w:t>привлечение к реализации плана сопровождения семьи (при необходимости) специалистов иных органов и организаций (в том числе образования, здравоохранения, комиссии по делам несовершеннолетних) для оказания необходимого комплекса услуг</w:t>
            </w:r>
            <w:r>
              <w:t xml:space="preserve"> с учетом особенностей ситуации получателя услуги (семьи);</w:t>
            </w:r>
          </w:p>
          <w:p w:rsidR="00000000" w:rsidRDefault="009A3842">
            <w:pPr>
              <w:pStyle w:val="table10"/>
              <w:ind w:firstLine="284"/>
            </w:pPr>
            <w:r>
              <w:t>контроль за выполнением плана и при необходимости его корректировку;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 получателем услуги (членами семьи) результатов совместных действий по изменению ситуации, устранению рисков;</w:t>
            </w:r>
          </w:p>
          <w:p w:rsidR="00000000" w:rsidRDefault="009A3842">
            <w:pPr>
              <w:pStyle w:val="table10"/>
              <w:ind w:firstLine="284"/>
            </w:pPr>
            <w:r>
              <w:t>содейс</w:t>
            </w:r>
            <w:r>
              <w:t>твие в получении экстренной помощи, направленной на решение специфических кризисных проблем (в том числе насилия, алкогольной и (или) наркотической зависимости, смерти близкого родственника);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оперативной консультационной помощи;</w:t>
            </w:r>
          </w:p>
          <w:p w:rsidR="00000000" w:rsidRDefault="009A3842">
            <w:pPr>
              <w:pStyle w:val="table10"/>
              <w:ind w:firstLine="284"/>
            </w:pPr>
            <w:r>
              <w:t>разработку р</w:t>
            </w:r>
            <w:r>
              <w:t>екомендаций о мерах, способствующих профилактике трудных жизненных ситуаций в дальнейшем.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оказывается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Услуга оказывается специалистами по социальной работе, а также специалистами, имеющими профессиональное образование </w:t>
            </w:r>
            <w:r>
              <w:t>в области психологии, педагогики, права.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на принципах добровольности, системности и комплексности, с минимальным вмешательством в жизненное пространство семьи и при активном участии самой семьи в решении собственных проблем.</w:t>
            </w:r>
          </w:p>
          <w:p w:rsidR="00000000" w:rsidRDefault="009A3842">
            <w:pPr>
              <w:pStyle w:val="table10"/>
              <w:ind w:firstLine="284"/>
            </w:pPr>
            <w:r>
              <w:t>При составле</w:t>
            </w:r>
            <w:r>
              <w:t>нии плана должны учитываться все имеющиеся ресурсы получателя услуги, семьи, а также по возможности пожелания. План должен своевременно корректироваться с учетом результатов выполнения отдельных этапов (мероприятий).</w:t>
            </w:r>
          </w:p>
          <w:p w:rsidR="00000000" w:rsidRDefault="009A3842">
            <w:pPr>
              <w:pStyle w:val="table10"/>
              <w:ind w:firstLine="284"/>
            </w:pPr>
            <w:r>
              <w:t>В организации должны быть разработаны ф</w:t>
            </w:r>
            <w:r>
              <w:t>ормы для составления индивидуальных планов сопровождения семьи и обеспечен доступ к ним специалистов, участвующих в оказании отдельных услуг в рамках социального сопровождения семьи (в печатном или электронном виде).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должны быть обеспеч</w:t>
            </w:r>
            <w:r>
              <w:t>ены уважительное, корректное отношение к получателю услуги (семье, ее отдельным членам), учет их мнений и пожеланий, соблюдение конфиденциальности, поддержание позитивных изменений.</w:t>
            </w:r>
          </w:p>
          <w:p w:rsidR="00000000" w:rsidRDefault="009A3842">
            <w:pPr>
              <w:pStyle w:val="table10"/>
              <w:ind w:firstLine="284"/>
            </w:pPr>
            <w:r>
              <w:t>Взаимодействие с получателем услуги (семьей) должно включать как очные (ли</w:t>
            </w:r>
            <w:r>
              <w:t>чное общение, посещение), так и заочные формы работы (в том числе по телефону, скайпу).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оказание помощи получателю услуги (семье, ее отдельным членам) по выходу из трудной (кризисной) жизненной ситуации и предупреждению ри</w:t>
            </w:r>
            <w:r>
              <w:t>сков ее возникновения.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28. Социально-педагогические услуги: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 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28.1. проведение информационно-просветительской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запросов и потребностей семьи, детей на проведение информационно-просветительской работы в области развития, укрепления психического здоровья семьи, детско-родительских отношений, профилактику семейных конфликтов, защиту прав семьи и ребенка, соде</w:t>
            </w:r>
            <w:r>
              <w:t>йствие в социальной поддержке и помощи (пособия, пенсии, компенсации, алименты и другие выплаты);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к рождению ребенка, усыновлению, семейного воспитания в различных типах семей;</w:t>
            </w:r>
          </w:p>
          <w:p w:rsidR="00000000" w:rsidRDefault="009A3842">
            <w:pPr>
              <w:pStyle w:val="table10"/>
              <w:ind w:firstLine="284"/>
            </w:pPr>
            <w:r>
              <w:t>формирование тематики информационно-просветительской работы (в том ч</w:t>
            </w:r>
            <w:r>
              <w:t>исле беседы, лекции, встречи, консультации, круглого стола) согласно запросам получателей услуг;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семьи, детей о тематике информационно-просветительской работы, времени, месте проведения через сайт учреждения, распространение информационных л</w:t>
            </w:r>
            <w:r>
              <w:t>истков, вывешивание объявлений;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информационно-просветительской работы с приглашением квалифицированных специалистов;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проведенных мероприятий с получателями услуг.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в соответствии с у</w:t>
            </w:r>
            <w:r>
              <w:t>твержденным планом (графиком) проведения информационно-просветительских мероприятий.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специалистами в области семейной психологии, а также социальными педагогами, медицинскими работниками, специалистами по социальной работе, юристами.</w:t>
            </w:r>
          </w:p>
          <w:p w:rsidR="00000000" w:rsidRDefault="009A3842">
            <w:pPr>
              <w:pStyle w:val="table10"/>
              <w:ind w:firstLine="284"/>
            </w:pPr>
            <w:r>
              <w:t>При</w:t>
            </w:r>
            <w:r>
              <w:t xml:space="preserve"> проведении мероприятий обеспечивается уважительное отношение к семье, ребенку, их запросам на помощь и поддержку, а также конфиденциальность.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Информационно-просветительские мероприятия проводятся по запросам семьи в соответствии со сформированной тематико</w:t>
            </w:r>
            <w:r>
              <w:t>й, графиком (планом), которые должны быть доступны для ознакомления.</w:t>
            </w:r>
          </w:p>
          <w:p w:rsidR="00000000" w:rsidRDefault="009A3842">
            <w:pPr>
              <w:pStyle w:val="table10"/>
              <w:ind w:firstLine="284"/>
            </w:pPr>
            <w:r>
              <w:t>Изменение графика проведения информационно-просветительских мероприятий допускается только при возникновении объективных обстоятельств с обязательным уведомлением получателей. Время прове</w:t>
            </w:r>
            <w:r>
              <w:t>дения мероприятий должно быть удобно для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Формы информационно-просветительской работы, методы проведения должны выбираться с учетом особенностей целевой группы, тематики.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Предоставляемый для обсуждения материал должен быть актуальным, дос</w:t>
            </w:r>
            <w:r>
              <w:t>тупным для получателя услуги, отвечать на его запросы, предполагать интерактивное взаимодействие участников мероприятия.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семьи, детей в получении актуальной информации в области семейных отношени</w:t>
            </w:r>
            <w:r>
              <w:t>й, развития и воспитания детей.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28.2. организация и проведение занятий по укреплению внутрисемейных связей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запросов семьи, детей на помощь по укреплению внутрисемейных отношений;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консультаций супружеских пар, детей по вопросам укрепления внутрисемейных связей;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разнообразных по форме занятий с семьей, ее членами по формированию культуры семейных отношений, установок на укрепление внутрисемейных связей, корректн</w:t>
            </w:r>
            <w:r>
              <w:t>ых межпоколенческих взаимодействий;</w:t>
            </w:r>
          </w:p>
          <w:p w:rsidR="00000000" w:rsidRDefault="009A3842">
            <w:pPr>
              <w:pStyle w:val="table10"/>
              <w:ind w:firstLine="284"/>
            </w:pPr>
            <w:r>
              <w:t>просмотр тематических фильмов с последующим обсуждением;</w:t>
            </w:r>
          </w:p>
          <w:p w:rsidR="00000000" w:rsidRDefault="009A3842">
            <w:pPr>
              <w:pStyle w:val="table10"/>
              <w:ind w:firstLine="284"/>
            </w:pPr>
            <w:r>
              <w:t>организацию работы родительских университетов, школ ответственного родительства;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мероприятий, направленных на профилактику разводов, семейного неблагопо</w:t>
            </w:r>
            <w:r>
              <w:t>лучия, улучшение детско-родительских отношений.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 соответствии с утвержденным графиком проведения занятий.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специалистами в области семейной психологии, а также социальными педагогами, психологами, специалистами по</w:t>
            </w:r>
            <w:r>
              <w:t xml:space="preserve"> социальной работе, юристами.</w:t>
            </w:r>
          </w:p>
          <w:p w:rsidR="00000000" w:rsidRDefault="009A3842">
            <w:pPr>
              <w:pStyle w:val="table10"/>
              <w:ind w:firstLine="284"/>
            </w:pPr>
            <w:r>
              <w:t>При проведении мероприятий, встреч с семьей, детьми обеспечивается уважительное отношение к семье, ее запросам на помощь и поддержку, а также конфиденциальность.</w:t>
            </w:r>
          </w:p>
          <w:p w:rsidR="00000000" w:rsidRDefault="009A3842">
            <w:pPr>
              <w:pStyle w:val="table10"/>
              <w:ind w:firstLine="284"/>
            </w:pPr>
            <w:r>
              <w:t>Родители, дети должны быть ознакомлены с тематикой проводимой ра</w:t>
            </w:r>
            <w:r>
              <w:t>боты, графиком проведения мероприятий. Изменение графика допускается только при возникновении объективных обстоятельств с обязательным уведомлением получателей услуг. Время проведения мероприятий должно быть удобно для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может оказы</w:t>
            </w:r>
            <w:r>
              <w:t>ваться в индивидуальной и (или) групповой форме. При предоставлении услуги в индивидуальной форме (с участием членов одной семьи) предоставление услуги осуществляется в отдельном помещении.</w:t>
            </w:r>
          </w:p>
          <w:p w:rsidR="00000000" w:rsidRDefault="009A3842">
            <w:pPr>
              <w:pStyle w:val="table10"/>
              <w:ind w:firstLine="284"/>
            </w:pPr>
            <w:r>
              <w:t>Помещения, используемые для проведения занятий, должны соответство</w:t>
            </w:r>
            <w:r>
              <w:t>вать установленным нормам, быть по возможности адаптированы к особым потребностям получателей услуг.</w:t>
            </w:r>
          </w:p>
          <w:p w:rsidR="00000000" w:rsidRDefault="009A3842">
            <w:pPr>
              <w:pStyle w:val="table10"/>
              <w:ind w:firstLine="284"/>
            </w:pPr>
            <w:r>
              <w:t>Формы информационно-просветительской работы, ее методы должны выбираться с учетом особенностей целевой группы.</w:t>
            </w:r>
          </w:p>
          <w:p w:rsidR="00000000" w:rsidRDefault="009A3842">
            <w:pPr>
              <w:pStyle w:val="table10"/>
              <w:ind w:firstLine="284"/>
            </w:pPr>
            <w:r>
              <w:t>При предоставлении услуги должны использоват</w:t>
            </w:r>
            <w:r>
              <w:t>ься современные методики, игровые технологии, тренинги, проблемные ситуации, обеспечивающие освоение навыков общения и взаимодействия и адаптированный вспомогательный материал.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Предоставляемые для обсуждения проблемы, пути их решения должны быть актуальным</w:t>
            </w:r>
            <w:r>
              <w:t>и, доступными для получателя услуги, отвечать на его запросы, предполагать интерактивное взаимодействие.</w:t>
            </w:r>
          </w:p>
          <w:p w:rsidR="00000000" w:rsidRDefault="009A3842">
            <w:pPr>
              <w:pStyle w:val="table10"/>
              <w:ind w:firstLine="284"/>
            </w:pPr>
            <w:r>
              <w:t>Тематика, время проведения и результаты занятий должны фиксироваться документально.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содействовать разрешению внутрисемейных проб</w:t>
            </w:r>
            <w:r>
              <w:t>лем, улучшению семейных отношений.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28.3. оказание услуг культурно-массового и досугового характера: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28.3.1. организация и проведение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интересов и потребностей в отношении проведения культурно-массовых мероприятий;</w:t>
            </w:r>
          </w:p>
          <w:p w:rsidR="00000000" w:rsidRDefault="009A3842">
            <w:pPr>
              <w:pStyle w:val="table10"/>
              <w:ind w:firstLine="284"/>
            </w:pPr>
            <w:r>
              <w:t>разработку плана проведения мероприятия, его проведение (с учетом состояния здоровья, склонностей, способностей, желаний);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плане культурно-массовых ме</w:t>
            </w:r>
            <w:r>
              <w:t>роприятий;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разнообразных массовых мероприятий художественно-творческой, досуговой, развлекательной направленности;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возможности участия в культурно-массовом мероприятии в качестве зрителя, выступающего (с учетом желания и возможнос</w:t>
            </w:r>
            <w:r>
              <w:t>тей получателя услуги);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проведенных мероприятий.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 соответствии с утвержденным планом культурно-массовых мероприятий, проводимых в центре.</w:t>
            </w:r>
          </w:p>
          <w:p w:rsidR="00000000" w:rsidRDefault="009A3842">
            <w:pPr>
              <w:pStyle w:val="table10"/>
              <w:ind w:firstLine="284"/>
            </w:pPr>
            <w:r>
              <w:t>План культурно-массовых мероприятий должен быть доступен для получателя услуги и п</w:t>
            </w:r>
            <w:r>
              <w:t>оддерживаться рекламой, объявлениями, приглашениями на проводимые мероприятия.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специалистами по социальной работе, психологами, руководителями кружков и другими специалистами, проявляющими творческие способности в различных видах художес</w:t>
            </w:r>
            <w:r>
              <w:t>твенно-творческой, музыкальной, спортивной и иной деятельности.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культурно-массовых мероприятий может осуществляться на улице, в клубных помещениях, актовых залах и других помещениях, разрешенных и специально оборудованных для проведения массовых</w:t>
            </w:r>
            <w:r>
              <w:t xml:space="preserve"> мероприятий, адаптированных для различных категорий физически ослабленных лиц.</w:t>
            </w:r>
          </w:p>
          <w:p w:rsidR="00000000" w:rsidRDefault="009A3842">
            <w:pPr>
              <w:pStyle w:val="table10"/>
              <w:ind w:firstLine="284"/>
            </w:pPr>
            <w:r>
              <w:t>При проведении мероприятий должны учитываться интересы и потребности получателя услуги, а также особенности здоровья, возраста, психического самочувствия, возможность, готовнос</w:t>
            </w:r>
            <w:r>
              <w:t>ть к участию в них.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социокультурных и духовных запросов получателя услуги, поддержание социальной, творческой активности, общения и взаимодействия.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28.3.2. обеспечение работы кружков по интересам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 xml:space="preserve">Услуга </w:t>
            </w:r>
            <w:r>
              <w:t>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интересов и запросов на участие в кружковой работе;</w:t>
            </w:r>
          </w:p>
          <w:p w:rsidR="00000000" w:rsidRDefault="009A3842">
            <w:pPr>
              <w:pStyle w:val="table10"/>
              <w:ind w:firstLine="284"/>
            </w:pPr>
            <w:r>
              <w:t>составление программы работы кружков по интересам, проведение соответствующих мероприятий (занятий, встреч);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кружках по интересам, порядке и условиях их работы (</w:t>
            </w:r>
            <w:r>
              <w:t>на сайте учреждения, интернет-странице, интернет-портале, посредством рекламы, объявлений, лично);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помещения для работы кружков и необходимого оборудования (инвентаря).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в соответствии с планом (графиком) работы соответствующих кружков.</w:t>
            </w:r>
          </w:p>
          <w:p w:rsidR="00000000" w:rsidRDefault="009A3842">
            <w:pPr>
              <w:pStyle w:val="table10"/>
              <w:ind w:firstLine="284"/>
            </w:pPr>
            <w:r>
              <w:t>Услугу должны оказывать работники, проявляющие творческие способности в различных видах художественно-прикладного творчества, музыкальной</w:t>
            </w:r>
            <w:r>
              <w:t xml:space="preserve"> (эстетической), досуговой, спортивно-оздоровительной и другой деятельности.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в специальных помещениях, выделенных в центре для организации кружковой работы (в том числе библиотеке, клубном помещении, помещении для организации кружковой (</w:t>
            </w:r>
            <w:r>
              <w:t>клубной) работы). Помещение должно соответствовать установленным нормам, оборудовано удобной (адаптированной) мебелью для получателей услуги и работы кружка. Инвентарь, используемый при занятии художественно-прикладным творчеством, должен отвечать мерам бе</w:t>
            </w:r>
            <w:r>
              <w:t>зопасности. В случае, если планируется использование инвентаря получателя услуги, он должен быть заранее уведомлен о требованиях к нему.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численности и состава групп должно осуществляться на основании оценки социально-психологических и иных особ</w:t>
            </w:r>
            <w:r>
              <w:t>енностей получателей услуги, готовности к взаимодействию с другими, размеров помещения для занятий, а также пожеланий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Содержание работы кружков должно учитывать имеющиеся рекомендации (методики) по соответствующему виду деятельности и бы</w:t>
            </w:r>
            <w:r>
              <w:t>ть адаптировано с учетом особенностей получателя услуги, а также его пожеланиям, интересам и потребностям.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досуге, коллективной творческой деятельности, расширении сферы общен</w:t>
            </w:r>
            <w:r>
              <w:t>ия и взаимодействия.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28.3.3. обеспечение работы клубов по интересам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потребностей и запросов по созданию клубов по интересам;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деятельности клубов по интересам, порядке, графике, условиях работы;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</w:t>
            </w:r>
            <w:r>
              <w:t xml:space="preserve"> составлении плана, программы клуба;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проведении заседаний клуба, организации клубных мероприятий.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Услуга предоставляется специалистами по социальной работе, психологами, руководителями кружков </w:t>
            </w:r>
            <w:r>
              <w:t>и другими специалистами, проявляющими творческие способности в различных видах художественно-творческой, музыкальной, спортивной и иной деятельности.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в специальных помещениях, предназначенных для организации культурно-досуговой деятельно</w:t>
            </w:r>
            <w:r>
              <w:t>сти (в том числе библиотеке, клубном помещении, помещении для организации кружковой (клубной) работы) либо в жилом помещении получателя услуги. Помещение должно соответствовать установленным нормам, оборудовано удобной (адаптированной) мебелью.</w:t>
            </w:r>
          </w:p>
          <w:p w:rsidR="00000000" w:rsidRDefault="009A3842">
            <w:pPr>
              <w:pStyle w:val="table10"/>
              <w:ind w:firstLine="284"/>
            </w:pPr>
            <w:r>
              <w:t>Организация</w:t>
            </w:r>
            <w:r>
              <w:t xml:space="preserve"> клубной работы осуществляется в соответствии с интересами, потребностями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Деятельность клуба осуществляется по разработанному и утвержденному плану работы с использованием разнообразных форм и методов клубной деятельности, а также активн</w:t>
            </w:r>
            <w:r>
              <w:t>ого вовлечения в выполнение мероприятий получателя услуги (члена клуба).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досуге, коллективной творческой деятельности, расширении сферы общения и взаимодействия.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bookmarkStart w:id="4" w:name="a5"/>
            <w:bookmarkEnd w:id="4"/>
            <w:r>
              <w:t xml:space="preserve">28.3.4. содействие в организации групп взаимопомощи и самопомощи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выявление граждан (семей), объединенных общими проблемами (интересами) либо поиском решений семейных, личностных психологических проблем с помощью группового взаимод</w:t>
            </w:r>
            <w:r>
              <w:t>ействия;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(на сайте, посредством рекламы, объявлений) получателя услуги о деятельности групп взаимопомощи и самопомощи, направлениях их работы (в том числе анонимные алкоголики, жертвы домашнего насилия; анонимные игрозависимые, анонимные жер</w:t>
            </w:r>
            <w:r>
              <w:t>твы суицида);</w:t>
            </w:r>
          </w:p>
          <w:p w:rsidR="00000000" w:rsidRDefault="009A3842">
            <w:pPr>
              <w:pStyle w:val="table10"/>
              <w:ind w:firstLine="284"/>
            </w:pPr>
            <w:r>
              <w:t>приглашение в группы взаимопомощи и самопомощи членов семей, желающих разрешать семейные (личностные) проблемы по согласованию с группой;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содействия в обеспечении деятельности групп взаимопомощи и самопомощи на базе центра (предостав</w:t>
            </w:r>
            <w:r>
              <w:t>ление места для групповой работы, консультирования);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помощи в формировании программы групповой работы, проведении обучающих семинаров, обмена опытом, консультаций.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с учетом утвержденного графика</w:t>
            </w:r>
            <w:r>
              <w:t xml:space="preserve"> встреч групп.</w:t>
            </w:r>
          </w:p>
          <w:p w:rsidR="00000000" w:rsidRDefault="009A3842">
            <w:pPr>
              <w:pStyle w:val="table10"/>
              <w:ind w:firstLine="284"/>
            </w:pPr>
            <w:r>
              <w:t>Организацию работы группы может курировать (сопровождать) специалист в области психологии, социальной работы.</w:t>
            </w:r>
          </w:p>
          <w:p w:rsidR="00000000" w:rsidRDefault="009A3842">
            <w:pPr>
              <w:pStyle w:val="table10"/>
              <w:ind w:firstLine="284"/>
            </w:pPr>
            <w:r>
              <w:t>Для организации работы групп взаимопомощи и самопомощи должны быть выделены специальные помещения, оборудованные удобной (адаптиров</w:t>
            </w:r>
            <w:r>
              <w:t>анной) мебелью, в том числе и для лиц с особыми потребностями.</w:t>
            </w:r>
          </w:p>
          <w:p w:rsidR="00000000" w:rsidRDefault="009A3842">
            <w:pPr>
              <w:pStyle w:val="table10"/>
              <w:ind w:firstLine="284"/>
            </w:pPr>
            <w:r>
              <w:t>Работа групп взаимопомощи и самопомощи реализуется в соответствии с потребностями и запросами получателей услуги путем согласования периодичности (графика) проведения встреч. Изменение установл</w:t>
            </w:r>
            <w:r>
              <w:t>енного графика групповой работы допускается только при возникновении объективных обстоятельств с обязательным уведомлением получателей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Организация групповой работы должна способствовать созданию атмосферы доверия и поддержки между членами группы, п</w:t>
            </w:r>
            <w:r>
              <w:t>реодолению изоляции, формированию уверенности в собственных силах по разрешению семейной (личностной) социальной проблемы. Работа группы должна строиться на принципах недискриминации, конфиденциальности, активизации участия каждого в групповой работе, прин</w:t>
            </w:r>
            <w:r>
              <w:t>ятия помощи членов группы, актуализации личностных ресурсов на решение социальных, психологических проблем, возможности свободного выхода из групповой работы на любой стадии ее работы.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удовлетворению потребности в прео</w:t>
            </w:r>
            <w:r>
              <w:t>долении семейных (личностных) проблем посредством группового взаимодействия и самопомощи, создания благоприятной среды.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29. Социально-посреднические услуги: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 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29.1. содействие в восстановлении и поддержании родственных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выявление желания (получение согласия) получателя услуги в отношении поиска информации о родственниках, общения с ними;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помощь в уточнении и поиске информации о родственниках в открытых источниках (сети Интернет, справочных службах </w:t>
            </w:r>
            <w:r>
              <w:t>и т.п.);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подготовке запросов для обеспечения поиска родственников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родственников о желании получателя услуги связаться с ними, его состоянии, настроении и других аспектах жизни получателя услуги с его согласия (в</w:t>
            </w:r>
            <w:r>
              <w:t xml:space="preserve"> том числе по телефону, через Интернет);</w:t>
            </w:r>
          </w:p>
          <w:p w:rsidR="00000000" w:rsidRDefault="009A3842">
            <w:pPr>
              <w:pStyle w:val="table10"/>
              <w:ind w:firstLine="284"/>
            </w:pPr>
            <w:r>
              <w:t>организацию общения получателя услуги с родственниками, участия в семейных мероприятиях, праздниках (при необходимости).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оказывающие услугу, обеспечивает к</w:t>
            </w:r>
            <w:r>
              <w:t>онфиденциальность информации, полученной при исполнении своих обязанностей.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родственникам личной информации должно осуществляться только по желанию (с согласия) получателя услуги (его законного представителя).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Услуга должна осуществляться с </w:t>
            </w:r>
            <w:r>
              <w:t>учетом необходимости соблюдения требований безопасности для получателя услуги при встрече (контакте) с родственниками.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удовлетворению потребности получателя услуги в восстановлении и (или) поддержании его родственных с</w:t>
            </w:r>
            <w:r>
              <w:t>вязей.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29.2. представление интересов в государственных органах и организациях для защиты прав и законных интересов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нуждаемости в представлении интересов в государственных органах и организациях;</w:t>
            </w:r>
          </w:p>
          <w:p w:rsidR="00000000" w:rsidRDefault="009A3842">
            <w:pPr>
              <w:pStyle w:val="table10"/>
              <w:ind w:firstLine="284"/>
            </w:pPr>
            <w:r>
              <w:t>обеспечение представит</w:t>
            </w:r>
            <w:r>
              <w:t>ельства в государственных органах для защиты прав и законных интересов получателя услуги (сопровождение получателя услуги);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оформлении документов для защиты прав и законных интересов;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 принятых решениях.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</w:t>
            </w:r>
            <w:r>
              <w:t>редоставляется по запросу получателя услуги с учетом степени срочности.</w:t>
            </w:r>
          </w:p>
          <w:p w:rsidR="00000000" w:rsidRDefault="009A3842">
            <w:pPr>
              <w:pStyle w:val="table10"/>
              <w:ind w:firstLine="284"/>
            </w:pPr>
            <w:r>
              <w:t>При предоставлении услуги должны учитываться режим и порядок работы государственных органов и организаций, требования к представлению интересов.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специалистами, компетентными в вопросах социальной защиты и защиты прав граждан, в том числе семей, воспитывающих детей.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Лицо, оказывающее услугу, обеспечивает конфиденциальность информации, полученной при исполнении своих обязанностей, </w:t>
            </w:r>
            <w:r>
              <w:t>а также сохранность документов получателя услуги, необходимых для представления его интересов и защиты прав.</w:t>
            </w:r>
          </w:p>
          <w:p w:rsidR="00000000" w:rsidRDefault="009A3842">
            <w:pPr>
              <w:pStyle w:val="table10"/>
              <w:ind w:firstLine="284"/>
            </w:pPr>
            <w:r>
              <w:t>Специалист, оказывающий услугу, при принятии решений должен руководствоваться интересами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 ходе</w:t>
            </w:r>
            <w:r>
              <w:t xml:space="preserve"> рассмотрения вопросов, касающихся защиты его прав и законных интересов, должно осуществляться в доступной форме, ясным языком.</w:t>
            </w:r>
          </w:p>
          <w:p w:rsidR="00000000" w:rsidRDefault="009A3842">
            <w:pPr>
              <w:pStyle w:val="table10"/>
              <w:ind w:firstLine="284"/>
            </w:pPr>
            <w:r>
              <w:t>Получатель услуги должен быть проинформирован о решениях, принятых в отношении его ситуации, в течение трех рабочих дней с момен</w:t>
            </w:r>
            <w:r>
              <w:t>та получения решений и других документов.</w:t>
            </w:r>
          </w:p>
          <w:p w:rsidR="00000000" w:rsidRDefault="009A3842">
            <w:pPr>
              <w:pStyle w:val="table10"/>
              <w:ind w:firstLine="284"/>
            </w:pPr>
            <w:r>
              <w:t>Документы, представляемые в органы (организации), должны соответствовать требованиям законодательства.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Оказание услуги должно способствовать удовлетворению потребности получателя услуги по защите его законных прав </w:t>
            </w:r>
            <w:r>
              <w:t>и интересов в государственных органах и организациях.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29.3.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потребности по восстановлению документов, удостовер</w:t>
            </w:r>
            <w:r>
              <w:t>яющих личность и подтверждающих право на льготы, уточнение причин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(консультирование) о порядке, условиях, сроках восстановления (замены) документов, удостоверяющих личность и подтверждающих право на льготы;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напи</w:t>
            </w:r>
            <w:r>
              <w:t>сании заявлений, заполнении форменных бланков, а также сборе, подготовке необходимых документов (в том числе проверка правильности заполнения документов, их полноты, копирование, заверение копий документов);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направление документов в государственные органы </w:t>
            </w:r>
            <w:r>
              <w:t>(организации) (в случае необходимости) для рассмотрения и принятия соответствующих решений;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об отправке документов, сроках их рассмотрения, а также принятых решениях;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в органы (организации) для получения документов.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 xml:space="preserve">Услуга по </w:t>
            </w:r>
            <w:r>
              <w:t>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подготовке и направлении документов в государственные органы (организации) должны соблюдаться соответствующие сроки.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услуги осуществляется с учетом особенностей работы государственных организаций и органов, отв</w:t>
            </w:r>
            <w:r>
              <w:t>етственных за восстановление документов (в том числе графика работы, приемных дней).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обеспечивает сохранность документов при работе с ними, а также конфиденциальность информации, полученной при исполнении своих обязанностей.</w:t>
            </w:r>
          </w:p>
          <w:p w:rsidR="00000000" w:rsidRDefault="009A3842">
            <w:pPr>
              <w:pStyle w:val="table10"/>
              <w:ind w:firstLine="284"/>
            </w:pPr>
            <w:r>
              <w:t>Докум</w:t>
            </w:r>
            <w:r>
              <w:t>енты, представляемые в органы (организации), должны соответствовать требованиям законодательства.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 результатах рассмотрения документов должно осуществляться в течение трех дней с момента получения результатов.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восстановлению (замене) документов, удостоверяющих личность и подтверждающих право на льготы получателя услуги.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29.4. содействие в получении гарантий и льгот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оснований (прав) на </w:t>
            </w:r>
            <w:r>
              <w:t>гарантии и льготы;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 порядке и условиях получения гарантий и льгот;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 написании заявлений, заполнении форменных бланков, а также сборе, подготовке необходимых документов (в том числе проверка правильности заполнения документов, их пол</w:t>
            </w:r>
            <w:r>
              <w:t>ноты, копирование, заверение копий документов);</w:t>
            </w:r>
          </w:p>
          <w:p w:rsidR="00000000" w:rsidRDefault="009A3842">
            <w:pPr>
              <w:pStyle w:val="table10"/>
              <w:ind w:firstLine="284"/>
            </w:pPr>
            <w:r>
              <w:t>направление документов в государственные органы (организации) (в случае необходимости) для рассмотрения и принятия соответствующих решений;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об отправке документов, сроках их рассмотрения, приня</w:t>
            </w:r>
            <w:r>
              <w:t>тых решениях.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владеть актуальной информацией, нормами законодательства в области порядка и условий предоставления гарантий и льгот.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обеспечивае</w:t>
            </w:r>
            <w:r>
              <w:t>т сохранность документов при работе с ними, а также конфиденциальность информации, полученной при исполнении своих обязанностей.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обеспечить (при необходимости) получение документов (на основании доверенности или других зако</w:t>
            </w:r>
            <w:r>
              <w:t>нных основаниях), их доставку получателю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Документы, представляемые в органы (организации), должны соответствовать требованиям законодательства и иным установленным требованиям.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Информирование получателя услуги о результатах рассмотрения документов </w:t>
            </w:r>
            <w:r>
              <w:t>должно осуществляться в течение трех рабочих дней с момента получения результатов.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содействовать получению гарантий и льгот.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29.5. содействие в получении: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29.5.1. социальных услуг, предоставляемых организациями, оказывающими социальные услуги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ситуации получателя услуги, уточнение оснований, дающих право на получение социальных услуг;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порядке и условиях полу</w:t>
            </w:r>
            <w:r>
              <w:t>чения социальных услуг в организациях, подбор подходящей организации;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оформлении необходимых документов, написании заявлений, заполнении форменных бланков;</w:t>
            </w:r>
          </w:p>
          <w:p w:rsidR="00000000" w:rsidRDefault="009A3842">
            <w:pPr>
              <w:pStyle w:val="table10"/>
              <w:ind w:firstLine="284"/>
            </w:pPr>
            <w:r>
              <w:t>передачу документов, информации о получателе услуги в организацию, предоставляющую социальн</w:t>
            </w:r>
            <w:r>
              <w:t>ые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 результатах рассмотрения документов.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с учетом режима работы соответствующих организаций.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обеспечивает сохранность документов при работе с ними, а так</w:t>
            </w:r>
            <w:r>
              <w:t>же конфиденциальность информации, полученной при исполнении своих обязанностей.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владеть достоверной и актуальной информацией о порядке и условиях работы организаций, оказывающих социальные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включать вза</w:t>
            </w:r>
            <w:r>
              <w:t>имодействие с организациями, предоставляющими соответствующие услуги, в интересах получателя услуги, а также контроль факта назначения (оказания) услуг организацией, в которую направлен получатель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Документы, представляемые организации, должны соотв</w:t>
            </w:r>
            <w:r>
              <w:t>етствовать требованиям законодательства.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содействовать получателю услуги в получении социальных услуг, предоставляемых организациями, оказывающими социальные услуги.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29.5.2. юридических услуг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потр</w:t>
            </w:r>
            <w:r>
              <w:t>ебности и запросов на получение юридических услуг;</w:t>
            </w:r>
          </w:p>
          <w:p w:rsidR="00000000" w:rsidRDefault="009A3842">
            <w:pPr>
              <w:pStyle w:val="table10"/>
              <w:ind w:firstLine="284"/>
            </w:pPr>
            <w:r>
              <w:t>поиск организаций (индивидуальных предпринимателей), оказывающих юридическую помощь;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об условиях и порядке получения юридической помощи, услуг;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записи и сопровождении (при необходимости) в организации, оказывающие юридические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приглашение по запросу получателя услуги юриста, нотариуса на дом (за счет средств получателя услуги).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с</w:t>
            </w:r>
            <w:r>
              <w:t xml:space="preserve"> учетом режима работы соответствующих организаций.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владеть достоверной и актуальной информацией о порядке и условиях работы организаций, оказывающих соответствующие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обеспечивает сохранность</w:t>
            </w:r>
            <w:r>
              <w:t xml:space="preserve"> документов при работе с ними, а также конфиденциальность информации, полученной при исполнении своих обязанностей.</w:t>
            </w:r>
          </w:p>
          <w:p w:rsidR="00000000" w:rsidRDefault="009A3842">
            <w:pPr>
              <w:pStyle w:val="table10"/>
              <w:ind w:firstLine="284"/>
            </w:pPr>
            <w:r>
              <w:t>Получатель услуги должен быть проинформирован об организациях, оказывающих юридические услуги, условиях, порядке, сроках и стоимости их оказ</w:t>
            </w:r>
            <w:r>
              <w:t>ания доступным, ясным языком.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получении юридических услуг.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29.6.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 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30. Социально-психологические услуги: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 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30.1. психологическое консультирование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об особенностях консультирования (в том числе цели консультирования, продолжительности);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личного дела (психологической проблемы) получателя услуги, обсуждение проблемы консультирования, поря</w:t>
            </w:r>
            <w:r>
              <w:t>дка его проведения;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при необходимости (по согласию получателя услуги или его законного представителя) психодиагностики для уточнения проблемы, способов ее решения;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ответов на вопросы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плана действий по</w:t>
            </w:r>
            <w:r>
              <w:t xml:space="preserve"> решению проблемы и способов выхода из сложившейся ситуации.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в соответствии с законодательством в сфере оказания психологической помощи.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высшее психологическое обра</w:t>
            </w:r>
            <w:r>
              <w:t>зование или иное образование (переподготовка),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обеспечить уважительное, недискриминационное и гуманное отношение к по</w:t>
            </w:r>
            <w:r>
              <w:t>лучателю услуги, конфиденциальность личной информации, сохранение профессиональной тайны, возможность отказаться от проведения консультации на любой стадии ее осуществления по требованию получателя услуги, его законного представителя.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Услуга оказывается в </w:t>
            </w:r>
            <w:r>
              <w:t>специально оборудованном помещении (в том числе кабинете психолога, консультационном кабинете), адаптированном с учетом особых потребностей получателя услуги, где созданы условия для соблюдения конфиденциальности и обеспечения доверительных отношений.</w:t>
            </w:r>
          </w:p>
          <w:p w:rsidR="00000000" w:rsidRDefault="009A3842">
            <w:pPr>
              <w:pStyle w:val="table10"/>
              <w:ind w:firstLine="284"/>
            </w:pPr>
            <w:r>
              <w:t>По ж</w:t>
            </w:r>
            <w:r>
              <w:t>еланию получателя услуги она может оказываться на дому с обеспечением мер конфиденциальности.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предполагает возможность предоставления информации получателю услуги (его законному представителю) по консультированию в устном (письменном) виде.</w:t>
            </w:r>
          </w:p>
          <w:p w:rsidR="00000000" w:rsidRDefault="009A3842">
            <w:pPr>
              <w:pStyle w:val="table10"/>
              <w:ind w:firstLine="284"/>
            </w:pPr>
            <w:r>
              <w:t>Содержан</w:t>
            </w:r>
            <w:r>
              <w:t>ие консультирования, его результаты должны фиксироваться документально (в письменном (печатном) и (или) электронном виде).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психологическом консультировании.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30.2. психологич</w:t>
            </w:r>
            <w:r>
              <w:t xml:space="preserve">еская коррекция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ситуации, формирование личного дела получателя услуги (учетной карты);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 получателем услуги трудной жизненной ситуации (психологической проблемы);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 порядке работы, продолжительности (с учетом состояния здоровья);</w:t>
            </w:r>
          </w:p>
          <w:p w:rsidR="00000000" w:rsidRDefault="009A3842">
            <w:pPr>
              <w:pStyle w:val="table10"/>
              <w:ind w:firstLine="284"/>
            </w:pPr>
            <w:r>
              <w:t>подбор, проведение и анализ диагностических методик для организации коррекционной работы;</w:t>
            </w:r>
          </w:p>
          <w:p w:rsidR="00000000" w:rsidRDefault="009A3842">
            <w:pPr>
              <w:pStyle w:val="table10"/>
              <w:ind w:firstLine="284"/>
            </w:pPr>
            <w:r>
              <w:t>составление индивидуального плана по коррекции выявленных нарушени</w:t>
            </w:r>
            <w:r>
              <w:t>й (отклонений, особенностей);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коррекционной работы в соответствии с планом;</w:t>
            </w:r>
          </w:p>
          <w:p w:rsidR="00000000" w:rsidRDefault="009A3842">
            <w:pPr>
              <w:pStyle w:val="table10"/>
              <w:ind w:firstLine="284"/>
            </w:pPr>
            <w:r>
              <w:t>наблюдение за динамикой изменения состояния получателя услуги в процессе реализации плана коррекционной работы, корректировку плана при необходимости;</w:t>
            </w:r>
          </w:p>
          <w:p w:rsidR="00000000" w:rsidRDefault="009A3842">
            <w:pPr>
              <w:pStyle w:val="table10"/>
              <w:ind w:firstLine="284"/>
            </w:pPr>
            <w:r>
              <w:t>регулярное взаимод</w:t>
            </w:r>
            <w:r>
              <w:t>ействие с получателем услуги для оценки результативности, изменений в состоянии, жизненной ситуации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анализ проведенной работы, предоставление необходимых рекомендаций.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в соответствии с</w:t>
            </w:r>
            <w:r>
              <w:t xml:space="preserve"> законодательством в сфере оказания психологической помощи.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соответствии с законодательством в сфере оказания п</w:t>
            </w:r>
            <w:r>
              <w:t>сихологической помощи.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услуги, конфиденциальность личной информации, сохранение профессиональной тайны, возможность отказаться от проведения кор</w:t>
            </w:r>
            <w:r>
              <w:t>рекционной работы на любой стадии ее осуществления по требованию получателя услуги, его законного представителя.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в специально оборудованном помещении (в том числе кабинете психолога, консультационном кабинете), адаптированном с учетом ос</w:t>
            </w:r>
            <w:r>
              <w:t>обых потребностей получателей услуг, где созданы условия для соблюдения конфиденциальности и обеспечения доверительных отношений.</w:t>
            </w:r>
          </w:p>
          <w:p w:rsidR="00000000" w:rsidRDefault="009A3842">
            <w:pPr>
              <w:pStyle w:val="table10"/>
              <w:ind w:firstLine="284"/>
            </w:pPr>
            <w:r>
              <w:t>По желанию получателя услуги она может оказываться на дому с обеспечением мер конфиденциальности.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 о порядке проведе</w:t>
            </w:r>
            <w:r>
              <w:t>ния и цели коррекционной работы должна излагаться доступным, ясным языком с учетом социально-психологических и иных особенностей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Результаты психокоррекции и рекомендации должны фиксироваться документально (в письменном (печатном) и (или)</w:t>
            </w:r>
            <w:r>
              <w:t xml:space="preserve"> электронном виде).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содействовать удовлетворению потребности получателя услуги в психологической коррекции.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30.3. психологическая профилактика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осуществление разнообразных мероприятий по психопрофилактике (</w:t>
            </w:r>
            <w:r>
              <w:t>в том числе беседы, лекции, тренинги, ролевые игры, консультирование), направленных на формирование положительного микроклимата, предотвращение конфликтов, содействие в адаптации;</w:t>
            </w:r>
          </w:p>
          <w:p w:rsidR="00000000" w:rsidRDefault="009A3842">
            <w:pPr>
              <w:pStyle w:val="table10"/>
              <w:ind w:firstLine="284"/>
            </w:pPr>
            <w:r>
              <w:t>привлечение получателя услуги к участию в мероприятиях по профилактике негат</w:t>
            </w:r>
            <w:r>
              <w:t>ивных психических состояний, деменции, иных распространенных психических расстройств и заболеваний;</w:t>
            </w:r>
          </w:p>
          <w:p w:rsidR="00000000" w:rsidRDefault="009A3842">
            <w:pPr>
              <w:pStyle w:val="table10"/>
              <w:ind w:firstLine="284"/>
            </w:pPr>
            <w:r>
              <w:t>обеспечение получателя услуги рекомендациями, буклетами, памятками, информационными листками и иными материалами по различным аспектам психопрофилактики.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в соответствии с законодательством в сфере оказания психологической помощи согласно плану (графику) проведения соответствующих мероприятий.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высшее психологическое об</w:t>
            </w:r>
            <w:r>
              <w:t>разование или иное образование (переподготовка), допускающее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Лицо, оказывающее услугу, должно обеспечить уважительное, недискриминационное и гуманное отношение к </w:t>
            </w:r>
            <w:r>
              <w:t>получателю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может предоставляться в групповой или индивидуальной форме.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Мероприятия по психологической профилактике должны удовлетворять потребностям и запросам получателя услуги, быть актуальными, содержать научно обоснованную и достоверную </w:t>
            </w:r>
            <w:r>
              <w:t>информацию, соответствовать уровню развития получателя услуги, информация должна излагаться доступным, ясным языком с учетом особенностей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предупреждению социально-психологических проблем в жизнедеяте</w:t>
            </w:r>
            <w:r>
              <w:t>льности получателя услуги.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30.4. 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привлечение получателя услуги к участию в мероприятиях, направленных на развитие положительных установок к психологической помощи, деятельности психолога, расширение кр</w:t>
            </w:r>
            <w:r>
              <w:t>угозора в области психологического знания, формирование психологической культуры (в том числе посредством беседы, лекции, групповых занятий с элементами тренинга, тематических занятий, подготовки и распространения буклетов, памяток, оформления стендов);</w:t>
            </w:r>
          </w:p>
          <w:p w:rsidR="00000000" w:rsidRDefault="009A3842">
            <w:pPr>
              <w:pStyle w:val="table10"/>
              <w:ind w:firstLine="284"/>
            </w:pPr>
            <w:r>
              <w:t>ра</w:t>
            </w:r>
            <w:r>
              <w:t>спространение среди получателей услуг (по желанию) научно-популярной, образовательной и просветительской информации в области психологии.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 в соответствии с законодательством в сфере оказания психологическ</w:t>
            </w:r>
            <w:r>
              <w:t>ой помощи согласно плану (графику) проведения соответствующих мероприятий.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может предоставляться в групповой или индивидуальной форме.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высшее психологическое образование или иное образование (переподготовка), д</w:t>
            </w:r>
            <w:r>
              <w:t>опускающее работу психологом в соответствии с законодательством в сфере оказания психологической помощи.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Услуга может оказываться как в </w:t>
            </w:r>
            <w:r>
              <w:t>специально оборудованном помещении (в том числе актовом зале, клубной комнате, кабинете психолога), адаптированном с учетом особых потребностей получателя услуги, так и непосредственно в жилом помещении.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Информация, предоставляемая получателю услуги, должн</w:t>
            </w:r>
            <w:r>
              <w:t>а быть актуальной, научно обоснованной, достоверной, отвечать потребностям и запросам получателя услуги, уровню его развития, излагаться в доступной и понятной форме, ясным языком, не нести риска ухудшения психического состояния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</w:t>
            </w:r>
            <w:r>
              <w:t xml:space="preserve"> услуги должно способствовать психологическому просвещению получателя услуги.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30.5. психологическая помощь с использованием средств электросвязи с учетом специфики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обеспечение работы «информационной линии», телефона «горячая линия», «теле-интернет-консультирования»;</w:t>
            </w:r>
          </w:p>
          <w:p w:rsidR="00000000" w:rsidRDefault="009A3842">
            <w:pPr>
              <w:pStyle w:val="table10"/>
              <w:ind w:firstLine="284"/>
            </w:pPr>
            <w:r>
              <w:t>принятие сообщения, его фиксацию в журнале учета поступающих запросов;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специфики личной ситуации получателя услуги, определение характера нео</w:t>
            </w:r>
            <w:r>
              <w:t>бходимой помощи, уточнение личных данных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содействие снятию психоэмоционального напряжения, психоэмоциональную поддержку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необходимой срочной психологической (экстренной) помощи в кризисной ситуации.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</w:t>
            </w:r>
            <w:r>
              <w:t>редоставляется по запросу получателя услуги с учетом графика работы соответствующих сервисов («линий»).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 соответ</w:t>
            </w:r>
            <w:r>
              <w:t>ствии с законодательством в сфере оказания психологической помощи.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обеспечить уважительное, недискриминационное и гуманное отношение к получателю услуги, конфиденциальность личной информации, сохранение профессиональной тай</w:t>
            </w:r>
            <w:r>
              <w:t>ны.</w:t>
            </w:r>
          </w:p>
          <w:p w:rsidR="00000000" w:rsidRDefault="009A3842">
            <w:pPr>
              <w:pStyle w:val="table10"/>
              <w:ind w:firstLine="284"/>
            </w:pPr>
            <w:r>
              <w:t>Для оказания психологической помощи с использованием средств электросвязи должно быть оборудовано специальное изолированное помещение, рабочее место с набором необходимой техники для осуществления электронной связи с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о</w:t>
            </w:r>
            <w:r>
              <w:t>беспечить запросы получателя услуги на информацию, помощь в экстренной ситуации, а также психоэмоциональную поддержку.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предоставляться в доброжелательной форме с соблюдением требований конфиденциальности, недискриминационного отношения, досту</w:t>
            </w:r>
            <w:r>
              <w:t>пным и понятным языком, неторопливо, четко и ясно.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психологической помощи с использованием средств электросвязи.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31. Услуги почасового ухода за детьми (услуги няни):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31.1. оказание помощи в уходе за ребенком-инвалидом (детьми-инвалидами) семьям, воспитывающим детей-инвалидов;</w:t>
            </w:r>
          </w:p>
          <w:p w:rsidR="00000000" w:rsidRDefault="009A3842">
            <w:pPr>
              <w:pStyle w:val="table10"/>
            </w:pPr>
            <w:r>
              <w:t>31.2. оказание помощи в уходе за детьми семьям, воспитывающим двоих детей, родившихся одновременно;</w:t>
            </w:r>
          </w:p>
          <w:p w:rsidR="00000000" w:rsidRDefault="009A3842">
            <w:pPr>
              <w:pStyle w:val="table10"/>
            </w:pPr>
            <w:r>
              <w:t>31.3. </w:t>
            </w:r>
            <w:r>
              <w:t>оказание помощи в уходе за детьми семьям, воспитывающим троих и более детей, родившихся одновременно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совместно с получателем услуги (семьей) круга обязанностей по уходу за ребенком (детьми);</w:t>
            </w:r>
          </w:p>
          <w:p w:rsidR="00000000" w:rsidRDefault="009A3842">
            <w:pPr>
              <w:pStyle w:val="table10"/>
              <w:ind w:firstLine="284"/>
            </w:pPr>
            <w:r>
              <w:t>знакомство с семьей, ребенко</w:t>
            </w:r>
            <w:r>
              <w:t>м (детьми), установление контактов;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уходе за ребенком (детьми) (осуществление гигиенических процедур (в том числе купание, подмывание, смена подгузников, переодевание, причесывание);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соблюдении установленного режима дня (в том числе кормл</w:t>
            </w:r>
            <w:r>
              <w:t>ение, организация дневного сна, прогулок на воздухе);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организации игровой, досуговой занятости ребенка;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обучении навыкам самообслуживания, общения, самостоятельности;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сопровождение (с родителями) в организации здравоохранения, учреждения </w:t>
            </w:r>
            <w:r>
              <w:t>образования, культуры;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проведении процедур, не требующих специального медицинского образования (в том числе измерение температуры тела, закапывание носа, прием лекарств по медицинским назначениям).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</w:t>
            </w:r>
            <w:r>
              <w:t>уги с учетом графика посещений.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навыки ухода за детьми и обладать необходимыми личностными качествами (в том числе доброжелательностью, уравновешенностью, позитивным отношением к детям).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</w:t>
            </w:r>
            <w:r>
              <w:t>но иметь медицинские документы, подтверждающие отсутствие психиатрического и наркологического учета, инфекционных заболеваний.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При оказании услуги обеспечивается гуманное и доброжелательное отношение к ребенку и его семье, а также соблюдение мер по охране </w:t>
            </w:r>
            <w:r>
              <w:t>жизни и здоровья ребенка.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обязано учитывать особенности реакции ребенка (в том числе индивидуальную непереносимость, аллергические реакции) в целях обеспечения его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>Не допускается оставление ребенка без присмотра в пе</w:t>
            </w:r>
            <w:r>
              <w:t>риод осуществления ухода за ним. 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обеспечивать уход за ребенком в объеме, согласованном с родителями.</w:t>
            </w:r>
          </w:p>
          <w:p w:rsidR="00000000" w:rsidRDefault="009A3842">
            <w:pPr>
              <w:pStyle w:val="table10"/>
              <w:ind w:firstLine="284"/>
            </w:pPr>
            <w:r>
              <w:t>Выполнение услуги осуществляется в соответствии с режимом дня ребенка.</w:t>
            </w:r>
          </w:p>
          <w:p w:rsidR="00000000" w:rsidRDefault="009A3842">
            <w:pPr>
              <w:pStyle w:val="table10"/>
              <w:ind w:firstLine="284"/>
            </w:pPr>
            <w:r>
              <w:t>Для ухода за ребенком используются средства, предоставленные получате</w:t>
            </w:r>
            <w:r>
              <w:t>лем услуги. Перед их использованием должен быть проверен их срок годности.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в присутствии родителей (родителя) или иного законного представителя ребенка.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пол</w:t>
            </w:r>
            <w:r>
              <w:t>учении помощи по уходу за ребенком (детьми).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31.4. кратковременное освобождение родителей от ухода за ребенком (детьми) для семей, воспитывающих двоих и более детей, родившихся одновременно, детей-инвалидов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запросов и потребностей получателя услуги (семьи) на помощь по кратковременному уходу за ребенком, в том числе ребенком-инвалидом;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социально-психологических особенностей ребенка, состояния здоровья, имеющихся рекомендаций по уходу за ним;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и согласование с получателем услуги (семьей) круга обязанностей, а также времени, продолжительности помощи по кратковременному уходу за ребенком с учетом установленных норм;</w:t>
            </w:r>
          </w:p>
          <w:p w:rsidR="00000000" w:rsidRDefault="009A3842">
            <w:pPr>
              <w:pStyle w:val="table10"/>
              <w:ind w:firstLine="284"/>
            </w:pPr>
            <w:r>
              <w:t>знакомство с ребенком, установление контакта;</w:t>
            </w:r>
          </w:p>
          <w:p w:rsidR="00000000" w:rsidRDefault="009A3842">
            <w:pPr>
              <w:pStyle w:val="table10"/>
              <w:ind w:firstLine="284"/>
            </w:pPr>
            <w:r>
              <w:t>выполнение санитарно-ги</w:t>
            </w:r>
            <w:r>
              <w:t>гиенических процедур (в том числе купание, умывание, переодевание, причесывание, смена подгузников, чистка носа, ушей);</w:t>
            </w:r>
          </w:p>
          <w:p w:rsidR="00000000" w:rsidRDefault="009A3842">
            <w:pPr>
              <w:pStyle w:val="table10"/>
              <w:ind w:firstLine="284"/>
            </w:pPr>
            <w:r>
              <w:t>осуществление действий по соблюдению установленного режима дня ребенка (кормление, укладывание спать, прогулки на воздухе);</w:t>
            </w:r>
          </w:p>
          <w:p w:rsidR="00000000" w:rsidRDefault="009A3842">
            <w:pPr>
              <w:pStyle w:val="table10"/>
              <w:ind w:firstLine="284"/>
            </w:pPr>
            <w:r>
              <w:t>выполнение м</w:t>
            </w:r>
            <w:r>
              <w:t>ероприятий по поддержанию порядка в быту (в том числе приготовление, подогрев пищи, мытье посуды);</w:t>
            </w:r>
          </w:p>
          <w:p w:rsidR="00000000" w:rsidRDefault="009A3842">
            <w:pPr>
              <w:pStyle w:val="table10"/>
              <w:ind w:firstLine="284"/>
            </w:pPr>
            <w:r>
              <w:t>организацию досуга ребенка (чтение литературы, проведение игр);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процедур, не требующих специального медицинского образования (в том числе измерени</w:t>
            </w:r>
            <w:r>
              <w:t>е температуры тела, закапывание носа, помощь при приеме лекарств);</w:t>
            </w:r>
          </w:p>
          <w:p w:rsidR="00000000" w:rsidRDefault="009A3842">
            <w:pPr>
              <w:pStyle w:val="table10"/>
              <w:ind w:firstLine="284"/>
            </w:pPr>
            <w:r>
              <w:t>вызов врача-специалиста, скорой медицинской помощи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динамическое наблюдение за состоянием здоровья ребенка;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родителей о состоянии ребенка, негативных факт</w:t>
            </w:r>
            <w:r>
              <w:t>орах, рисках для здоровья.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навыки ухода за детьми и обладать необходимыми личностными качествами (в том числе доброжелательностью, уравновешенностью, позитивным от</w:t>
            </w:r>
            <w:r>
              <w:t>ношением к детям).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медицинские документы, подтверждающие отсутствие психиатрического и наркологического учета, инфекционных заболеваний.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обеспечивается гуманное и доброжелательное отношение к ребен</w:t>
            </w:r>
            <w:r>
              <w:t>ку и его семье, а также соблюдение мер по охране жизни и здоровья ребенка.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обязано учитывать особенности реакции ребенка (в том числе индивидуальную непереносимость, аллергические реакции) в целях обеспечения его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Не </w:t>
            </w:r>
            <w:r>
              <w:t>допускается оставление ребенка без присмотра при оказании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обеспечивать уход за ребенком (детьми) в объеме, согласованном с родителями.</w:t>
            </w:r>
          </w:p>
          <w:p w:rsidR="00000000" w:rsidRDefault="009A3842">
            <w:pPr>
              <w:pStyle w:val="table10"/>
              <w:ind w:firstLine="284"/>
            </w:pPr>
            <w:r>
              <w:t>Выполнение услуги (операций, работ) осуществляется в соответствии с режимом дня ребенка, медицински</w:t>
            </w:r>
            <w:r>
              <w:t>ми и иными рекомендациями.</w:t>
            </w:r>
          </w:p>
          <w:p w:rsidR="00000000" w:rsidRDefault="009A3842">
            <w:pPr>
              <w:pStyle w:val="table10"/>
              <w:ind w:firstLine="284"/>
            </w:pPr>
            <w:r>
              <w:t>Для ухода за ребенком используются средства, предоставленные получателем услуги. Перед их использованием должен быть проверен их срок годности.</w:t>
            </w:r>
          </w:p>
          <w:p w:rsidR="00000000" w:rsidRDefault="009A3842">
            <w:pPr>
              <w:pStyle w:val="table10"/>
              <w:ind w:firstLine="284"/>
            </w:pPr>
            <w:r>
              <w:t>При возникновении непредвиденной (экстренной) ситуации, угрожающей жизни и </w:t>
            </w:r>
            <w:r>
              <w:t>(или) здоровью, родители должны быть незамедлительно проинформированы и вызвана скорая медицинская помощь.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по кратковременному освобождению родителей от ухода за ребенком.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31.</w:t>
            </w:r>
            <w:r>
              <w:t>5. оказание помощи в уходе за ребенком (детьми) семьям, в которых оба родителя (мать (мачеха), отец (отчим)) либо родитель в неполной семье являются инвалидами I или II группы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совместно с получателем услуги (семьей) кру</w:t>
            </w:r>
            <w:r>
              <w:t>га обязанностей по уходу за ребенком (детьми);</w:t>
            </w:r>
          </w:p>
          <w:p w:rsidR="00000000" w:rsidRDefault="009A3842">
            <w:pPr>
              <w:pStyle w:val="table10"/>
              <w:ind w:firstLine="284"/>
            </w:pPr>
            <w:r>
              <w:t>знакомство с семьей, ребенком (детьми), установление контактов;</w:t>
            </w:r>
          </w:p>
          <w:p w:rsidR="00000000" w:rsidRDefault="009A3842">
            <w:pPr>
              <w:pStyle w:val="table10"/>
              <w:ind w:firstLine="284"/>
            </w:pPr>
            <w:r>
              <w:t>обучение родителей основам ухода за ребенком, в том числе с учетом имеющихся особенностей родителей, с целью выработки навыков самостоятельного у</w:t>
            </w:r>
            <w:r>
              <w:t>хода за ребенком;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уходе за ребенком (осуществление гигиенических процедур (в том числе купание, подмывание, смена подгузников, переодевание, причесывание);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помощь в соблюдении установленного режима дня (в том числе кормление, организация дневного </w:t>
            </w:r>
            <w:r>
              <w:t>сна, прогулок на воздухе);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организации игровой, досуговой занятости ребенка;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(при необходимости) (с родителями) в организации (учреждения) (в том числе в организации здравоохранения, учреждения образования, культуры);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 провед</w:t>
            </w:r>
            <w:r>
              <w:t>ении процедур, не требующих специального медицинского образования (в том числе измерение температуры тела, закапывание носа, прием лекарств по медицинским назначениям).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 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Лицо, оказывающее услугу, должно </w:t>
            </w:r>
            <w:r>
              <w:t>иметь навыки ухода за детьми и обладать необходимыми личностными качествами (в том числе доброжелательностью, уравновешенностью, позитивным отношением к детям).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медицинские документы, подтверждающие отсутствие психиат</w:t>
            </w:r>
            <w:r>
              <w:t>рического и наркологического учета, инфекционных заболеваний.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обеспечивается гуманное и доброжелательное отношение к ребенку и его семье, а также соблюдение мер по охране жизни и здоровья ребенка.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обязано учиты</w:t>
            </w:r>
            <w:r>
              <w:t>вать особенности реакции ребенка (в том числе индивидуальную непереносимость, аллергические реакции) в целях обеспечения его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>Не допускается оставление ребенка без присмотра при оказании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обеспечивать уход за ребенком (дет</w:t>
            </w:r>
            <w:r>
              <w:t>ьми) в объеме, согласованном с родителями, а также формирование у родителей навыков самостоятельного ухода за ребенком (с учетом имеющихся нарушений).</w:t>
            </w:r>
          </w:p>
          <w:p w:rsidR="00000000" w:rsidRDefault="009A3842">
            <w:pPr>
              <w:pStyle w:val="table10"/>
              <w:ind w:firstLine="284"/>
            </w:pPr>
            <w:r>
              <w:t>Выполнение услуги осуществляется в соответствии с режимом дня ребенка.</w:t>
            </w:r>
          </w:p>
          <w:p w:rsidR="00000000" w:rsidRDefault="009A3842">
            <w:pPr>
              <w:pStyle w:val="table10"/>
              <w:ind w:firstLine="284"/>
            </w:pPr>
            <w:r>
              <w:t>Для ухода за ребенком используются</w:t>
            </w:r>
            <w:r>
              <w:t xml:space="preserve"> средства, предоставленные получателем услуги. Проверяется срок годности используемых средств.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в присутствии родителей (родителя) или иного законного представителя ребенка.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 получении помощи по уходу за ребенком (детьми).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jc w:val="center"/>
            </w:pPr>
            <w:r>
              <w:t>Социальные услуги, оказываемые центрами социальной реабилитации, абилитации инвалидов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32. Консультационно-информационны</w:t>
            </w:r>
            <w:r>
              <w:t>е услуги: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32.1. консультирование и информирование по вопросам оказания социальных услуг и поддержки, социальной реабилитации, абилитации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со ссылкой на законодательство (в доступной форме для восприят</w:t>
            </w:r>
            <w:r>
              <w:t>ия получателем услуги) о социальных услугах, оказываемых центром социальной реабилитации, абилитации инвалидов (далее – центр реабилитации, абилитации), порядке и условиях их получения, содержании, направлениях и особенностях социальной реабилитации, абили</w:t>
            </w:r>
            <w:r>
              <w:t>тации;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со ссылкой на законодательство (в доступной форме для восприятия получателем услуги) по вопросам оказания иных видов социальных услуг и поддержки, а также вопросам, касающимся прав и гарантий инвалидам;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информации на </w:t>
            </w:r>
            <w:r>
              <w:t>вопросы, разъяснений по оказанию социальных услуг и поддержки, социальной реабилитации, абилитации с учетом индивидуальных потребностей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предоставление для ознакомления нормативных правовых актов на бумажном (электронном) носителе.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</w:t>
            </w:r>
            <w:r>
              <w:t>а предоставляется по 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 должна представляться непосредственно после обращения за ней либо, если информация требует необходимого уточнения, – в оговоренные с получателем услуги сроки.</w:t>
            </w:r>
          </w:p>
          <w:p w:rsidR="00000000" w:rsidRDefault="009A3842">
            <w:pPr>
              <w:pStyle w:val="table10"/>
              <w:ind w:firstLine="284"/>
            </w:pPr>
            <w:r>
              <w:t>Услугу должны оказывать специалисты, к</w:t>
            </w:r>
            <w:r>
              <w:t>омпетентные в области социального обслуживания, социальной интеграции инвалидов, иных видов социальной поддержки (в том числе специалист по социальной работе, юрисконсульт, психолог).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в специально оборудованном кабинете либо на рабочем м</w:t>
            </w:r>
            <w:r>
              <w:t>есте специалиста, оказывающего консультационно-информационные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необходимости услуга может оказываться в жилом помещении получателя услуги с соблюдением мер конфиденциальности.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Услуга должна обеспечивать предоставление в полном объеме получателю </w:t>
            </w:r>
            <w:r>
              <w:t>услуги необходимой информации об установленных законодательством правах в области социального обслуживания, социальной интеграции инвалидов, иных видов социальной поддержки, путях их реализации (при необходимости).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Предоставляемая информация должна быть ак</w:t>
            </w:r>
            <w:r>
              <w:t>туальной, содержать (при необходимости) ссылки на законодательство в доступной для восприятия и понимания форме. Услуга может предоставляться в письменной (и) или устной форме, в том числе с использованием (при необходимости) ассистивных устройств и технол</w:t>
            </w:r>
            <w:r>
              <w:t>огий, жестового или ясного языка с учетом особых потребностей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удовлетворить потребность получателя услуги в получении (разъяснении) необходимой информации.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32.2. содействие в оформлении необходимых документов для</w:t>
            </w:r>
            <w:r>
              <w:t> реализации права на социальную реабилитацию, абилитацию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 процедуре оформления документов для реализации права на социальную реабилитацию, абилитацию, порядке предоставления, включая ответы на воп</w:t>
            </w:r>
            <w:r>
              <w:t>росы, необходимые разъяснения;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содействия в подготовке необходимых документов (проверка полноты и правильности заполнения документов, дающих право на социальную реабилитацию, абилитацию, при необходимости копирование, заверение документов);</w:t>
            </w:r>
          </w:p>
          <w:p w:rsidR="00000000" w:rsidRDefault="009A3842">
            <w:pPr>
              <w:pStyle w:val="table10"/>
              <w:ind w:firstLine="284"/>
            </w:pPr>
            <w:r>
              <w:t>предос</w:t>
            </w:r>
            <w:r>
              <w:t>тавление образцов заявлений, бланков, бумаги, ручки для написания и оформления документов;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помощи в заполнении форменных бланков, написании заявлений;</w:t>
            </w:r>
          </w:p>
          <w:p w:rsidR="00000000" w:rsidRDefault="009A3842">
            <w:pPr>
              <w:pStyle w:val="table10"/>
              <w:ind w:firstLine="284"/>
            </w:pPr>
            <w:r>
              <w:t>проверку полноты, правильности заполненных документов, согласование текста с получателе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направление документов в государственные органы (организации) (при необходимости).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Помощь по заполнению документов должна оказываться непосредственно в момент обращения либо в оговоренные с получателем у</w:t>
            </w:r>
            <w:r>
              <w:t>слуги сроки.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 результатах рассмотрения документов осуществляется в течение трех рабочих дней после их получения.</w:t>
            </w:r>
          </w:p>
          <w:p w:rsidR="00000000" w:rsidRDefault="009A3842">
            <w:pPr>
              <w:pStyle w:val="table10"/>
              <w:ind w:firstLine="284"/>
            </w:pPr>
            <w:r>
              <w:t>Услугу должны оказывать специалисты, компетентные в </w:t>
            </w:r>
            <w:r>
              <w:t>области социального обслуживания, социальной интеграции инвалидов, социальной поддержки (в том числе юрисконсульт, специалист по социальной работе, психолог).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в специально оборудованном кабинете либо на рабочем месте специалиста, оказыва</w:t>
            </w:r>
            <w:r>
              <w:t>ющего консультационно-информационные услуги, а также при необходимости – в жилом помещении получателя услуги с соблюдением мер конфиденциальности.</w:t>
            </w:r>
          </w:p>
          <w:p w:rsidR="00000000" w:rsidRDefault="009A3842">
            <w:pPr>
              <w:pStyle w:val="table10"/>
              <w:ind w:firstLine="284"/>
            </w:pPr>
            <w:r>
              <w:t>Лица, оказывающие услугу, должны предоставлять необходимые разъяснения, обеспечивающие правильность и полноту</w:t>
            </w:r>
            <w:r>
              <w:t xml:space="preserve"> заполнения документов, иметь образцы заявлений, бланки, необходимые канцелярские товары для предоставления во временное пользование получателю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Рекомендации и разъяснения, а также образцы документов должны соответствовать требованиям и нормам закон</w:t>
            </w:r>
            <w:r>
              <w:t>одательства и обеспечивать предоставление в полном объеме получателю услуги необходимой информации в отношении полноты оформления, сроков подачи и рассмотрения документов для реализации права на социальную реабилитацию, абилитацию.</w:t>
            </w:r>
          </w:p>
          <w:p w:rsidR="00000000" w:rsidRDefault="009A3842">
            <w:pPr>
              <w:pStyle w:val="table10"/>
              <w:ind w:firstLine="284"/>
            </w:pPr>
            <w:r>
              <w:t>Средства общения, исполь</w:t>
            </w:r>
            <w:r>
              <w:t>зуемые при оказании услуги, должны соответствовать индивидуальным потребностям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правильное оформление необходимых документов для реализации права получателя услуги на социальную реабилитацию, абилитацию.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33. Социально-бытовые услуги: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33.1. обеспечение пребывания в стандартных условиях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проверку полноты документов, предоставляющих право на прохождение курса социальной реабилитации, абилитации в центре реабилитации, абилитаци</w:t>
            </w:r>
            <w:r>
              <w:t>и, оформление документов на заселение;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 порядке и условиях пребывания в центре реабилитации, абилитации;</w:t>
            </w:r>
          </w:p>
          <w:p w:rsidR="00000000" w:rsidRDefault="009A3842">
            <w:pPr>
              <w:pStyle w:val="table10"/>
              <w:ind w:firstLine="284"/>
            </w:pPr>
            <w:r>
              <w:t>заселение получателя услуги в жилое помещение в соответствии с состоянием здоровья, половозрастными и иными его индив</w:t>
            </w:r>
            <w:r>
              <w:t>идуальными особенностями и потребностями;</w:t>
            </w:r>
          </w:p>
          <w:p w:rsidR="00000000" w:rsidRDefault="009A3842">
            <w:pPr>
              <w:pStyle w:val="table10"/>
              <w:ind w:firstLine="284"/>
            </w:pPr>
            <w:r>
              <w:t>проверку соответствия мебели в жилом помещении, а также выданного постельного белья, предметов личной гигиены установленным нормам в расчете на одного человека с учетом состояния здоровья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ознаком</w:t>
            </w:r>
            <w:r>
              <w:t>ление получателя услуги с местом проживания, правилами внутреннего распорядка;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помощи в размещении в жилом помещении;</w:t>
            </w:r>
          </w:p>
          <w:p w:rsidR="00000000" w:rsidRDefault="009A3842">
            <w:pPr>
              <w:pStyle w:val="table10"/>
              <w:ind w:firstLine="284"/>
            </w:pPr>
            <w:r>
              <w:t>содействие в адаптации к месту пребывания во время прохождения курса социальной реабилитации, абилитации (помощь в </w:t>
            </w:r>
            <w:r>
              <w:t>освоении жилого пространства, осуществлении знакомства с другими проживающими, привыкании к установленному распорядку дня, включении в соответствии с интересами, состоянием здоровья в различные виды социальной активности в свободное время).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</w:t>
            </w:r>
            <w:r>
              <w:t>вляется непосредственно после оформления документов на заселение в центр реабилитации, абилитации.</w:t>
            </w:r>
          </w:p>
          <w:p w:rsidR="00000000" w:rsidRDefault="009A3842">
            <w:pPr>
              <w:pStyle w:val="table10"/>
              <w:ind w:firstLine="284"/>
            </w:pPr>
            <w:r>
              <w:t>Жилая площадь по размерам и другим показателям (в том числе состояние зданий и помещений, их оснащенность средствами связи и сигнализации, элементами доступн</w:t>
            </w:r>
            <w:r>
              <w:t>ой среды, мебелью) должна соответствовать требованиям санитарных норм и правил для учреждений социального обслуживания, осуществляющих стационарное и полустационарное социальное обслуживание, правилам пожарной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>Размещение получателя услуг осущ</w:t>
            </w:r>
            <w:r>
              <w:t>ествляется с учетом его индивидуальных особенностей и потребностей, а также пола, физических особенностей, состояния здоровья, возраста получателя услуги для обеспечения физического, психологического комфорта и максимальной степени самостоятельности.</w:t>
            </w:r>
          </w:p>
          <w:p w:rsidR="00000000" w:rsidRDefault="009A3842">
            <w:pPr>
              <w:pStyle w:val="table10"/>
              <w:ind w:firstLine="284"/>
            </w:pPr>
            <w:r>
              <w:t>Получ</w:t>
            </w:r>
            <w:r>
              <w:t>атель услуги (по его просьбе или при наличии объективных обстоятельств) может переселяться в другое жилое помещение при наличии свободных мест и с согласия администрации.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 о правилах внутреннего распорядка должна предоставляться в доступной для п</w:t>
            </w:r>
            <w:r>
              <w:t>олучателя услуги форме, в том числе с использованием при необходимости ассистивных устройств и технологий, ясного или жестового языка.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получателю услуги стандартные условия проживания, позволяющие беспрепятственно осуществ</w:t>
            </w:r>
            <w:r>
              <w:t>лять повседневную жизнедеятельность с учетом состояния здоровья и способствующие повышению эффективности социальной реабилитации, абилитации.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33.2. предоставление условий для дневного отдыха, восстановления сил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подбор оптимально</w:t>
            </w:r>
            <w:r>
              <w:t>го места для дневного отдыха, восстановления сил в соответствии с индивидуальными особенностями и потребностями, пожеланиями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обустройство (адаптацию) помещения с учетом индивидуальных потребностей получателя услуги, применение ТССР, асси</w:t>
            </w:r>
            <w:r>
              <w:t>стивных устройств и технологий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ознакомление получателя услуги с местом для дневного отдыха, восстановления сил, имеющимися ТССР, ассистивными устройствами и технологиями, особенностями их использования;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информирование получателя услуг </w:t>
            </w:r>
            <w:r>
              <w:t>о правилах внутреннего распорядка;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помощи в размещении в месте для дневного отдыха (при необходимости).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услуги на протяжении всего периода прохождения курса реабилитации, абилитации в полустационарной ф</w:t>
            </w:r>
            <w:r>
              <w:t>орме.</w:t>
            </w:r>
          </w:p>
          <w:p w:rsidR="00000000" w:rsidRDefault="009A3842">
            <w:pPr>
              <w:pStyle w:val="table10"/>
              <w:ind w:firstLine="284"/>
            </w:pPr>
            <w:r>
              <w:t>Состояние зданий и помещений, их оснащенность средствами связи и сигнализации, элементами доступной среды, мебелью должны соответствовать требованиям санитарных норм и правил для учреждений социального обслуживания, осуществляющих стационарное и полу</w:t>
            </w:r>
            <w:r>
              <w:t>стационарное социальное обслуживание, правилам пожарной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>Помещения (здания) должны быть обеспечены всеми средствами коммунально-бытового обустройства, оснащены телефонной связью, необходимым оборудованием для проживания и передвижения инвалидо</w:t>
            </w:r>
            <w:r>
              <w:t>в, отвечать эргономическим требованиям и быть защищены от воздействия неблагоприятных факторов (повышенная температура воздуха, влажность, запыленность, вибрация), отрицательно влияющих на здоровье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Место для отдыха получателя услуг должн</w:t>
            </w:r>
            <w:r>
              <w:t>о подбираться с учетом его индивидуальных особенностей и потребностей для обеспечения физического и психологического комфорта и максимальной степени самостоятельности.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 о правилах внутреннего распорядка должна предоставляться в доступной для полу</w:t>
            </w:r>
            <w:r>
              <w:t>чателя услуги форме, при необходимости с использованием ассистивных устройств и технологий.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получателю услуги возможность дневного отдыха, восстановления сил для повышения эффективности социальной реабилитации, абилитации.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33.3. предоставление рационального питания, в том числе диетического питания по назначению врача-специалиста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прикрепление получателя услуги к общему или диетическому столу с учетом медицинских назначений;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постоянного места в столовой для приема пищи (с учетом индивидуальных особенностей, пожеланий);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получателю услуги информации о меню (в том числе используемых продуктах)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(выдачу) пищеблоком гото</w:t>
            </w:r>
            <w:r>
              <w:t>вой пищи, соответствующей санитарно-гигиеническим требованиям и нормам с учетом половозрастных особенностей и состояния здоровья, назначений врача-специалиста (диеты);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места принятия пищи (в том числе посуды и приборов, специальных приспособлени</w:t>
            </w:r>
            <w:r>
              <w:t>й, мебели)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наблюдение за соблюдением установленного режима питания, наличием аппетита;</w:t>
            </w:r>
          </w:p>
          <w:p w:rsidR="00000000" w:rsidRDefault="009A3842">
            <w:pPr>
              <w:pStyle w:val="table10"/>
              <w:ind w:firstLine="284"/>
            </w:pPr>
            <w:r>
              <w:t>сбор грязной посуды, наведение порядка после приема пищи.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 xml:space="preserve">Услуга предоставляется ежедневно в соответствии с установленными нормами, режимом питания </w:t>
            </w:r>
            <w:r>
              <w:t>получателей услуг, правилами внутреннего распорядка и медицинскими показаниями (заключением, рекомендациями).</w:t>
            </w:r>
          </w:p>
          <w:p w:rsidR="00000000" w:rsidRDefault="009A3842">
            <w:pPr>
              <w:pStyle w:val="table10"/>
              <w:ind w:firstLine="284"/>
            </w:pPr>
            <w:r>
              <w:t>Питание должно быть рациональным, сбалансированным, качественным и разнообразным, направленным на профилактику основных заболеваний, поддержание ф</w:t>
            </w:r>
            <w:r>
              <w:t>изической активности.</w:t>
            </w:r>
          </w:p>
          <w:p w:rsidR="00000000" w:rsidRDefault="009A3842">
            <w:pPr>
              <w:pStyle w:val="table10"/>
              <w:ind w:firstLine="284"/>
            </w:pPr>
            <w:r>
              <w:t>Лечебное (диетическое) питание должно осуществляться на основании норм питания и перечня стандартных диет, установленных Министерством здравоохранения, или при наличии медицинских показаний может назначаться индивидуальное (дополнител</w:t>
            </w:r>
            <w:r>
              <w:t>ьное) питание в установленном порядке в зависимости от основного и сопутствующих заболеваний.</w:t>
            </w:r>
          </w:p>
          <w:p w:rsidR="00000000" w:rsidRDefault="009A3842">
            <w:pPr>
              <w:pStyle w:val="table10"/>
              <w:ind w:firstLine="284"/>
            </w:pPr>
            <w:r>
              <w:t>Питание должно осуществляться в специальном помещении (столовой), в случае необходимости – непосредственно в жилой комнате.</w:t>
            </w:r>
          </w:p>
          <w:p w:rsidR="00000000" w:rsidRDefault="009A3842">
            <w:pPr>
              <w:pStyle w:val="table10"/>
              <w:ind w:firstLine="284"/>
            </w:pPr>
            <w:r>
              <w:t>Учреждение должно быть обеспечено необ</w:t>
            </w:r>
            <w:r>
              <w:t>ходимой посудой для приготовления и обеспечения приема пищи, оборудованием и средствами для мытья посуды и дезинфекции помещения для приготовления пищи в соответствии с санитарными нормами и правилами.</w:t>
            </w:r>
          </w:p>
          <w:p w:rsidR="00000000" w:rsidRDefault="009A3842">
            <w:pPr>
              <w:pStyle w:val="table10"/>
              <w:ind w:firstLine="284"/>
            </w:pPr>
            <w:r>
              <w:t>При подаче питания должна использоваться посуда, соотв</w:t>
            </w:r>
            <w:r>
              <w:t>етствующая физическим характеристикам получателя услуги, его возможности осуществлять потребление пищи.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Предоставляемое питание должно быть свежим, соответствующей температуры, иметь приятный эстетический вид.</w:t>
            </w:r>
          </w:p>
          <w:p w:rsidR="00000000" w:rsidRDefault="009A3842">
            <w:pPr>
              <w:pStyle w:val="table10"/>
              <w:ind w:firstLine="284"/>
            </w:pPr>
            <w:r>
              <w:t>Кратность и график приема пищи должны соответс</w:t>
            </w:r>
            <w:r>
              <w:t>твовать санитарным нормам и правилам или устанавливаться индивидуально по медицинским показаниям.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 получении рационального и здорового питания.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33.4. помощь в поддержании пор</w:t>
            </w:r>
            <w:r>
              <w:t>ядка в жилых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об условиях и порядке поддержания чистоты в соответствии с правилами внутреннего распорядка;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 уходе за личными вещами, поддержании их чистоты, аккуратного хранения;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 </w:t>
            </w:r>
            <w:r>
              <w:t>наведении порядка в помещении (раскладывании по местам посуды, вещей, расставлении (передвижении) переносной, мелкогабаритной мебели, заправке постели);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 соблюдении режима проветривания с учетом сезонности.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 соответствии с п</w:t>
            </w:r>
            <w:r>
              <w:t>равилами внутреннего распорядка, с учетом режима дня получателя услуги, санитарными нормами и правилами.</w:t>
            </w:r>
          </w:p>
          <w:p w:rsidR="00000000" w:rsidRDefault="009A3842">
            <w:pPr>
              <w:pStyle w:val="table10"/>
              <w:ind w:firstLine="284"/>
            </w:pPr>
            <w:r>
              <w:t>При предоставлении услуги должен соблюдаться режим проветривания в соответствии с сезоном.</w:t>
            </w:r>
          </w:p>
          <w:p w:rsidR="00000000" w:rsidRDefault="009A3842">
            <w:pPr>
              <w:pStyle w:val="table10"/>
              <w:ind w:firstLine="284"/>
            </w:pPr>
            <w:r>
              <w:t>Очистка различных поверхностей должна осуществляться соответ</w:t>
            </w:r>
            <w:r>
              <w:t>ствующими средствами и материалами, уборочным инвентарем, отвечающим требованиям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>При привлечении получателя услуги к наведению порядка за ним должен обеспечиваться постоянный присмотр.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</w:t>
            </w:r>
            <w:r>
              <w:t xml:space="preserve">сти получателя услуги в поддержании порядка в жилом помещении.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33.5. услуги по регулярной стирке, сушке, глажению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 порядке предоставления услуги, в том числе о графике смены постельного белья;</w:t>
            </w:r>
          </w:p>
          <w:p w:rsidR="00000000" w:rsidRDefault="009A3842">
            <w:pPr>
              <w:pStyle w:val="table10"/>
              <w:ind w:firstLine="284"/>
            </w:pPr>
            <w:r>
              <w:t>сбор грязного постельного белья;</w:t>
            </w:r>
          </w:p>
          <w:p w:rsidR="00000000" w:rsidRDefault="009A3842">
            <w:pPr>
              <w:pStyle w:val="table10"/>
              <w:ind w:firstLine="284"/>
            </w:pPr>
            <w:r>
              <w:t>стирку, сушку, глажение постельного белья;</w:t>
            </w:r>
          </w:p>
          <w:p w:rsidR="00000000" w:rsidRDefault="009A3842">
            <w:pPr>
              <w:pStyle w:val="table10"/>
              <w:ind w:firstLine="284"/>
            </w:pPr>
            <w:r>
              <w:t>выдачу и доставку (при необходимости) чистого белья.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 соответствии с правилами внутреннего распорядка, графиком смены постельного белья.</w:t>
            </w:r>
          </w:p>
          <w:p w:rsidR="00000000" w:rsidRDefault="009A3842">
            <w:pPr>
              <w:pStyle w:val="table10"/>
              <w:ind w:firstLine="284"/>
            </w:pPr>
            <w:r>
              <w:t>В случае необходимо</w:t>
            </w:r>
            <w:r>
              <w:t>сти должна осуществляться оперативная смена загрязненного постельного белья.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пройти инструктаж по работе с оборудованием, используемым для стирки, сушки, глажения.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оказываться в специально оборудованном помеще</w:t>
            </w:r>
            <w:r>
              <w:t>нии для стирки, сушки, глажения, соответствующем санитарно-гигиеническим требованиям и требованиям пожарной безопасности с использованием исправного оборудования, предназначенного для стирки, сушки, глажения.</w:t>
            </w:r>
          </w:p>
          <w:p w:rsidR="00000000" w:rsidRDefault="009A3842">
            <w:pPr>
              <w:pStyle w:val="table10"/>
              <w:ind w:firstLine="284"/>
            </w:pPr>
            <w:r>
              <w:t>При сборе (выдаче), транспортировке, стирке белья должны соблюдаться санитарные нормы и правила.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 чистом постельном белье.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33.6. оказание помощи в смене (перестилании) постел</w:t>
            </w:r>
            <w:r>
              <w:t>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наблюдение за состоянием постельного белья, контроль сроков смены;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 графике смены, последовательности действий при смене белья, речевое сопровождение основных действий;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чист</w:t>
            </w:r>
            <w:r>
              <w:t>ого постельного белья (в том числе подбор белья, доставка в комнату);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 снятии грязного постельного белья;</w:t>
            </w:r>
          </w:p>
          <w:p w:rsidR="00000000" w:rsidRDefault="009A3842">
            <w:pPr>
              <w:pStyle w:val="table10"/>
              <w:ind w:firstLine="284"/>
            </w:pPr>
            <w:r>
              <w:t>оценку состояния матраца, подушки, одеяла, оказание помощи в их замене при необходимости;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 застилании чистого постельного белья, его р</w:t>
            </w:r>
            <w:r>
              <w:t>асправлении или его перестилании;</w:t>
            </w:r>
          </w:p>
          <w:p w:rsidR="00000000" w:rsidRDefault="009A3842">
            <w:pPr>
              <w:pStyle w:val="table10"/>
              <w:ind w:firstLine="284"/>
            </w:pPr>
            <w:r>
              <w:t>сбор грязного белья в специальную тару и вывоз в специальное помещение для стирки.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 соответствии с установленным графиком и правилами внутреннего распорядка, а также при загрязнении.</w:t>
            </w:r>
          </w:p>
          <w:p w:rsidR="00000000" w:rsidRDefault="009A3842">
            <w:pPr>
              <w:pStyle w:val="table10"/>
              <w:ind w:firstLine="284"/>
            </w:pPr>
            <w:r>
              <w:t>Застилаемое пос</w:t>
            </w:r>
            <w:r>
              <w:t>тельное белье должно быть чистым, выглаженным, без дефектов и подходящего размера.</w:t>
            </w:r>
          </w:p>
          <w:p w:rsidR="00000000" w:rsidRDefault="009A3842">
            <w:pPr>
              <w:pStyle w:val="table10"/>
              <w:ind w:firstLine="284"/>
            </w:pPr>
            <w:r>
              <w:t>В процессе оказания услуги должно быть обеспечено стимулирование и поддержание самостоятельности получателя услуги при застилании (перестилании) постельного белья, а также б</w:t>
            </w:r>
            <w:r>
              <w:t>езопасность осуществления этой процедуры.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При застилании (перестилании) постельного белья лицам, находящимся на постельном режиме либо с резко выраженными ограничениями в передвижении, должен использоваться специальный алгоритм (техника) смены постельного </w:t>
            </w:r>
            <w:r>
              <w:t>белья (в том числе для профилактики пролежней).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смену постельного белья.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33.7. оказание помощи в смене нательного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уточнение характера помощи, необходимой получателю услуги при смене нательного белья;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 последовательности действий при смене белья, речевое сопровождение основных действий;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подготовку чистого белья (помощь в раскладывании </w:t>
            </w:r>
            <w:r>
              <w:t>либо раскладывание);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практической помощи в снятии (одевании) нательного белья в соответствии с индивидуальными потребностями получателя услуги.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смене нательного белья для граждан с выраженны</w:t>
            </w:r>
            <w:r>
              <w:t>м ограничением в передвижении должно быть обеспечено удобное положение тела, исключена излишняя нагрузка на него.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В процессе переодевания необходимо информировать о последовательности действий, поддерживать и развивать самостоятельность получателя услуги, </w:t>
            </w:r>
            <w:r>
              <w:t>обеспечивая безопасность действий (движений).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осуществляться с соблюдением мер приватности.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необходимую помощь получателю услуги в смене нательного белья и содействовать формированию, развитию (поддержанию) н</w:t>
            </w:r>
            <w:r>
              <w:t>авыков самообслуживания.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33.8. оказание помощи в одевании, снятии одежды, переодевании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наблюдение за состоянием одежды, уточнение характера помощи, необходимой получателю услуги при одевании, снятии одежды, переодевании;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</w:t>
            </w:r>
            <w:r>
              <w:t>рование получателя услуги о последовательности действий при одевании, речевое сопровождение основных действий;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 подборе одежды в соответствии с ситуацией, сезонностью, погодными условиями;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 подготовке (подготовку) одежды (в том числе снятие</w:t>
            </w:r>
            <w:r>
              <w:t xml:space="preserve"> с вешалок, раскладывание по порядку одевания);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 снятии (одевании) одежды в соответствии с индивидуальными потребностями получателя услуги.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переодевании граждан с выраженным затруднением в са</w:t>
            </w:r>
            <w:r>
              <w:t>мообслуживании должно быть обеспечено удобное положение тела, исключена излишняя нагрузка на него.</w:t>
            </w:r>
          </w:p>
          <w:p w:rsidR="00000000" w:rsidRDefault="009A3842">
            <w:pPr>
              <w:pStyle w:val="table10"/>
              <w:ind w:firstLine="284"/>
            </w:pPr>
            <w:r>
              <w:t>В процессе переодевания необходимо информировать о последовательности действий, поддерживать и развивать самостоятельность получателя услуги, обеспечивая без</w:t>
            </w:r>
            <w:r>
              <w:t>опасность действий (движений).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помощь получателю услуги в одевании, снятии одежды, переодевании и содействовать развитию (поддержанию) навыков самообслуживания.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33.9. оказание помощи в </w:t>
            </w:r>
            <w:r>
              <w:t>выполнении санитарно-гигиенических процедур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направлений, периодичности и объема необходимой помощи в выполнении санитарно-гигиенических процедур (включая причесывание, уход за лицом и телом, умывание, подмывание, мытье</w:t>
            </w:r>
            <w:r>
              <w:t xml:space="preserve"> головы, принятие ванны, душа, бритье бороды и усов, смену подгузника и другое);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 получателем услуги порядка действий при оказании конкретного вида процедур, характера необходимой помощи;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помощи в соответствии с индивидуальными потребн</w:t>
            </w:r>
            <w:r>
              <w:t xml:space="preserve">остями получателя услуги.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владеть конкретными навыками оказания помощи людям с различными нарушениями (в зависимости от вида санитарно-гигиенической процедуры).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</w:t>
            </w:r>
            <w:r>
              <w:t>азывающее услугу, должно осуществить предварительную гигиеническую обработку рук, иметь средства индивидуальной защиты (перчатки), обеспечивать особую корректность по отношению к получателю услуги при проведении санитарно-гигиенических процедур и приватнос</w:t>
            </w:r>
            <w:r>
              <w:t>ть.</w:t>
            </w:r>
          </w:p>
          <w:p w:rsidR="00000000" w:rsidRDefault="009A3842">
            <w:pPr>
              <w:pStyle w:val="table10"/>
              <w:ind w:firstLine="284"/>
            </w:pPr>
            <w:r>
              <w:t>Средства, используемые для обработки лица, тела получателя услуги (моющие средства и т.п.) должны иметь неистекший срок годности, соответствовать требованиям безопасности, а также по возможности пожеланиям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Предметы и приспособления, </w:t>
            </w:r>
            <w:r>
              <w:t>используемые при осуществлении санитарно-гигиенических процедур, должны быть индивидуальными или подвергаться регулярной обработке или дезинфекции в соответствии с установленными санитарно-гигиеническими требованиями и нормами.</w:t>
            </w:r>
          </w:p>
          <w:p w:rsidR="00000000" w:rsidRDefault="009A3842">
            <w:pPr>
              <w:pStyle w:val="table10"/>
              <w:ind w:firstLine="284"/>
            </w:pPr>
            <w:r>
              <w:t>По возможности должны исполь</w:t>
            </w:r>
            <w:r>
              <w:t>зоваться ТССР, ассистивные устройства и технологии, позволяющие обеспечить максимальную самостоятельность получателей услуг при выполнении санитарно-гигиенических процедур.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 ух</w:t>
            </w:r>
            <w:r>
              <w:t>оде за собой, поддержании личной гигиены, а также содействовать формированию, развитию (поддержанию) навыков самообслуживания.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33.10. оказание помощи в приеме пищи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обсуждение с получателем услуги условий и порядка приема пищи, </w:t>
            </w:r>
            <w:r>
              <w:t>характера необходимой помощи;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 наименовании (составе) блюд, обеспечение речевого сопровождения процесса приема пищи;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помощи в подготовке к приему пищи (в том числе мытье рук, перемещение к столу, придание необходимого положения тел</w:t>
            </w:r>
            <w:r>
              <w:t>а) и места для принятия пищи (в том числе перестановка мебели, размещение приспособлений для кормления, сервировка стола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подготовку пищи к приему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 приеме пищи (в том числе поддерживание рук, посуды) в </w:t>
            </w:r>
            <w:r>
              <w:t>зависимости от состояния здоровья;</w:t>
            </w:r>
          </w:p>
          <w:p w:rsidR="00000000" w:rsidRDefault="009A3842">
            <w:pPr>
              <w:pStyle w:val="table10"/>
              <w:ind w:firstLine="284"/>
            </w:pPr>
            <w:r>
              <w:t>речевое сопровождение выполняемых действий;</w:t>
            </w:r>
          </w:p>
          <w:p w:rsidR="00000000" w:rsidRDefault="009A3842">
            <w:pPr>
              <w:pStyle w:val="table10"/>
              <w:ind w:firstLine="284"/>
            </w:pPr>
            <w:r>
              <w:t>сбор грязной посуды, наведение порядка после приема пищи.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 соответствии с установленным режимом питания, правилами внутреннего распорядка и состоянием зд</w:t>
            </w:r>
            <w:r>
              <w:t>оровья.</w:t>
            </w:r>
          </w:p>
          <w:p w:rsidR="00000000" w:rsidRDefault="009A3842">
            <w:pPr>
              <w:pStyle w:val="table10"/>
              <w:ind w:firstLine="284"/>
            </w:pPr>
            <w:r>
              <w:t>Принятие пищи должно осуществляться в специально предназначенных местах или специально оборудованной части жилого помещения (комнаты), за исключением получателей услуги, для которых это не рекомендовано по состоянию здоровья.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 приеме пищи (</w:t>
            </w:r>
            <w:r>
              <w:t>кормление) должна осуществляться с учетом возможности приема пищи получателя услуги, в комфортном для него темпе, обеспечивать безопасность при приеме пищи (в том числе не допускается закладывание (вливание) пищи в рот на вздохе либо со стороны парализован</w:t>
            </w:r>
            <w:r>
              <w:t>ной щеки).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помощи в приеме пищи осуществляется после выполнения гигиенической процедуры (мытье рук) и непосредственно после подачи (доставки) питания, его подготовки к принятию (остужение, измельчение).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должны использоваться чи</w:t>
            </w:r>
            <w:r>
              <w:t>стые и безопасные посуда и столовые приборы, подходящие для 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При необходимости должны использоваться ассистивные устройства и приспособления, адаптированные приборы и посуда для обеспечения максимальной самостоятельности получателя услуг </w:t>
            </w:r>
            <w:r>
              <w:t>при приеме пищи.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 приеме пищи.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33.11. оказание помощи в пользовании услугами телефонной связи и почтовой связи (уточнение и набор номера, написание и отправка отправлений пис</w:t>
            </w:r>
            <w:r>
              <w:t>ьменной корреспонденции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уточнение у получателя услуг подходящего способа связи, содержания и объема необходимой помощи;</w:t>
            </w:r>
          </w:p>
          <w:p w:rsidR="00000000" w:rsidRDefault="009A3842">
            <w:pPr>
              <w:pStyle w:val="table10"/>
              <w:ind w:firstLine="284"/>
            </w:pPr>
            <w:r>
              <w:t>уточнение информации об адресате (в том числе номера телефона, адреса, электронного адреса);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</w:t>
            </w:r>
            <w:r>
              <w:t>е необходимой помощи получателю услуги (в том числе помощь в наборе телефонного номера, электронного адреса, сохранении соответствующей информации (записи), осуществлении смс-переписки);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 отправке электронных писем, сообщений, совершении звонка с и</w:t>
            </w:r>
            <w:r>
              <w:t>спользованием специальных программ для общения (скайп и т.п.) (при наличии соответствующей техники и доступа к глобальной компьютерной сети Интернет);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 составлении (написании, наборе) письменной корреспонденции (в том числе писем, открыток, сообщен</w:t>
            </w:r>
            <w:r>
              <w:t>ий), их отправке, прочтении ответа;</w:t>
            </w:r>
          </w:p>
          <w:p w:rsidR="00000000" w:rsidRDefault="009A3842">
            <w:pPr>
              <w:pStyle w:val="table10"/>
              <w:ind w:firstLine="284"/>
            </w:pPr>
            <w:r>
              <w:t>покупку за счет получателя услуги необходимой печатной продукции (в том числе марок, конвертов, открыток);</w:t>
            </w:r>
          </w:p>
          <w:p w:rsidR="00000000" w:rsidRDefault="009A3842">
            <w:pPr>
              <w:pStyle w:val="table10"/>
              <w:ind w:firstLine="284"/>
            </w:pPr>
            <w:r>
              <w:t>оплату (за счет средств получателя услуги) мобильной связи, доступа к глобальной компьютерной сети Интернет.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</w:t>
            </w:r>
            <w:r>
              <w:t>га предоставляется по 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Для оказания услуг в центре реабилитации, абилитации должны быть созданы условия для пользования услугами связи (в том числе предоставление места для общения по </w:t>
            </w:r>
            <w:r>
              <w:t>телефону, скайпу, предоставление соответствующих устройств для временного пользования).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могут использоваться средства связи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обеспечить конфиденциальность информации, полученной при исп</w:t>
            </w:r>
            <w:r>
              <w:t>олнении своих обязанностей.</w:t>
            </w:r>
          </w:p>
          <w:p w:rsidR="00000000" w:rsidRDefault="009A3842">
            <w:pPr>
              <w:pStyle w:val="table10"/>
              <w:ind w:firstLine="284"/>
            </w:pPr>
            <w:r>
              <w:t>При осуществлении платежей (покупок) за счет средств получателя услуги все расходы должны быть подтверждены документально (чек, квитанция).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помощь получателю услуги в пользовании услугами связи,</w:t>
            </w:r>
            <w:r>
              <w:t xml:space="preserve"> осуществлении коммуникации с родственниками, знакомыми.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33.12. оказание помощи в покупке и доставке предметов первой необходимости, лекарств, изделий медицинского назначения, иных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оформление устной (письменной) заявки с</w:t>
            </w:r>
            <w:r>
              <w:t> перечнем необходимых товаров первой необходимости, лекарств, изделий медицинского назначения, иных товаров;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предпочтений получателя услуги (в том числе марки, стоимости), изучение соответствующих медицинских рекомендаций, рецепта (при необходим</w:t>
            </w:r>
            <w:r>
              <w:t>ости);</w:t>
            </w:r>
          </w:p>
          <w:p w:rsidR="00000000" w:rsidRDefault="009A3842">
            <w:pPr>
              <w:pStyle w:val="table10"/>
              <w:ind w:firstLine="284"/>
            </w:pPr>
            <w:r>
              <w:t>покупку (за счет средств получателя услуг) товаров первой необходимости, лекарств, изделий медицинского назначения, иных товаров;</w:t>
            </w:r>
          </w:p>
          <w:p w:rsidR="00000000" w:rsidRDefault="009A3842">
            <w:pPr>
              <w:pStyle w:val="table10"/>
              <w:ind w:firstLine="284"/>
            </w:pPr>
            <w:r>
              <w:t>доставку приобретенных товаров получателю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 размещении указанных товаров в местах хранения (при необходи</w:t>
            </w:r>
            <w:r>
              <w:t>мости);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 осуществлении денежных расчетов.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услуги в соответствии с установленным графиком оказания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Получатель услуги должен быть проинформирован о дате и времени доставки предметов первой необходи</w:t>
            </w:r>
            <w:r>
              <w:t>мости, лекарств, изделий медицинского назначения, иных товаров.</w:t>
            </w:r>
          </w:p>
          <w:p w:rsidR="00000000" w:rsidRDefault="009A3842">
            <w:pPr>
              <w:pStyle w:val="table10"/>
              <w:ind w:firstLine="284"/>
            </w:pPr>
            <w:r>
              <w:t>При наличии по объективным причинам срочной нуждаемости в указанных товарах, лекарствах данная услуга может оказываться непосредственно после обращения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Приобретаемые товары,</w:t>
            </w:r>
            <w:r>
              <w:t xml:space="preserve"> лекарства, изделия медицинского назначения должны иметь неистекший срок годности, герметичную (неповрежденную) упаковку (если она предполагается).</w:t>
            </w:r>
          </w:p>
          <w:p w:rsidR="00000000" w:rsidRDefault="009A3842">
            <w:pPr>
              <w:pStyle w:val="table10"/>
              <w:ind w:firstLine="284"/>
            </w:pPr>
            <w:r>
              <w:t>Размещение приобретенных товаров, лекарств, изделий медицинского назначения в местах хранения осуществляется</w:t>
            </w:r>
            <w:r>
              <w:t xml:space="preserve"> с учетом установленных требований к их хранению (в том числе температурного режима, доступа света, влажности), а также возможностей получателя услуги по беспрепятственному доступу к ним. </w:t>
            </w:r>
          </w:p>
          <w:p w:rsidR="00000000" w:rsidRDefault="009A3842">
            <w:pPr>
              <w:pStyle w:val="table10"/>
              <w:ind w:firstLine="284"/>
            </w:pPr>
            <w:r>
              <w:t>Сумма расходов должна быть подтверждена документально (чек, квитанц</w:t>
            </w:r>
            <w:r>
              <w:t>ия).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получателя услуги товарами первой необходимости, лекарствами, товарами медицинского назначения, необходимыми в период прохождения курса реабилитации, абилитации.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33.13. сопровождение к </w:t>
            </w:r>
            <w:r>
              <w:t xml:space="preserve">месту проведения реабилитационных, абилитационных мероприятий, процедур и обратно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 получателем услуги условий и особенностей передвижения к месту проведения реабилитационных, абилитационных мероприятий, процедур (дале</w:t>
            </w:r>
            <w:r>
              <w:t>е – место назначения) и обратно;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 подготовке к передвижению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получателя услуги, в том числе с использованием при необходимости ТССР, ассистивных устройств и технологий, к месту назначения и обратно;</w:t>
            </w:r>
          </w:p>
          <w:p w:rsidR="00000000" w:rsidRDefault="009A3842">
            <w:pPr>
              <w:pStyle w:val="table10"/>
              <w:ind w:firstLine="284"/>
            </w:pPr>
            <w:r>
              <w:t>устранение элем</w:t>
            </w:r>
            <w:r>
              <w:t>ентов среды, затрудняющих передвижение (в том числе открытие или закрытие дверей, отодвигание мелкогабаритной мебели, вызов лифта);</w:t>
            </w:r>
          </w:p>
          <w:p w:rsidR="00000000" w:rsidRDefault="009A3842">
            <w:pPr>
              <w:pStyle w:val="table10"/>
              <w:ind w:firstLine="284"/>
            </w:pPr>
            <w:r>
              <w:t>ожидание в месте назначения (при необходимости).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 соответствии с правилами внутреннего распорядка, у</w:t>
            </w:r>
            <w:r>
              <w:t>становленным графиком выполнения соответствующих (рекомендованных) реабилитационных мероприятий, процедур.</w:t>
            </w:r>
          </w:p>
          <w:p w:rsidR="00000000" w:rsidRDefault="009A3842">
            <w:pPr>
              <w:pStyle w:val="table10"/>
              <w:ind w:firstLine="284"/>
            </w:pPr>
            <w:r>
              <w:t>Время и маршрут передвижения должны быть согласованы с получателем услуги, учитывать его индивидуальные особенности (состояние здоровья, используемые</w:t>
            </w:r>
            <w:r>
              <w:t xml:space="preserve"> ассистивные устройства, скорость передвижения).</w:t>
            </w:r>
          </w:p>
          <w:p w:rsidR="00000000" w:rsidRDefault="009A3842">
            <w:pPr>
              <w:pStyle w:val="table10"/>
              <w:ind w:firstLine="284"/>
            </w:pPr>
            <w:r>
              <w:t>Маршрут должен включать сопровождение от места постоянного пребывания (комнаты) к месту назначения и обратно.</w:t>
            </w:r>
          </w:p>
          <w:p w:rsidR="00000000" w:rsidRDefault="009A3842">
            <w:pPr>
              <w:pStyle w:val="table10"/>
              <w:ind w:firstLine="284"/>
            </w:pPr>
            <w:r>
              <w:t>Лицо, осуществляющее сопровождение, должно быть обучено правилам и особенностям сопровождения лиц</w:t>
            </w:r>
            <w:r>
              <w:t xml:space="preserve"> с различными нарушениями.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должно обеспечивать безопасность движений получателя услуги, а также своевременное информирование о значимых элементах среды (в том числе порогах, бордюрах, дверях).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Оказание услуги должно обеспечить удовлетворение </w:t>
            </w:r>
            <w:r>
              <w:t>потребности получателя услуги в безопасном передвижении к месту назначения и обратно.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34. Социально-педагогические услуги: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34.1. проведение занятий по восстановлению, и (или) развитию, и (или) формированию социальных навыков: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34.1.1. навыков личной гигиены, ухода за собой, самообслуживания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оценку уровня развития навыков личной гигиены и ухода за собой;</w:t>
            </w:r>
          </w:p>
          <w:p w:rsidR="00000000" w:rsidRDefault="009A3842">
            <w:pPr>
              <w:pStyle w:val="table10"/>
              <w:ind w:firstLine="284"/>
            </w:pPr>
            <w:r>
              <w:t>разработку индивидуального плана по восстановлению (формированию), развитию, поддержанию в </w:t>
            </w:r>
            <w:r>
              <w:t>сфере гигиены, ухода за собой;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об особенностях услуги (о содержании, ее цели, графике проведения и их форме (групповая, индивидуальная), продолжительности);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разнообразных по форме и содержанию обучающих занятий п</w:t>
            </w:r>
            <w:r>
              <w:t>о восстановлению (формированию, развитию) навыков по уходу за собой, личной гигиене (в том числе в форме беседы, тренинга, демонстрации, консультации, деловой игры), с использованием ассистивных устройств и технологий, ТССР;</w:t>
            </w:r>
          </w:p>
          <w:p w:rsidR="00000000" w:rsidRDefault="009A3842">
            <w:pPr>
              <w:pStyle w:val="table10"/>
              <w:ind w:firstLine="284"/>
            </w:pPr>
            <w:r>
              <w:t>консультирование получателя усл</w:t>
            </w:r>
            <w:r>
              <w:t>уг по вопросам адаптации жилого помещения и организации быта с целью уменьшения зависимости от посторонней помощи, обеспечения безопасности и комфорта;</w:t>
            </w:r>
          </w:p>
          <w:p w:rsidR="00000000" w:rsidRDefault="009A3842">
            <w:pPr>
              <w:pStyle w:val="table10"/>
              <w:ind w:firstLine="284"/>
            </w:pPr>
            <w:r>
              <w:t>оценку освоенных навыков.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 соответствии с утвержденным графиком проведения занят</w:t>
            </w:r>
            <w:r>
              <w:t>ий.</w:t>
            </w:r>
          </w:p>
          <w:p w:rsidR="00000000" w:rsidRDefault="009A3842">
            <w:pPr>
              <w:pStyle w:val="table10"/>
              <w:ind w:firstLine="284"/>
            </w:pPr>
            <w:r>
              <w:t>Занятия должны проводить специалисты в области социальной работы, педагогики, психологии и иные специалисты, владеющие навыками педагогической деятельности, технологиями социальной реабилитации, абилитации инвалидов с различными типами нарушений.</w:t>
            </w:r>
          </w:p>
          <w:p w:rsidR="00000000" w:rsidRDefault="009A3842">
            <w:pPr>
              <w:pStyle w:val="table10"/>
              <w:ind w:firstLine="284"/>
            </w:pPr>
            <w:r>
              <w:t>Для п</w:t>
            </w:r>
            <w:r>
              <w:t>роведения занятий должны быть созданы специальные условия (оборудован кабинет, уголки), разработаны планы проведения занятий.</w:t>
            </w:r>
          </w:p>
          <w:p w:rsidR="00000000" w:rsidRDefault="009A3842">
            <w:pPr>
              <w:pStyle w:val="table10"/>
              <w:ind w:firstLine="284"/>
            </w:pPr>
            <w:r>
              <w:t>Помещение, используемое для проведения занятий, должно соответствовать установленным нормам и быть по возможности адаптировано к о</w:t>
            </w:r>
            <w:r>
              <w:t>собым потребностям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проведении занятий должны учитываться индивидуальные особенности, потребности, способности получателя услуги к освоению навыков самообслуживания.</w:t>
            </w:r>
          </w:p>
          <w:p w:rsidR="00000000" w:rsidRDefault="009A3842">
            <w:pPr>
              <w:pStyle w:val="table10"/>
              <w:ind w:firstLine="284"/>
            </w:pPr>
            <w:r>
              <w:t>Состав и численность групп должны соответствовать установленным норм</w:t>
            </w:r>
            <w:r>
              <w:t>ам, в том числе учитывать уровень развития навыков по самообслуживанию, психоэмоциональное состояние получателя услуги, способность и готовность обучаться в коллективе.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может оказываться в индивидуальной форме (по желанию получателя услуги).</w:t>
            </w:r>
          </w:p>
          <w:p w:rsidR="00000000" w:rsidRDefault="009A3842">
            <w:pPr>
              <w:pStyle w:val="table10"/>
              <w:ind w:firstLine="284"/>
            </w:pPr>
            <w:r>
              <w:t>При пре</w:t>
            </w:r>
            <w:r>
              <w:t>доставлении услуги должны использоваться современные методики обучения, предназначенные для соответствующих категорий получателей услуг, адаптированный вспомогательный материал, необходимые ТССР, ассистивные устройства и технологии.</w:t>
            </w:r>
          </w:p>
          <w:p w:rsidR="00000000" w:rsidRDefault="009A3842">
            <w:pPr>
              <w:pStyle w:val="table10"/>
              <w:ind w:firstLine="284"/>
            </w:pPr>
            <w:r>
              <w:t>Используемые средства общения должны соответствовать индивидуальным потребностям получателя услуг.</w:t>
            </w:r>
          </w:p>
          <w:p w:rsidR="00000000" w:rsidRDefault="009A3842">
            <w:pPr>
              <w:pStyle w:val="table10"/>
              <w:ind w:firstLine="284"/>
            </w:pPr>
            <w:r>
              <w:t>Инвентарь, используемый во время занятий, должен соответствовать требованиям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Информация, предоставляемая в процессе обучения, должна быть дозир</w:t>
            </w:r>
            <w:r>
              <w:t>ованной, доступной, излагаться понятным, ясным языком и иметь практическую направленность.</w:t>
            </w:r>
          </w:p>
          <w:p w:rsidR="00000000" w:rsidRDefault="009A3842">
            <w:pPr>
              <w:pStyle w:val="table10"/>
              <w:ind w:firstLine="284"/>
            </w:pPr>
            <w:r>
              <w:t>Результаты наблюдения за динамикой развития навыков у получателя услуги должны фиксироваться в письменной (печатной, электронной) форме.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</w:t>
            </w:r>
            <w:r>
              <w:t>бствовать формированию и развитию навыков по самообслуживанию и обеспечить повышение самостоятельности получателя услуги в повседневной жизни, уменьшить зависимость от посторонней помощи.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34.1.2. бытовых навыков, навыков пользования бытовой техникой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</w:t>
            </w:r>
            <w:r>
              <w:t>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оценку уровня развития бытовых навыков, навыков пользования бытовой техникой;</w:t>
            </w:r>
          </w:p>
          <w:p w:rsidR="00000000" w:rsidRDefault="009A3842">
            <w:pPr>
              <w:pStyle w:val="table10"/>
              <w:ind w:firstLine="284"/>
            </w:pPr>
            <w:r>
              <w:t>разработку индивидуального плана по восстановлению, формированию, развитию (поддержанию) таких навыков;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в группу с учетом индивидуальных особенн</w:t>
            </w:r>
            <w:r>
              <w:t>остей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 содержании занятий, их цели, графике проведения и их форме (групповая, индивидуальная), продолжительности и других особенностях;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проведение разнообразных по форме и содержанию обучающих занятий </w:t>
            </w:r>
            <w:r>
              <w:t>по восстановлению, формированию, развитию бытовых навыков (обучению уборке помещения, стирке, глажению, приготовлению пищи, мойке посуды), навыков пользования бытовой техникой, а также по обучению мерам противопожарной безопасности, в том числе с использов</w:t>
            </w:r>
            <w:r>
              <w:t>анием ТССР, ассистивных устройств и технологий, бытовых приборов и техники с адаптивными функциями;</w:t>
            </w:r>
          </w:p>
          <w:p w:rsidR="00000000" w:rsidRDefault="009A3842">
            <w:pPr>
              <w:pStyle w:val="table10"/>
              <w:ind w:firstLine="284"/>
            </w:pPr>
            <w:r>
              <w:t>консультирование получателя услуг по вопросам адаптации жилого помещения и организации быта с целью уменьшения зависимости от посторонней помощи, обеспечени</w:t>
            </w:r>
            <w:r>
              <w:t>я безопасности и комфорта;</w:t>
            </w:r>
          </w:p>
          <w:p w:rsidR="00000000" w:rsidRDefault="009A3842">
            <w:pPr>
              <w:pStyle w:val="table10"/>
              <w:ind w:firstLine="284"/>
            </w:pPr>
            <w:r>
              <w:t>оценку освоенных навыков.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 соответствии с утвержденным графиком проведения занятий.</w:t>
            </w:r>
          </w:p>
          <w:p w:rsidR="00000000" w:rsidRDefault="009A3842">
            <w:pPr>
              <w:pStyle w:val="table10"/>
              <w:ind w:firstLine="284"/>
            </w:pPr>
            <w:r>
              <w:t>Занятия должны проводить специалисты в области социальной работы, педагогики, психологии и иные специалисты, владеющие на</w:t>
            </w:r>
            <w:r>
              <w:t>выками педагогической деятельности, технологиями социальной реабилитации, абилитации инвалидов с различными типами нарушений.</w:t>
            </w:r>
          </w:p>
          <w:p w:rsidR="00000000" w:rsidRDefault="009A3842">
            <w:pPr>
              <w:pStyle w:val="table10"/>
              <w:ind w:firstLine="284"/>
            </w:pPr>
            <w:r>
              <w:t>Для проведения занятий должны быть созданы специальные условия (оборудован кабинет, учебная кухня, квартира), разработаны планы пр</w:t>
            </w:r>
            <w:r>
              <w:t>оведения занятий.</w:t>
            </w:r>
          </w:p>
          <w:p w:rsidR="00000000" w:rsidRDefault="009A3842">
            <w:pPr>
              <w:pStyle w:val="table10"/>
              <w:ind w:firstLine="284"/>
            </w:pPr>
            <w:r>
              <w:t>Помещение, используемое для проведения занятий, должно соответствовать установленным нормам и быть адаптировано к особым потребностям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проведении занятий должны учитываться индивидуальные особенности, потребности, сп</w:t>
            </w:r>
            <w:r>
              <w:t>особности получателя услуги к освоению бытовых навыков.</w:t>
            </w:r>
          </w:p>
          <w:p w:rsidR="00000000" w:rsidRDefault="009A3842">
            <w:pPr>
              <w:pStyle w:val="table10"/>
              <w:ind w:firstLine="284"/>
            </w:pPr>
            <w:r>
              <w:t>Состав и численность групп должны соответствовать установленным нормам, учитывать, в том числе уровень развития бытовых навыков, психоэмоциональное состояние получателя услуги, способность и готовност</w:t>
            </w:r>
            <w:r>
              <w:t>ь обучаться в коллективе.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может оказываться в индивидуальной форме (с учетом индивидуальных особенностей получателя услуги).</w:t>
            </w:r>
          </w:p>
          <w:p w:rsidR="00000000" w:rsidRDefault="009A3842">
            <w:pPr>
              <w:pStyle w:val="table10"/>
              <w:ind w:firstLine="284"/>
            </w:pPr>
            <w:r>
              <w:t>При предоставлении услуги должны использоваться современные методики обучения, предназначенные для </w:t>
            </w:r>
            <w:r>
              <w:t>соответствующих категорий получателей услуг, адаптированный вспомогательный материал, необходимые ТССР, ассистивные устройства и технологии.</w:t>
            </w:r>
          </w:p>
          <w:p w:rsidR="00000000" w:rsidRDefault="009A3842">
            <w:pPr>
              <w:pStyle w:val="table10"/>
              <w:ind w:firstLine="284"/>
            </w:pPr>
            <w:r>
              <w:t>Используемые средства общения должны соответствовать индивидуальным потребностям получателя услуг.</w:t>
            </w:r>
          </w:p>
          <w:p w:rsidR="00000000" w:rsidRDefault="009A3842">
            <w:pPr>
              <w:pStyle w:val="table10"/>
              <w:ind w:firstLine="284"/>
            </w:pPr>
            <w:r>
              <w:t>Инвентарь, испол</w:t>
            </w:r>
            <w:r>
              <w:t>ьзуемый во время занятий, должен соответствовать требованиям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Информация, предоставляемая в процессе обучения, должна быть дозированной, доступной, излагаться понятным, ясным языком и иметь практическую направленность.</w:t>
            </w:r>
          </w:p>
          <w:p w:rsidR="00000000" w:rsidRDefault="009A3842">
            <w:pPr>
              <w:pStyle w:val="table10"/>
              <w:ind w:firstLine="284"/>
            </w:pPr>
            <w:r>
              <w:t>Результаты наблюдения за</w:t>
            </w:r>
            <w:r>
              <w:t> динамикой развития навыков у получателя услуги должны фиксироваться в письменной (печатной, электронной) форме.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формированию и развитию бытовых навыков, в том числе в домашних условиях.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34.1.3. коммуникативных навык</w:t>
            </w:r>
            <w:r>
              <w:t>ов, навыков социального взаимодействия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оценку уровня развития коммуникативных навыков;</w:t>
            </w:r>
          </w:p>
          <w:p w:rsidR="00000000" w:rsidRDefault="009A3842">
            <w:pPr>
              <w:pStyle w:val="table10"/>
              <w:ind w:firstLine="284"/>
            </w:pPr>
            <w:r>
              <w:t>разработку индивидуального плана по восстановлению, формированию, развитию таких навыков;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об особенностях заня</w:t>
            </w:r>
            <w:r>
              <w:t>тий (в том числе содержании, их цели, графике проведения и их форме (групповая, индивидуальная), продолжительности);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получателя услуги в группу с учетом индивидуальных особенностей, уровня развития коммуникативных навыков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</w:t>
            </w:r>
            <w:r>
              <w:t>роведение разнообразных по форме и содержанию обучающих занятий по формированию, восстановлению, развитию навыков общения (в том числе установление контактов, соблюдение коммуникативного поведения, навыков предупреждения и разрешения конфликтов);</w:t>
            </w:r>
          </w:p>
          <w:p w:rsidR="00000000" w:rsidRDefault="009A3842">
            <w:pPr>
              <w:pStyle w:val="table10"/>
              <w:ind w:firstLine="284"/>
            </w:pPr>
            <w:r>
              <w:t>оценку ос</w:t>
            </w:r>
            <w:r>
              <w:t>военных коммуникативных навыков.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 соответствии с утвержденным графиком проведения занятий.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предоставляться специалистами в области социальной работы, педагогики, психологии и иными специалистами, владеющими навыками пе</w:t>
            </w:r>
            <w:r>
              <w:t>дагогической деятельности, технологиями социальной реабилитации, абилитации инвалидов с различными типами нарушений.</w:t>
            </w:r>
          </w:p>
          <w:p w:rsidR="00000000" w:rsidRDefault="009A3842">
            <w:pPr>
              <w:pStyle w:val="table10"/>
              <w:ind w:firstLine="284"/>
            </w:pPr>
            <w:r>
              <w:t>Для проведения занятий должны быть созданы специальные условия (оборудован кабинет, уголок), разработаны планы проведения занятий.</w:t>
            </w:r>
          </w:p>
          <w:p w:rsidR="00000000" w:rsidRDefault="009A3842">
            <w:pPr>
              <w:pStyle w:val="table10"/>
              <w:ind w:firstLine="284"/>
            </w:pPr>
            <w:r>
              <w:t>При пров</w:t>
            </w:r>
            <w:r>
              <w:t>едении занятий должны использоваться (при необходимости) ТССР, ассистивные устройства и технологии, средства альтернативной коммуникации для формирования, восстановления, развития, поддержания коммуникативных навыков;</w:t>
            </w:r>
          </w:p>
          <w:p w:rsidR="00000000" w:rsidRDefault="009A3842">
            <w:pPr>
              <w:pStyle w:val="table10"/>
              <w:ind w:firstLine="284"/>
            </w:pPr>
            <w:r>
              <w:t>Помещения, используемые для проведения</w:t>
            </w:r>
            <w:r>
              <w:t xml:space="preserve"> занятий, должны соответствовать установленным нормам, быть адаптированы к особым потребностям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должны учитываться индивидуальные особенности, потребности получателя услуги, способности к освоению коммуникативных навык</w:t>
            </w:r>
            <w:r>
              <w:t>ов.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может оказываться в форме индивидуальной и (или) групповой работы.</w:t>
            </w:r>
          </w:p>
          <w:p w:rsidR="00000000" w:rsidRDefault="009A3842">
            <w:pPr>
              <w:pStyle w:val="table10"/>
              <w:ind w:firstLine="284"/>
            </w:pPr>
            <w:r>
              <w:t>Состав и численность групп обучающихся должны соответствовать установленным нормам.</w:t>
            </w:r>
          </w:p>
          <w:p w:rsidR="00000000" w:rsidRDefault="009A3842">
            <w:pPr>
              <w:pStyle w:val="table10"/>
              <w:ind w:firstLine="284"/>
            </w:pPr>
            <w:r>
              <w:t>При предоставлении услуги должны использоваться современные методики (в </w:t>
            </w:r>
            <w:r>
              <w:t>том числе игровые технологии, тренинги, ролевые игры, групповые дискуссии), обеспечивающие освоение навыков общения и взаимодействия, и адаптированный вспомогательный материал.</w:t>
            </w:r>
          </w:p>
          <w:p w:rsidR="00000000" w:rsidRDefault="009A3842">
            <w:pPr>
              <w:pStyle w:val="table10"/>
              <w:ind w:firstLine="284"/>
            </w:pPr>
            <w:r>
              <w:t>Используемые средства общения должны соответствовать индивидуальным потребностя</w:t>
            </w:r>
            <w:r>
              <w:t>м получателя услуг.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Информация, предоставляемая в процессе обучения, должна быть дозированной, доступной, излагаться понятным, ясным языком и иметь практическую направленность.</w:t>
            </w:r>
          </w:p>
          <w:p w:rsidR="00000000" w:rsidRDefault="009A3842">
            <w:pPr>
              <w:pStyle w:val="table10"/>
              <w:ind w:firstLine="284"/>
            </w:pPr>
            <w:r>
              <w:t>Результаты наблюдения за динамикой развития коммуникативных навыков должны фикс</w:t>
            </w:r>
            <w:r>
              <w:t>ироваться в письменной (печатной, электронной) форме.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формированию и развитию у получателя услуги коммуникативных навыков, повышению способности к общению, взаимодействию, адаптированности в обществе.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34.1.4. навыков</w:t>
            </w:r>
            <w:r>
              <w:t xml:space="preserve">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оценку уровня развития навыков самостоятельного проживания;</w:t>
            </w:r>
          </w:p>
          <w:p w:rsidR="00000000" w:rsidRDefault="009A3842">
            <w:pPr>
              <w:pStyle w:val="table10"/>
              <w:ind w:firstLine="284"/>
            </w:pPr>
            <w:r>
              <w:t>разработку плана</w:t>
            </w:r>
            <w:r>
              <w:t xml:space="preserve"> по восстановлению, формированию, развитию таких навыков;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об особенностях занятий (в том числе содержании, их цели, графике проведения и их форме (групповая, индивидуальная), продолжительности);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получателя услуг</w:t>
            </w:r>
            <w:r>
              <w:t>и в группу с учетом индивидуальных особенностей, уровня развития навыков самостоятельного проживания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разнообразных по форме и содержанию обучающих занятий, в том числе в форме бесед, тренингов, ролевых игр, демонстраций, экс</w:t>
            </w:r>
            <w:r>
              <w:t>курсий) по формированию, восстановлению, развитию навыков самостоятельного проживания (включая обучение правилам дорожного движения, пользованию общественным транспортом, правилам поведения на улице, в транспорте, в аптеке, магазине и других общественных м</w:t>
            </w:r>
            <w:r>
              <w:t>естах, обращению с деньгами), в том числе с использованием ТССР, ассистивных устройств и технологий;</w:t>
            </w:r>
          </w:p>
          <w:p w:rsidR="00000000" w:rsidRDefault="009A3842">
            <w:pPr>
              <w:pStyle w:val="table10"/>
              <w:ind w:firstLine="284"/>
            </w:pPr>
            <w:r>
              <w:t>консультирование получателя услуг по вопросам адаптации и организации быта, использованию ТССР, ассистивных устройств и технологий, с целью уменьшения зави</w:t>
            </w:r>
            <w:r>
              <w:t>симости от посторонней помощи, создания условий для самостоятельного проживания, обеспечения безопасности и комфорта;</w:t>
            </w:r>
          </w:p>
          <w:p w:rsidR="00000000" w:rsidRDefault="009A3842">
            <w:pPr>
              <w:pStyle w:val="table10"/>
              <w:ind w:firstLine="284"/>
            </w:pPr>
            <w:r>
              <w:t>оценку освоенных навыков.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 соответствии с утвержденным графиком проведения занятий.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Услуга должна предоставляться </w:t>
            </w:r>
            <w:r>
              <w:t>специалистами в области социальной работы, педагогики, психологии и иными специалистами, владеющими навыками педагогической деятельности, технологиями социальной реабилитации, абилитации инвалидов с различными типами нарушений.</w:t>
            </w:r>
          </w:p>
          <w:p w:rsidR="00000000" w:rsidRDefault="009A3842">
            <w:pPr>
              <w:pStyle w:val="table10"/>
              <w:ind w:firstLine="284"/>
            </w:pPr>
            <w:r>
              <w:t>Для предоставления услуги до</w:t>
            </w:r>
            <w:r>
              <w:t>лжны быть созданы специальные условия (в том числе оборудован кабинет, уголок по изучению правил дорожного движения, учебные кухня, квартира), разработаны планы проведения занятий.</w:t>
            </w:r>
          </w:p>
          <w:p w:rsidR="00000000" w:rsidRDefault="009A3842">
            <w:pPr>
              <w:pStyle w:val="table10"/>
              <w:ind w:firstLine="284"/>
            </w:pPr>
            <w:r>
              <w:t>Помещения, используемые для проведения занятий, должны соответствовать уста</w:t>
            </w:r>
            <w:r>
              <w:t>новленным санитарно-гигиеническим нормам, быть адаптированы к особым потребностям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должны учитываться индивидуальные особенности, потребности, способности получателя услуги к освоению навыков самостоятельного проживани</w:t>
            </w:r>
            <w:r>
              <w:t>я, состояние здоровья.</w:t>
            </w:r>
          </w:p>
          <w:p w:rsidR="00000000" w:rsidRDefault="009A3842">
            <w:pPr>
              <w:pStyle w:val="table10"/>
              <w:ind w:firstLine="284"/>
            </w:pPr>
            <w:r>
              <w:t>Состав и численность групп обучающихся должны соответствовать установленным нормам, учитывать уровень освоенных навыков самостоятельного проживания, способность и готовность обучаться в коллективе.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может оказываться в </w:t>
            </w:r>
            <w:r>
              <w:t>индивидуальной форме (по желанию получателя услуги).</w:t>
            </w:r>
          </w:p>
          <w:p w:rsidR="00000000" w:rsidRDefault="009A3842">
            <w:pPr>
              <w:pStyle w:val="table10"/>
              <w:ind w:firstLine="284"/>
            </w:pPr>
            <w:r>
              <w:t>При проведении занятий должны использоваться современные методики, игровые технологии, тренинги, экскурсии, демонстрации и адаптированный вспомогательный материал, необходимые ТССР, ассистивные устройств</w:t>
            </w:r>
            <w:r>
              <w:t>а и технологии.</w:t>
            </w:r>
          </w:p>
          <w:p w:rsidR="00000000" w:rsidRDefault="009A3842">
            <w:pPr>
              <w:pStyle w:val="table10"/>
              <w:ind w:firstLine="284"/>
            </w:pPr>
            <w:r>
              <w:t>Используемые средства общения должны соответствовать индивидуальным потребностям получателя услуг.</w:t>
            </w:r>
          </w:p>
          <w:p w:rsidR="00000000" w:rsidRDefault="009A3842">
            <w:pPr>
              <w:pStyle w:val="table10"/>
              <w:ind w:firstLine="284"/>
            </w:pPr>
            <w:r>
              <w:t>Инвентарь, используемый во время занятий, должен соответствовать требованиям безопасности и учитывать состояние здоровья и иные особенности п</w:t>
            </w:r>
            <w:r>
              <w:t>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Информация, предоставляемая в процессе обучения, должна быть дозированной, доступной, излагаться понятным, ясным языком и иметь практическую направленность.</w:t>
            </w:r>
          </w:p>
          <w:p w:rsidR="00000000" w:rsidRDefault="009A3842">
            <w:pPr>
              <w:pStyle w:val="table10"/>
              <w:ind w:firstLine="284"/>
            </w:pPr>
            <w:r>
              <w:t>Результаты наблюдения за динамикой развития навыков самостоятельного проживания д</w:t>
            </w:r>
            <w:r>
              <w:t>олжны фиксироваться в письменной (печатной, электронной) форме.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восстановлению, формированию и развитию у получателя услуги навыков самостоятельного и независимого проживания в обществе, способствовать его социализации</w:t>
            </w:r>
            <w:r>
              <w:t>, повышению адаптированности.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34.2. обучение компьютерной грамотности, в том числе по освоению социальных сетей, осуществлению платежей в Интернете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потребностей и возможностей получателя услуг по использованию компьюте</w:t>
            </w:r>
            <w:r>
              <w:t>ра, в том числе специальных программ, приложений в глобальной компьютерной сети Интернет, пользованию мобильным телефоном, оценку уровня развития соответствующих навыков;</w:t>
            </w:r>
          </w:p>
          <w:p w:rsidR="00000000" w:rsidRDefault="009A3842">
            <w:pPr>
              <w:pStyle w:val="table10"/>
              <w:ind w:firstLine="284"/>
            </w:pPr>
            <w:r>
              <w:t>разработку плана по обучению компьютерной грамотности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</w:t>
            </w:r>
            <w:r>
              <w:t>ание получателя услуги об особенностях занятий (в том числе содержании, их цели, графике проведения и их форме (групповая, индивидуальная), продолжительности);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получателя услуги в группу с учетом индивидуальных особенностей, уровня компьютерной</w:t>
            </w:r>
            <w:r>
              <w:t xml:space="preserve"> грамотности, навыков пользования мобильным телефоном;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занятий (в индивидуальной и (или) групповой форме) по освоению навыков компьютерной грамотности (в том числе пользование компьютерной техникой, освоение социальных сетей, использование специ</w:t>
            </w:r>
            <w:r>
              <w:t>альных приложений, осуществление платежей через глобальную компьютерную сеть Интернет), пользования мобильным телефоном;</w:t>
            </w:r>
          </w:p>
          <w:p w:rsidR="00000000" w:rsidRDefault="009A3842">
            <w:pPr>
              <w:pStyle w:val="table10"/>
              <w:ind w:firstLine="284"/>
            </w:pPr>
            <w:r>
              <w:t>оценку динамики развития соответствующих навыков.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 xml:space="preserve">Услуга предоставляется в соответствии с утвержденным графиком проведения занятий или </w:t>
            </w:r>
            <w:r>
              <w:t>по запросу получателя услуги при необходимости разового (краткосрочного) обучения.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Занятия по обучению пользованию компьютерной техникой должны проводить специалисты, владеющие компьютерной грамотностью и навыками педагогической деятельности, имеющие опыт </w:t>
            </w:r>
            <w:r>
              <w:t>пользования специальными устройствами и программами для людей с различными типами нарушений.</w:t>
            </w:r>
          </w:p>
          <w:p w:rsidR="00000000" w:rsidRDefault="009A3842">
            <w:pPr>
              <w:pStyle w:val="table10"/>
              <w:ind w:firstLine="284"/>
            </w:pPr>
            <w:r>
              <w:t>Для предоставления услуги в центре реабилитации, абилитации должны быть созданы специальные условия (наличие персональных компьютеров, доступ к глобальной компьюте</w:t>
            </w:r>
            <w:r>
              <w:t>рной сети Интернет, оборудован кабинет (уголок) информационных технологий), обеспечены условия по их безопасной эксплуатации, разработаны планы проведения занятий.</w:t>
            </w:r>
          </w:p>
          <w:p w:rsidR="00000000" w:rsidRDefault="009A3842">
            <w:pPr>
              <w:pStyle w:val="table10"/>
              <w:ind w:firstLine="284"/>
            </w:pPr>
            <w:r>
              <w:t>Помещения, используемые для проведения занятий, должны соответствовать установленным нормам,</w:t>
            </w:r>
            <w:r>
              <w:t xml:space="preserve"> быть адаптированы для использования людьми с различными типами нарушений.</w:t>
            </w:r>
          </w:p>
          <w:p w:rsidR="00000000" w:rsidRDefault="009A3842">
            <w:pPr>
              <w:pStyle w:val="table10"/>
              <w:ind w:firstLine="284"/>
            </w:pPr>
            <w:r>
              <w:t>Оборудование, используемое во время обучения, должно быть исправно, соответствовать требованиям безопасности и другим установленным требованиям, а также быть приспособлено к индивид</w:t>
            </w:r>
            <w:r>
              <w:t>уальным потребностям получателя услуги (например, с нарушениями зрения, слуха, в том числе путем изменения настроек устройства, установки специальных программ (при их наличии).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При оказании услуги должны учитываться индивидуальные особенности, потребности </w:t>
            </w:r>
            <w:r>
              <w:t>получателя услуги, уровень освоенных навыков в области компьютерной грамотности.</w:t>
            </w:r>
          </w:p>
          <w:p w:rsidR="00000000" w:rsidRDefault="009A3842">
            <w:pPr>
              <w:pStyle w:val="table10"/>
              <w:ind w:firstLine="284"/>
            </w:pPr>
            <w:r>
              <w:t>Состав и численность групп обучающихся должны соответствовать установленным нормам.</w:t>
            </w:r>
          </w:p>
          <w:p w:rsidR="00000000" w:rsidRDefault="009A3842">
            <w:pPr>
              <w:pStyle w:val="table10"/>
              <w:ind w:firstLine="284"/>
            </w:pPr>
            <w:r>
              <w:t>Услуга (по желанию получателя услуги) может оказываться в индивидуальной форме с </w:t>
            </w:r>
            <w:r>
              <w:t>использованием личного мобильного телефона, планшета и иной компьютерной техники, в том числе непосредственно в жилом помещении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предоставлении услуги должны использоваться современные методики обучения, предназначенные для соответств</w:t>
            </w:r>
            <w:r>
              <w:t>ующих категорий получателей услуг, адаптированный вспомогательный материал.</w:t>
            </w:r>
          </w:p>
          <w:p w:rsidR="00000000" w:rsidRDefault="009A3842">
            <w:pPr>
              <w:pStyle w:val="table10"/>
              <w:ind w:firstLine="284"/>
            </w:pPr>
            <w:r>
              <w:t>Средства общения должны соответствовать индивидуальным особенностям и потребностям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Информация, предоставляемая в процессе обучения, должна быть дозированной, дос</w:t>
            </w:r>
            <w:r>
              <w:t>тупной, излагаться понятным, ясным языком и иметь практическую направленность.</w:t>
            </w:r>
          </w:p>
          <w:p w:rsidR="00000000" w:rsidRDefault="009A3842">
            <w:pPr>
              <w:pStyle w:val="table10"/>
              <w:ind w:firstLine="284"/>
            </w:pPr>
            <w:r>
              <w:t>Результаты наблюдения за динамикой развития навыков компьютерной грамотности должны фиксироваться в письменной (печатной, электронной) форме.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о</w:t>
            </w:r>
            <w:r>
              <w:t>своение получателем услуги современных информационных технологий, позволяющих расширить коммуникативное пространство и сеть социальных контактов.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34.3. проведение профориентационных мероприятий, консультирование по вопросам получения профессионального об</w:t>
            </w:r>
            <w:r>
              <w:t>разования и (или) трудоустройства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диагностики по выявлению склонностей и способностей к профессиональной деятельности, трудовой занятости в отношении определенных видов трудовой деятельности, профессий;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резул</w:t>
            </w:r>
            <w:r>
              <w:t>ьтатов диагностического обследования;</w:t>
            </w:r>
          </w:p>
          <w:p w:rsidR="00000000" w:rsidRDefault="009A3842">
            <w:pPr>
              <w:pStyle w:val="table10"/>
              <w:ind w:firstLine="284"/>
            </w:pPr>
            <w:r>
              <w:t>составление рекомендаций по приоритетным профессиям и видам профессиональной деятельности, трудовой занятости;</w:t>
            </w:r>
          </w:p>
          <w:p w:rsidR="00000000" w:rsidRDefault="009A3842">
            <w:pPr>
              <w:pStyle w:val="table10"/>
              <w:ind w:firstLine="284"/>
            </w:pPr>
            <w:r>
              <w:t>профессиональное информирование, консультирование, просвещение получателя услуги с учетом склонностей и воз</w:t>
            </w:r>
            <w:r>
              <w:t>можностей к трудовой деятельности;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 выборе учреждения профессионального образования, иной формы профессиональной подготовки (с учетом склонностей, способностей, состояния здоровья, пожеланий получателя услуги);</w:t>
            </w:r>
          </w:p>
          <w:p w:rsidR="00000000" w:rsidRDefault="009A3842">
            <w:pPr>
              <w:pStyle w:val="table10"/>
              <w:ind w:firstLine="284"/>
            </w:pPr>
            <w:r>
              <w:t>ознакомление получателя услуги с резу</w:t>
            </w:r>
            <w:r>
              <w:t>льтатами профориентации в доступной для него форме.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услуги с учетом утвержденного плана (графика) профориентационной работы.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оказываться специалистами в области психологии, педагогики, а также спец</w:t>
            </w:r>
            <w:r>
              <w:t>иалистами центров профориентации, службы занятости, учреждений образования.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располагать информацией о профессиях, рекомендованных для лиц с различными типами нарушений, образовательных программах подготовки, переподготовки,</w:t>
            </w:r>
            <w:r>
              <w:t xml:space="preserve"> наиболее востребованных профессиях на рынке труда.</w:t>
            </w:r>
          </w:p>
          <w:p w:rsidR="00000000" w:rsidRDefault="009A3842">
            <w:pPr>
              <w:pStyle w:val="table10"/>
              <w:ind w:firstLine="284"/>
            </w:pPr>
            <w:r>
              <w:t>Для оказания услуги должны быть созданы соответствующие материально-технические условия (в том числе наличие кабинета, уголка профориентации, стендов, информационных материалов о профессиях, учреждениях о</w:t>
            </w:r>
            <w:r>
              <w:t>бразования).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может оказываться в индивидуальной и (или) групповой форме.</w:t>
            </w:r>
          </w:p>
          <w:p w:rsidR="00000000" w:rsidRDefault="009A3842">
            <w:pPr>
              <w:pStyle w:val="table10"/>
              <w:ind w:firstLine="284"/>
            </w:pPr>
            <w:r>
              <w:t>При проведении профориентации должны учитываться интересы, желания и способности получателя услуги, рекомендации</w:t>
            </w:r>
            <w:r>
              <w:t xml:space="preserve"> </w:t>
            </w:r>
            <w:hyperlink r:id="rId50" w:anchor="a6" w:tooltip="+" w:history="1">
              <w:r>
                <w:rPr>
                  <w:rStyle w:val="a3"/>
                </w:rPr>
                <w:t>ИПРА</w:t>
              </w:r>
            </w:hyperlink>
            <w:r>
              <w:t xml:space="preserve"> и др.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 в процессе оказания услуги должна излагаться доступным, ясным языком, в форме, адаптированной с учетом особых потребностей получателя услуги, в том числе с использованием ТССР, ассистивных устройств и технологий.</w:t>
            </w:r>
          </w:p>
          <w:p w:rsidR="00000000" w:rsidRDefault="009A3842">
            <w:pPr>
              <w:pStyle w:val="table10"/>
              <w:ind w:firstLine="284"/>
            </w:pPr>
            <w:r>
              <w:t>Результаты профориентации должны</w:t>
            </w:r>
            <w:r>
              <w:t xml:space="preserve"> фиксироваться документально в личном деле (карте)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удовлетворению интересов и запросов получателя услуги на свободный выбор профессии, профессиональную подготовку, трудоустройство.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34.4. оказание у</w:t>
            </w:r>
            <w:r>
              <w:t>слуг культурно-массового и досугового характера: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34.4.1. оказание помощи в приобретении и доставке (обеспечение) книгами, журналами, газетами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подбор, поиск литературы для чтения по запросу получателя услуги, в том числе изда</w:t>
            </w:r>
            <w:r>
              <w:t>ний с крупным шрифтом, рельефно-точечным шрифтом Брайля, книг в звуковом, электронном формате;</w:t>
            </w:r>
          </w:p>
          <w:p w:rsidR="00000000" w:rsidRDefault="009A3842">
            <w:pPr>
              <w:pStyle w:val="table10"/>
              <w:ind w:firstLine="284"/>
            </w:pPr>
            <w:r>
              <w:t>выдачу подобранной литературы, материалов в специально предназначенном для этого помещении центра реабилитации, абилитации или доставку в жилое помещение (комнат</w:t>
            </w:r>
            <w:r>
              <w:t>у)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покупку литературы, материалов (за счет средств получателя услуги), их доставку в жилое помещение (комнату) получателя услуги или оказание содействия в оформлении соответствующего заказа в интернет-магазине, иных объектах торговли;</w:t>
            </w:r>
          </w:p>
          <w:p w:rsidR="00000000" w:rsidRDefault="009A3842">
            <w:pPr>
              <w:pStyle w:val="table10"/>
              <w:ind w:firstLine="284"/>
            </w:pPr>
            <w:r>
              <w:t>до</w:t>
            </w:r>
            <w:r>
              <w:t>ставку литературы получателю услуги (в комнату);</w:t>
            </w:r>
          </w:p>
          <w:p w:rsidR="00000000" w:rsidRDefault="009A3842">
            <w:pPr>
              <w:pStyle w:val="table10"/>
              <w:ind w:firstLine="284"/>
            </w:pPr>
            <w:r>
              <w:t>осуществление денежных расчетов с получателем услуги (при необходимости).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услуги с учетом правил внутреннего распорядка.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может оказываться в библиотеке, и</w:t>
            </w:r>
            <w:r>
              <w:t>ном предназначенном для этого помещении, а также жилом помещении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в центре реабилитации, абилитации помещение библиотеки должно соответствовать установленным нормам, иметь необходимый фонд печатных изданий, книг в звук</w:t>
            </w:r>
            <w:r>
              <w:t>овом, электронном формате быть оборудовано удобной (адаптированной) мебелью для чтения, просмотра (прослушивания) литературы, в том числе с помощью аудио-, тифло- и иных средств, с учетом индивидуальных потребностей получателей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Печатные издания (книги, газеты, журналы) должны быть размещены в свободном доступе либо доставляться по заявке получателя услуги в его жилое помещение.</w:t>
            </w:r>
          </w:p>
          <w:p w:rsidR="00000000" w:rsidRDefault="009A3842">
            <w:pPr>
              <w:pStyle w:val="table10"/>
              <w:ind w:firstLine="284"/>
            </w:pPr>
            <w:r>
              <w:t>Печатные издания, литература должны размещаться в комнате получателя услуги с учетом возможностей досту</w:t>
            </w:r>
            <w:r>
              <w:t>па к ним. </w:t>
            </w:r>
          </w:p>
          <w:p w:rsidR="00000000" w:rsidRDefault="009A3842">
            <w:pPr>
              <w:pStyle w:val="table10"/>
              <w:ind w:firstLine="284"/>
            </w:pPr>
            <w:r>
              <w:t>По заявке получателя услуги литература, печатные издания, в том числе в звуковом, электронном формате, могут приобретаться за личные средства получателя услуги. Сумма расходов при покупке печатных изделий, литературы должна быть подтверждена док</w:t>
            </w:r>
            <w:r>
              <w:t>ументально (чек, квитанция).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информационных потребностей и запросов получателя услуги.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34.4.2. организация настольных и иных игр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пожеланий в отношении участия в настольн</w:t>
            </w:r>
            <w:r>
              <w:t>ых и иных играх (в том числе шашках, шахматах, домино, лото);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настольных игр для индивидуального или группового пользования (игры), в том числе адаптивных, или их приобретение за счет средств получателя услуги (по запросу получателя услуги);</w:t>
            </w:r>
          </w:p>
          <w:p w:rsidR="00000000" w:rsidRDefault="009A3842">
            <w:pPr>
              <w:pStyle w:val="table10"/>
              <w:ind w:firstLine="284"/>
            </w:pPr>
            <w:r>
              <w:t>организация игр (объединение желающих в команды, группы, предоставление помещений, места для проведения игр;</w:t>
            </w:r>
          </w:p>
          <w:p w:rsidR="00000000" w:rsidRDefault="009A3842">
            <w:pPr>
              <w:pStyle w:val="table10"/>
              <w:ind w:firstLine="284"/>
            </w:pPr>
            <w:r>
              <w:t>разъяснение правил игры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иной помощи для обеспечения участия в игровой деятельности (при необходимости с учетом индив</w:t>
            </w:r>
            <w:r>
              <w:t>идуальных потребностей получателя услуги).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Услугу может оказывать специалист по социальной работе или другой работник ТЦСОН.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в помещениях, предназначенных для организации культурно-до</w:t>
            </w:r>
            <w:r>
              <w:t>суговой деятельности (в том числе в библиотеке, клубе, доме культуры и др.).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Помещение для организации настольных игр должно быть оборудовано удобной мебелью, приспособленной с учетом индивидуальных потребностей получателей услуг в соответствии с профилем </w:t>
            </w:r>
            <w:r>
              <w:t>центра реабилитации, абилитации.</w:t>
            </w:r>
          </w:p>
          <w:p w:rsidR="00000000" w:rsidRDefault="009A3842">
            <w:pPr>
              <w:pStyle w:val="table10"/>
              <w:ind w:firstLine="284"/>
            </w:pPr>
            <w:r>
              <w:t>При необходимости услуга может оказываться непосредственно в жилом помещении получателя услуги в индивидуальной форме (с учетом индивидуальных потребностей получателя услуги).</w:t>
            </w:r>
          </w:p>
          <w:p w:rsidR="00000000" w:rsidRDefault="009A3842">
            <w:pPr>
              <w:pStyle w:val="table10"/>
              <w:ind w:firstLine="284"/>
            </w:pPr>
            <w:r>
              <w:t>Для оказания услуги учреждение должно быть обес</w:t>
            </w:r>
            <w:r>
              <w:t>печено необходимым инвентарем и игровым материалом (в том числе шашками, шахматами, лото, комплектами пазлов), соответствующим индивидуальным особенностям получателей услуги, их интересам.</w:t>
            </w:r>
          </w:p>
          <w:p w:rsidR="00000000" w:rsidRDefault="009A3842">
            <w:pPr>
              <w:pStyle w:val="table10"/>
              <w:ind w:firstLine="284"/>
            </w:pPr>
            <w:r>
              <w:t>Сумма расходов при покупке игр за счет средств получателя услуги до</w:t>
            </w:r>
            <w:r>
              <w:t>лжна быть подтверждена документально (чек, квитанция).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развитие и поддержание интеллектуальных способностей получателя услуги, проведение интересного досуга и отдыха, содействовать активизации социального взаимодействия и </w:t>
            </w:r>
            <w:r>
              <w:t>развитию коммуникативных навыков.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34.4.3. организация и проведение занятий по развитию творчества, художественной самодеятельности, поддержке когнитивных функций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оценку потребностей получателя услуг в занятиях по </w:t>
            </w:r>
            <w:r>
              <w:t>развитию творчества, художественной самодеятельности, поддержке когнитивных функций, его интересов;</w:t>
            </w:r>
          </w:p>
          <w:p w:rsidR="00000000" w:rsidRDefault="009A3842">
            <w:pPr>
              <w:pStyle w:val="table10"/>
              <w:ind w:firstLine="284"/>
            </w:pPr>
            <w:r>
              <w:t>подбор оптимальных видов, направлений занятий и формы проведения занятий (индивидуальная, групповая) с учетом индивидуальных потребностей и особенностей пол</w:t>
            </w:r>
            <w:r>
              <w:t>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составление индивидуального плана оказания услуги, включая постановку задач, определение объема и периодичности;</w:t>
            </w:r>
          </w:p>
          <w:p w:rsidR="00000000" w:rsidRDefault="009A3842">
            <w:pPr>
              <w:pStyle w:val="table10"/>
              <w:ind w:firstLine="284"/>
            </w:pPr>
            <w:r>
              <w:t>составление плана работы, включая формирование групп, подбор заданий, материалов для занятий, инвентаря и др.;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разно</w:t>
            </w:r>
            <w:r>
              <w:t>образных по форме и содержанию занятий по развитию творчества, художественной самодеятельности, поддержке когнитивных функций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обеспечение благоприятного психологического микроклимата, здоровых и безопасных условий при проведении занятий,</w:t>
            </w:r>
            <w:r>
              <w:t xml:space="preserve"> динамический контроль самочувствия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оценка результатов проведения занятий.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услуги в соответствии с планом-графиком проведения соответствующих занятий.</w:t>
            </w:r>
          </w:p>
          <w:p w:rsidR="00000000" w:rsidRDefault="009A3842">
            <w:pPr>
              <w:pStyle w:val="table10"/>
              <w:ind w:firstLine="284"/>
            </w:pPr>
            <w:r>
              <w:t>Услугу должны оказывать специалисты в об</w:t>
            </w:r>
            <w:r>
              <w:t>ласти организации культурно-досуговой деятельности, психологии, социальной работы и иные работники, проявляющие способности в различных видах художественно-прикладного творчества, владеющие технологиями социальной реабилитации, абилитации инвалидов с разли</w:t>
            </w:r>
            <w:r>
              <w:t>чными нарушениями с учетом профиля центра реабилитации, абилитации.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в специальных помещениях, приспособленных для проведения занятий с учетом индивидуальных особенностей соответствующих категорий получателей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Помещение должно соот</w:t>
            </w:r>
            <w:r>
              <w:t>ветствовать установленным нормам, быть оборудовано удобной (адаптированной) мебелью для проведения занятий.</w:t>
            </w:r>
          </w:p>
          <w:p w:rsidR="00000000" w:rsidRDefault="009A3842">
            <w:pPr>
              <w:pStyle w:val="table10"/>
              <w:ind w:firstLine="284"/>
            </w:pPr>
            <w:r>
              <w:t>При необходимости услуга может оказываться непосредственно в жилом помещении получателя услуги в индивидуальной форме (с учетом индивидуальных потре</w:t>
            </w:r>
            <w:r>
              <w:t>бностей получателя услуги).</w:t>
            </w:r>
          </w:p>
          <w:p w:rsidR="00000000" w:rsidRDefault="009A3842">
            <w:pPr>
              <w:pStyle w:val="table10"/>
              <w:ind w:firstLine="284"/>
            </w:pPr>
            <w:r>
              <w:t>Используемый инвентарь должен отвечать требованиям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наполняемости и состава групп должно осуществляться на основании оценки социально-психологических и иных особенностей получателя услуги, готовности к в</w:t>
            </w:r>
            <w:r>
              <w:t>заимодействию с другими, размеров помещения для занятий, а также пожеланий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Содержание занятий должно учитывать имеющиеся рекомендации (методики) по соответствующему виду деятельности и быть адаптировано с учетом индивидуальных особенност</w:t>
            </w:r>
            <w:r>
              <w:t>ей получателя услуги, по возможности учитывать его предпочтения и потребности.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продолжительности мероприятий (занятий, встреч) должно осуществляться с учетом индивидуальных возможностей получателя услуги на основании рекомендаций по чередованию</w:t>
            </w:r>
            <w:r>
              <w:t xml:space="preserve"> труда и отдыха, распорядка дня, не допускать переутомления.</w:t>
            </w:r>
          </w:p>
          <w:p w:rsidR="00000000" w:rsidRDefault="009A3842">
            <w:pPr>
              <w:pStyle w:val="table10"/>
              <w:ind w:firstLine="284"/>
            </w:pPr>
            <w:r>
              <w:t>Средства общения, используемые при проведении занятий, должны соответствовать индивидуальным потребностям получателя услуги, включая использование при необходимости ассистивных устройств и приспо</w:t>
            </w:r>
            <w:r>
              <w:t>соблений.</w:t>
            </w:r>
          </w:p>
          <w:p w:rsidR="00000000" w:rsidRDefault="009A3842">
            <w:pPr>
              <w:pStyle w:val="table10"/>
              <w:ind w:firstLine="284"/>
            </w:pPr>
            <w:r>
              <w:t>Материал при проведении занятий должен излагаться доступным, ясным языком, с преобладанием практики, интерактивных форм работы.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 досуге, творческой деятельности, расш</w:t>
            </w:r>
            <w:r>
              <w:t>ирении сферы общения и взаимодействия, способствовать поддержанию, развитию когнитивных функций.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34.4.4. организация и проведение разнопрофильных досуговых мероприятий, программ (информационно-образовательных, развивающих, художественно-публицистических, </w:t>
            </w:r>
            <w:r>
              <w:t>спортивно-развлекательных и другие)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разработку разнопрофильных досуговых программ с учетом потребностей, интересов и запросов получателей услуги;</w:t>
            </w:r>
          </w:p>
          <w:p w:rsidR="00000000" w:rsidRDefault="009A3842">
            <w:pPr>
              <w:pStyle w:val="table10"/>
              <w:ind w:firstLine="284"/>
            </w:pPr>
            <w:r>
              <w:t>составление плана мероприятий в рамках каждой из действующих программ;</w:t>
            </w:r>
          </w:p>
          <w:p w:rsidR="00000000" w:rsidRDefault="009A3842">
            <w:pPr>
              <w:pStyle w:val="table10"/>
              <w:ind w:firstLine="284"/>
            </w:pPr>
            <w:r>
              <w:t>регулярное информирование о плане мероприятий, разработанном в рамках каждой из действующих программ, мотивация получателей услуг к участию;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запланированных мероприятий (информационно-образовательных, развивающих, художественно-публицистических,</w:t>
            </w:r>
            <w:r>
              <w:t xml:space="preserve"> спортивно-развлекательных);</w:t>
            </w:r>
          </w:p>
          <w:p w:rsidR="00000000" w:rsidRDefault="009A3842">
            <w:pPr>
              <w:pStyle w:val="table10"/>
              <w:ind w:firstLine="284"/>
            </w:pPr>
            <w:r>
              <w:t>подбор оптимальных программ для достижения целей социальной реабилитации, абилитации с учетом индивидуальных потребностей и особенностей конкретного получателя услуги, рекомендаций</w:t>
            </w:r>
            <w:r>
              <w:t xml:space="preserve"> </w:t>
            </w:r>
            <w:hyperlink r:id="rId51" w:anchor="a6" w:tooltip="+" w:history="1">
              <w:r>
                <w:rPr>
                  <w:rStyle w:val="a3"/>
                </w:rPr>
                <w:t>ИПРА</w:t>
              </w:r>
            </w:hyperlink>
            <w:r>
              <w:t>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получателю услуги возможности участия в мероприятиях подобранной программы, обсуждение результатов;</w:t>
            </w:r>
          </w:p>
          <w:p w:rsidR="00000000" w:rsidRDefault="009A3842">
            <w:pPr>
              <w:pStyle w:val="table10"/>
              <w:ind w:firstLine="284"/>
            </w:pPr>
            <w:r>
              <w:t>оценку эффективности реализации соответствующих программ, их корректировку (при необходимости)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 соответст</w:t>
            </w:r>
            <w:r>
              <w:t>вии с утвержденным планом работы.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предоставляется специалистами по социальной работе, психологами, руководителями кружков и другими специалистами, проявляющими творческие способности в различных видах художественно-творческой, музыкальной, спортивно</w:t>
            </w:r>
            <w:r>
              <w:t>й и иной деятельности, владеющими технологиями социальной реабилитации, абилитации инвалидов с различными типами нарушений с учетом профиля центра реабилитации, абилитации.</w:t>
            </w:r>
          </w:p>
          <w:p w:rsidR="00000000" w:rsidRDefault="009A3842">
            <w:pPr>
              <w:pStyle w:val="table10"/>
              <w:ind w:firstLine="284"/>
            </w:pPr>
            <w:r>
              <w:t>Должна обеспечиваться доступность программ для получателей услуги с различными типа</w:t>
            </w:r>
            <w:r>
              <w:t>ми нарушений посредством создания доступной среды, использование ассистивных устройств и программ.</w:t>
            </w:r>
          </w:p>
          <w:p w:rsidR="00000000" w:rsidRDefault="009A3842">
            <w:pPr>
              <w:pStyle w:val="table10"/>
              <w:ind w:firstLine="284"/>
            </w:pPr>
            <w:r>
              <w:t>Используемые средства общения должны соответствовать индивидуальным потребностям получателя услуг.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массовых мероприятий должно осуществляться в по</w:t>
            </w:r>
            <w:r>
              <w:t>мещениях, разрешенных и специально оборудованных для проведения таких мероприятий, адаптированных для различных категорий получателей услуг.</w:t>
            </w:r>
          </w:p>
          <w:p w:rsidR="00000000" w:rsidRDefault="009A3842">
            <w:pPr>
              <w:pStyle w:val="table10"/>
              <w:ind w:firstLine="284"/>
            </w:pPr>
            <w:r>
              <w:t>Инвентарь и оборудование, используемые во время мероприятий, должны соответствовать требованиям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>При п</w:t>
            </w:r>
            <w:r>
              <w:t>роведении мероприятий должны учитываться индивидуальные особенности, потребности и интересы получателя услуги, обеспечиваться динамическое наблюдение за самочувствием.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развитию личностного, творческого, интеллектуально</w:t>
            </w:r>
            <w:r>
              <w:t>го потенциала получателя услуги, обеспечению социализации и социальной адаптации.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34.4.5. организация прогулок, оздоровительных мероприятий на свежем воздухе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 получателем услуги продолжительности, времени прогулки, ма</w:t>
            </w:r>
            <w:r>
              <w:t>ршрута, определение потребностей и заинтересованности в участии в оздоровительных мероприятиях на свежем воздухе;</w:t>
            </w:r>
          </w:p>
          <w:p w:rsidR="00000000" w:rsidRDefault="009A3842">
            <w:pPr>
              <w:pStyle w:val="table10"/>
              <w:ind w:firstLine="284"/>
            </w:pPr>
            <w:r>
              <w:t>организация и обустройство мест для прогулок, проведения оздоровительных мероприятий, формирование групп по интересам, команд;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получателя услуги с использованием ассистивных устройств и технологий (при необходимости) и оказание ситуационной помощи (в том числе открытие или закрытие дверей, отодвигание мелкогабаритной мебели, вызов лифта), в том числе во время прогулк</w:t>
            </w:r>
            <w:r>
              <w:t>и;</w:t>
            </w:r>
          </w:p>
          <w:p w:rsidR="00000000" w:rsidRDefault="009A3842">
            <w:pPr>
              <w:pStyle w:val="table10"/>
              <w:ind w:firstLine="284"/>
            </w:pPr>
            <w:r>
              <w:t>поддержание коммуникативного взаимодействия в ходе прогулки;</w:t>
            </w:r>
          </w:p>
          <w:p w:rsidR="00000000" w:rsidRDefault="009A3842">
            <w:pPr>
              <w:pStyle w:val="table10"/>
              <w:ind w:firstLine="284"/>
            </w:pPr>
            <w:r>
              <w:t>наблюдение за состоянием здоровья получателя услуги, обеспечение его безопасности.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 xml:space="preserve">Услуга предоставляется в соответствии с правилами внутреннего распорядка, сезонностью, погодными условиями, </w:t>
            </w:r>
            <w:r>
              <w:t>а также пожеланиями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осуществляющее сопровождение, должно быть обучено правилам и особенностям сопровождения лиц с различными ограничениями.</w:t>
            </w:r>
          </w:p>
          <w:p w:rsidR="00000000" w:rsidRDefault="009A3842">
            <w:pPr>
              <w:pStyle w:val="table10"/>
              <w:ind w:firstLine="284"/>
            </w:pPr>
            <w:r>
              <w:t>Время и маршрут передвижения должны быть согласованы с получателем услуги и учитывать состо</w:t>
            </w:r>
            <w:r>
              <w:t>яние здоровья, используемые ТССР, ассистивные устройства и технологии, комфортную скорость передвижения.</w:t>
            </w:r>
          </w:p>
          <w:p w:rsidR="00000000" w:rsidRDefault="009A3842">
            <w:pPr>
              <w:pStyle w:val="table10"/>
              <w:ind w:firstLine="284"/>
            </w:pPr>
            <w:r>
              <w:t>Маршрут должен включать сопровождение от жилого помещения (комнаты) и обратно.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должно обеспечивать безопасность движений получателя услуг</w:t>
            </w:r>
            <w:r>
              <w:t>и, а также своевременное информирование о значимых элементах среды (в том числе порогах, бордюрах, движении транспорта).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потребность получателя услуги в поддержании достаточного уровня физической активности, разнообразии д</w:t>
            </w:r>
            <w:r>
              <w:t>осуга.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35. Социально-посреднические услуги: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35.1. содействие в получении медицинской помощи, включая сопровождение в государственные организации здравоохранения, иные организации для прохождения реабилитационных, абилитационных мероприятий, обследов</w:t>
            </w:r>
            <w:r>
              <w:t>аний, консультаций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уточнение потребности получателя услуг в получении медицинской помощи (в том числе для обеспечения комплексности реабилитации, абилитации);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посреднической помощи для получения необходимой медицинской по</w:t>
            </w:r>
            <w:r>
              <w:t>мощи (заказ талона, осуществление записи по телефону, через глобальную компьютерную сеть Интернет, установление контактов с врачами-специалистами);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даты, времени, продолжительности посещения, маршрута передвижения;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в </w:t>
            </w:r>
            <w:r>
              <w:t>государственную организацию здравоохранения, иные организации для прохождения реабилитационных, абилитационных мероприятий, обследований, консультаций (туда и обратно);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помощи при посадке (выходе) в транспортное средство, передвижении по государст</w:t>
            </w:r>
            <w:r>
              <w:t>венной организации здравоохранения, иной организации;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помощи во взаимодействии с работниками государственной организации здравоохранения, иные организации (при необходимости с учетом индивидуальных особенностей получателя услуг).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</w:t>
            </w:r>
            <w:r>
              <w:t>ляется по запросу получателя услуги с учетом режима работы государственных организаций здравоохранения, иных организаций для прохождения реабилитационных, абилитационных мероприятий, обследований, консультаций.</w:t>
            </w:r>
          </w:p>
          <w:p w:rsidR="00000000" w:rsidRDefault="009A3842">
            <w:pPr>
              <w:pStyle w:val="table10"/>
              <w:ind w:firstLine="284"/>
            </w:pPr>
            <w:r>
              <w:t>Дата, время, вид транспорта, маршрут передвиж</w:t>
            </w:r>
            <w:r>
              <w:t>ения согласовываются с 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в государственные организации здравоохранения, иные организации могут осуществлять социальные и другие работники.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осуществляющее сопровождение, должно быть обучено правилам и особенностям сопро</w:t>
            </w:r>
            <w:r>
              <w:t>вождения лиц с различными нарушениями, в том числе с использованием ТССР, ассистивных устройств и технологий (при необходимости).</w:t>
            </w:r>
          </w:p>
          <w:p w:rsidR="00000000" w:rsidRDefault="009A3842">
            <w:pPr>
              <w:pStyle w:val="table10"/>
              <w:ind w:firstLine="284"/>
            </w:pPr>
            <w:r>
              <w:t>Средства общения должны соответствовать индивидуальным потребностям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обеспе</w:t>
            </w:r>
            <w:r>
              <w:t>чивать безопасность получателя услуги на протяжении всего времени оказания услуги, своевременное информирование о барьерах (в том числе бордюрах, порогах) и по возможности их устранение (в том числе открытие дверей, вызов лифта).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Лицо, оказывающее услугу, </w:t>
            </w:r>
            <w:r>
              <w:t>обеспечивает конфиденциальность информации, ставшей известной при исполнении им своих обязанностей.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 получении необходимой поддержки (сопровождения) для получения медицинской п</w:t>
            </w:r>
            <w:r>
              <w:t>омощи.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35.2. содействие в посещении учреждений культуры, дополнительного образования, физической культуры и спорта, участии в досуговых культурно-развлекательных мероприятиях вне центра, включая содействие (помощь) в доставке в указанные учреждения (орган</w:t>
            </w:r>
            <w:r>
              <w:t>изации)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уточнение у получателя услуги потребности (заинтересованности) в посещении учреждений культуры, дополнительного образования, физической культуры и спорта, участии в досуговых культурно-развлекательных мероприятия</w:t>
            </w:r>
            <w:r>
              <w:t>х вне центра реабилитации, абилитации;</w:t>
            </w:r>
          </w:p>
          <w:p w:rsidR="00000000" w:rsidRDefault="009A3842">
            <w:pPr>
              <w:pStyle w:val="table10"/>
              <w:ind w:firstLine="284"/>
            </w:pPr>
            <w:r>
              <w:t>поиск необходимых организаций культуры, физической культуры и спорта, уточнение информации об их местонахождении, режиме работы, условиях оказания услуг;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 порядке и условиях получения</w:t>
            </w:r>
            <w:r>
              <w:t xml:space="preserve"> соответствующих услуг в организациях культуры, физической культуры и спорта, участия в досуговых культурно-развлекательных мероприятиях вне центра реабилитации, абилитации;</w:t>
            </w:r>
          </w:p>
          <w:p w:rsidR="00000000" w:rsidRDefault="009A3842">
            <w:pPr>
              <w:pStyle w:val="table10"/>
              <w:ind w:firstLine="284"/>
            </w:pPr>
            <w:r>
              <w:t>консультирование получателя услуги для выбора организации культуры, физической кул</w:t>
            </w:r>
            <w:r>
              <w:t>ьтуры и спорта, досуговых культурно-развлекательных мероприятий;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 подборе оптимального маршрута движения для посещения указанных организаций (мероприятий), оказание помощи в доставке (туда и обратно – при необходимости).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</w:t>
            </w:r>
            <w:r>
              <w:t>запросу получателя услуги с учетом режима работы соответствующих учреждений (организаций), проведения мероприятий.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владеть достоверной и актуальной информацией о порядке и </w:t>
            </w:r>
            <w:r>
              <w:t>условиях работы соответствующих учреждений (организаций), проведения мероприятий, а также их доступности для людей с различными типами нарушений.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 об условиях и порядке оказания услуг учреждениями (организациями), об участии в мероприятиях должна</w:t>
            </w:r>
            <w:r>
              <w:t xml:space="preserve"> предоставляться получателю услуг в доступной форме, понятным, ясным языком.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включать взаимодействие с организаторами мероприятий в интересах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 по доставке в учреждении (организации), на мероприятия, должен</w:t>
            </w:r>
            <w:r>
              <w:t xml:space="preserve"> использоваться безопасный транспорт, соответствующий установленным требованиям, в том числе адаптированный с учетом индивидуальных потребностей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Оказание услуги должно содействовать расширению возможностей получателя услуг по проведению </w:t>
            </w:r>
            <w:r>
              <w:t>досуга, его социальной интеграции и адаптации.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35.3. услуги переводчика жестового языка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знакомство с получателем услуги, установление контакта;</w:t>
            </w:r>
          </w:p>
          <w:p w:rsidR="00000000" w:rsidRDefault="009A3842">
            <w:pPr>
              <w:pStyle w:val="table10"/>
              <w:ind w:firstLine="284"/>
            </w:pPr>
            <w:r>
              <w:t>определение и согласование с получателем услуги круга обязанностей, времени и продолж</w:t>
            </w:r>
            <w:r>
              <w:t>ительности помощи;</w:t>
            </w:r>
          </w:p>
          <w:p w:rsidR="00000000" w:rsidRDefault="009A3842">
            <w:pPr>
              <w:pStyle w:val="table10"/>
              <w:ind w:firstLine="284"/>
            </w:pPr>
            <w:r>
              <w:t>осуществление профессионального перевода с жестового и на жестовый язык во время реализации мероприятий индивидуального плана социальной реабилитации, абилитации, рекомендаций по иным направлениями реабилитации, абилитации, а также при о</w:t>
            </w:r>
            <w:r>
              <w:t>казании услуг по сопровождению в различные организации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осуществление профессионального перевода словесной и иной звуковой информации (радио- и телевизионных передач, занятий, бесед, мероприятий) на жестовый язык и обратно;</w:t>
            </w:r>
          </w:p>
          <w:p w:rsidR="00000000" w:rsidRDefault="009A3842">
            <w:pPr>
              <w:pStyle w:val="table10"/>
              <w:ind w:firstLine="284"/>
            </w:pPr>
            <w:r>
              <w:t>содействие в</w:t>
            </w:r>
            <w:r>
              <w:t> осуществлении взаимодействия получателя услуги с другими людьми в процессе неформального общения.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специальное образование, знать жестовый язык, осуществлять синхр</w:t>
            </w:r>
            <w:r>
              <w:t>онный или последовательный перевод с устного и (или) письменного русского или белорусского языка на жестовый язык и обратно (прямой перевод).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обеспечивать конфиденциальность всей информации (личного или коммерческого характ</w:t>
            </w:r>
            <w:r>
              <w:t>ера), ставшей известной в ходе оказания услуг, а также содействовать защите законных прав и интересов получателя услуги, обеспечению его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предоставляется с учетом времени проведения соответствующих мероприятий, встреч, графика работы со</w:t>
            </w:r>
            <w:r>
              <w:t>ответствующих организаций.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 получении необходимой информации, в социальном взаимодействии, решении повседневных задач.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36. Социально-психологические услуги: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36.1. проведение социально-психологической диагностики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выявление социально-психологических проблем, необходимости проведения психодиагностики;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 назначении диагностики, особенностях ее проведения;</w:t>
            </w:r>
          </w:p>
          <w:p w:rsidR="00000000" w:rsidRDefault="009A3842">
            <w:pPr>
              <w:pStyle w:val="table10"/>
              <w:ind w:firstLine="284"/>
            </w:pPr>
            <w:r>
              <w:t>составление плана диагностики, подбор необходимых методик;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социально-психологической диагностики и психодиагностики личности (с использованием соответствующих методик, шкал, опросников и .т.д.);</w:t>
            </w:r>
          </w:p>
          <w:p w:rsidR="00000000" w:rsidRDefault="009A3842">
            <w:pPr>
              <w:pStyle w:val="table10"/>
              <w:ind w:firstLine="284"/>
            </w:pPr>
            <w:r>
              <w:t>анализ результатов психодиагностики, разработку ре</w:t>
            </w:r>
            <w:r>
              <w:t>комендаций по решению выявленных проблем;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информирование получателя услуги о результатах диагностики.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 xml:space="preserve">Услуга предоставляется по запросу получателя услуги или при наличии показаний (при согласии получателя услуги или его законного представителя) с учетом </w:t>
            </w:r>
            <w:r>
              <w:t>законодательства в сфере оказания психологической помощи.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 соответствии с законодательством в сфере оказания пси</w:t>
            </w:r>
            <w:r>
              <w:t>хологической помощи.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обеспечить уважительное, недискриминационное и гуманное отношение к получателю услуги, сохранение тайны консультирования, возможность отказаться от ее проведения на любой стадии по требованию получателя</w:t>
            </w:r>
            <w:r>
              <w:t xml:space="preserve"> услуги (законного представителя).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в специально оборудованном помещении (в том числе кабинете психолога, консультационном кабинете), адаптированном с учетом особых потребностей получателей услуги, где созданы условия для соблюдения конфи</w:t>
            </w:r>
            <w:r>
              <w:t>денциальности и обеспечения доверительных отношений.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 о порядке проведения и цели психодиагностики, ее результатах должна излагаться в доступной для восприятия и понимания форме, в том числе с использованием ассистивных устройств и технологий, же</w:t>
            </w:r>
            <w:r>
              <w:t>стового языка, ясного языка с учетом индивидуальных потребностей получателя услуги (при необходимости).</w:t>
            </w:r>
          </w:p>
          <w:p w:rsidR="00000000" w:rsidRDefault="009A3842">
            <w:pPr>
              <w:pStyle w:val="table10"/>
              <w:ind w:firstLine="284"/>
            </w:pPr>
            <w:r>
              <w:t>Результаты психодиагностики и рекомендации должны фиксироваться документально (в письменном (печатном) и (или) электронном виде).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</w:t>
            </w:r>
            <w:r>
              <w:t xml:space="preserve"> обеспечить проведение социально-психологической диагностики и психодиагностики личности получателя услуги.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36.2.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 цели консультирования, продолжительности и </w:t>
            </w:r>
            <w:r>
              <w:t>другое;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личного дела (психологической проблемы) получателя услуги, обсуждение проблемы консультирования, порядка его проведения;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при необходимости (по согласию получателя услуги или его законного представителя) психодиагностики для уточ</w:t>
            </w:r>
            <w:r>
              <w:t>нения проблемы, способов ее решения;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информации на вопросы, разъяснений по оказанию социальных услуг и поддержки, социальной реабилитации, абилитации с учетом индивидуальных потребностей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плана действий по решени</w:t>
            </w:r>
            <w:r>
              <w:t>ю проблемы и способов выхода из сложившейся ситуации.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услуги в соответствии с законодательством в сфере оказания психологической помощи.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высшее психологическое образование или иное образование (переподготовка), допускающее работу психологом в соответствии с законодательством в сфере оказания психологической помощи.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обес</w:t>
            </w:r>
            <w:r>
              <w:t>печить уважительное, недискриминационное и гуманное отношение к получателю услуги, конфиденциальность личной информации, сохранение профессиональной тайны, возможность отказаться от проведения консультации на любой стадии ее осуществления по требованию пол</w:t>
            </w:r>
            <w:r>
              <w:t>учателя услуги, его законного представителя.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в специально оборудованном помещении (в том числе в кабинете психолога, консультационном кабинете), адаптированном с учетом особых потребностей получателя услуги, где созданы условия для соблю</w:t>
            </w:r>
            <w:r>
              <w:t>дения конфиденциальности и обеспечения доверительных отношений.</w:t>
            </w:r>
          </w:p>
          <w:p w:rsidR="00000000" w:rsidRDefault="009A3842">
            <w:pPr>
              <w:pStyle w:val="table10"/>
              <w:ind w:firstLine="284"/>
            </w:pPr>
            <w:r>
              <w:t>По желанию получателя услуги она может оказываться в жилом помещении получателя услуги с обеспечением мер конфиденциальности.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 о порядке и особенностях консультирования должна излага</w:t>
            </w:r>
            <w:r>
              <w:t>ться доступным, ясным языком, в устном (письменном) виде, в том числе с использованием (при необходимости) ассистивных устройств и технологий, жестового языка с учетом особых потребностей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Содержание консультирования, его результаты должн</w:t>
            </w:r>
            <w:r>
              <w:t>ы фиксироваться документально (в письменном (печатном) и (или) электронном виде).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 психологическом консультировании.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36.3.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ситуации, формирование личного дела получателя услуги (учетной карты);</w:t>
            </w:r>
          </w:p>
          <w:p w:rsidR="00000000" w:rsidRDefault="009A3842">
            <w:pPr>
              <w:pStyle w:val="table10"/>
              <w:ind w:firstLine="284"/>
            </w:pPr>
            <w:r>
              <w:t>обсуждение с получателем услуги особенностей трудной жизненной ситуации (психологической проблемы);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получателя услуги о порядке работы, особенностях;</w:t>
            </w:r>
          </w:p>
          <w:p w:rsidR="00000000" w:rsidRDefault="009A3842">
            <w:pPr>
              <w:pStyle w:val="table10"/>
              <w:ind w:firstLine="284"/>
            </w:pPr>
            <w:r>
              <w:t>подбор, про</w:t>
            </w:r>
            <w:r>
              <w:t>ведение и анализ диагностических методик для организации коррекционной работы;</w:t>
            </w:r>
          </w:p>
          <w:p w:rsidR="00000000" w:rsidRDefault="009A3842">
            <w:pPr>
              <w:pStyle w:val="table10"/>
              <w:ind w:firstLine="284"/>
            </w:pPr>
            <w:r>
              <w:t>составление индивидуального плана по коррекции выявленных нарушений (отклонений, особенностей);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коррекционной работы в соответствии с планом;</w:t>
            </w:r>
          </w:p>
          <w:p w:rsidR="00000000" w:rsidRDefault="009A3842">
            <w:pPr>
              <w:pStyle w:val="table10"/>
              <w:ind w:firstLine="284"/>
            </w:pPr>
            <w:r>
              <w:t>наблюдение за </w:t>
            </w:r>
            <w:r>
              <w:t>динамикой изменения состояния получателя услуги в процессе реализации плана коррекционной работы, корректировку плана при необходимости;</w:t>
            </w:r>
          </w:p>
          <w:p w:rsidR="00000000" w:rsidRDefault="009A3842">
            <w:pPr>
              <w:pStyle w:val="table10"/>
              <w:ind w:firstLine="284"/>
            </w:pPr>
            <w:r>
              <w:t>регулярное взаимодействие с получателем услуги для оценки результативности, изменений в состоянии, жизненной ситуации п</w:t>
            </w:r>
            <w:r>
              <w:t>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анализ проведенной работы, предоставление необходимых рекомендаций.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услуги в соответствии с законодательством в сфере оказания психологической помощи.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вы</w:t>
            </w:r>
            <w:r>
              <w:t>сшее психологическое образование или иное образование (переподготовка), допускающее работу психологом в соответствии с законодательством в сфере оказания психологической помощи.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Лицо, оказывающее услугу, должно обеспечить уважительное, недискриминационное </w:t>
            </w:r>
            <w:r>
              <w:t>и гуманное отношение к получателю услуги, конфиденциальность личной информации, сохранение профессиональной тайны, возможность отказаться от проведения коррекционной работы на любой стадии ее осуществления по требованию получателя услуги, его законного пре</w:t>
            </w:r>
            <w:r>
              <w:t>дставителя.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в специально оборудованном помещении (в том числе в кабинете психолога, консультационном кабинете), адаптированном с учетом особых потребностей получателей услуг, где созданы условия для соблюдения конфиденциальности и обеспе</w:t>
            </w:r>
            <w:r>
              <w:t>чения доверительных отношений.</w:t>
            </w:r>
          </w:p>
          <w:p w:rsidR="00000000" w:rsidRDefault="009A3842">
            <w:pPr>
              <w:pStyle w:val="table10"/>
              <w:ind w:firstLine="284"/>
            </w:pPr>
            <w:r>
              <w:t>По желанию получателя услуги она может оказываться в жилом помещении получателя услуги с обеспечением мер конфиденциальности.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 о порядке проведения и цели коррекционной работы должна излагаться доступным, ясным язык</w:t>
            </w:r>
            <w:r>
              <w:t>ом, в устном (письменном) виде, в том числе с использованием (при необходимости) ассистивных устройств и технологий, жестового языка с учетом особых потребностей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Результаты психокоррекции и рекомендации должны фиксироваться документально</w:t>
            </w:r>
            <w:r>
              <w:t xml:space="preserve"> (в письменном (печатном) и (или) электронном виде).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содействовать удовлетворению потребности получателя услуги в психологической коррекции.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36.4. 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осуществление разнообразных ме</w:t>
            </w:r>
            <w:r>
              <w:t>роприятий по психопрофилактике (в том числе беседы, лекции, тренинги, ролевые игры, консультирование), направленных на формирование положительного микроклимата, предотвращение конфликтов, содействие в адаптации;</w:t>
            </w:r>
          </w:p>
          <w:p w:rsidR="00000000" w:rsidRDefault="009A3842">
            <w:pPr>
              <w:pStyle w:val="table10"/>
              <w:ind w:firstLine="284"/>
            </w:pPr>
            <w:r>
              <w:t>привлечение получателя услуги к участию в ме</w:t>
            </w:r>
            <w:r>
              <w:t>роприятиях по профилактике негативных психических состояний (включая депрессивные состояния, нарушения памяти и др.);</w:t>
            </w:r>
          </w:p>
          <w:p w:rsidR="00000000" w:rsidRDefault="009A3842">
            <w:pPr>
              <w:pStyle w:val="table10"/>
              <w:ind w:firstLine="284"/>
            </w:pPr>
            <w:r>
              <w:t>обеспечение получателя услуги рекомендациями, буклетами, памятками, информационными листками и иными материалами по различным аспектам пси</w:t>
            </w:r>
            <w:r>
              <w:t>хопрофилактики.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услуги в соответствии с законодательством в сфере оказания психологической помощи согласно плану (графику) проведения соответствующих мероприятий.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высшее п</w:t>
            </w:r>
            <w:r>
              <w:t>сихологическое образование или иное образование (переподготовка), допускающее работу психологом в соответствии с законодательством в сфере оказания психологической помощи.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обеспечить уважительное, недискриминационное и </w:t>
            </w:r>
            <w:r>
              <w:t>гуманное отношение к получателю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может предоставляться в групповой или индивидуальной форме.</w:t>
            </w:r>
          </w:p>
          <w:p w:rsidR="00000000" w:rsidRDefault="009A3842">
            <w:pPr>
              <w:pStyle w:val="table10"/>
              <w:ind w:firstLine="284"/>
            </w:pPr>
            <w:r>
              <w:t>Мероприятия по психологической профилактике должны удовлетворять потребностям и запросам получателя услуги, быть актуальными, содержать научно обосно</w:t>
            </w:r>
            <w:r>
              <w:t>ванную и достоверную информацию, соответствовать уровню развития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 должна излагаться доступным, ясным языком, в том числе с использованием (при необходимости) ассистивных устройств и технологий, жестового языка с учетом особых п</w:t>
            </w:r>
            <w:r>
              <w:t>отребностей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предупреждению социально-психологических проблем получателя услуги.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36.5. 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привлечение получателя услуги к участию в мероприятиях, на</w:t>
            </w:r>
            <w:r>
              <w:t>правленных на развитие положительных установок к психологической помощи, деятельности психолога, расширение кругозора в области психологического знания, формирование психологической культуры (в том числе посредством беседы, лекции, групповых занятий с элем</w:t>
            </w:r>
            <w:r>
              <w:t>ентами тренинга, тематических занятий, подготовки и распространения буклетов, памяток, оформления стендов);</w:t>
            </w:r>
          </w:p>
          <w:p w:rsidR="00000000" w:rsidRDefault="009A3842">
            <w:pPr>
              <w:pStyle w:val="table10"/>
              <w:ind w:firstLine="284"/>
            </w:pPr>
            <w:r>
              <w:t>распространение среди получателей услуг (по желанию) научно-популярной, образовательной и просветительской информации в области психологии.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 xml:space="preserve">Услуга </w:t>
            </w:r>
            <w:r>
              <w:t>предоставляется по запросу получателя услуги в соответствии с законодательством в сфере оказания психологической помощи согласно плану (графику) проведения соответствующих мероприятий.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может предоставляться в групповой или индивидуальной форме.</w:t>
            </w:r>
          </w:p>
          <w:p w:rsidR="00000000" w:rsidRDefault="009A3842">
            <w:pPr>
              <w:pStyle w:val="table10"/>
              <w:ind w:firstLine="284"/>
            </w:pPr>
            <w:r>
              <w:t>Лицо</w:t>
            </w:r>
            <w:r>
              <w:t>, оказывающее услугу, должно иметь высшее психологическое образование или иное образование (переподготовка), допускающее работу психологом в соответствии с законодательством в сфере оказания психологической помощи.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обеспечи</w:t>
            </w:r>
            <w:r>
              <w:t>ть уважительное, недискриминационное и гуманное отношение к получателю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может оказываться как в специально оборудованном помещении (в том числе актовом зале, клубной комнате, кабинете психолога), адаптированном с учетом особых потребностей по</w:t>
            </w:r>
            <w:r>
              <w:t>лучателя услуги, так и непосредственно в жилом помещении.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Информация, предоставляемая получателю услуги, должна быть актуальной, научно обоснованной, достоверной, отвечать потребностям и запросам получателя услуги, уровню его развития, излагаться в доступн</w:t>
            </w:r>
            <w:r>
              <w:t>ой и понятной форме, ясным языком, не нести риска ухудшения психического состояния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Средства общения должны соответствовать индивидуальным потребностям получателя услуги, включая использование ассистивных устройств и технологий, жестового</w:t>
            </w:r>
            <w:r>
              <w:t xml:space="preserve"> языка (при необходимости).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психологическому просвещению получателя услуги.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37. Социально-реабилитационные услуги: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37.1. проведение комплексной оценки потребностей и возможностей с </w:t>
            </w:r>
            <w:r>
              <w:t xml:space="preserve">формированием индивидуального плана социальной реабилитации, абилитации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мероприятий</w:t>
            </w:r>
            <w:r>
              <w:t xml:space="preserve"> </w:t>
            </w:r>
            <w:hyperlink r:id="rId52" w:anchor="a6" w:tooltip="+" w:history="1">
              <w:r>
                <w:rPr>
                  <w:rStyle w:val="a3"/>
                </w:rPr>
                <w:t>ИПРА</w:t>
              </w:r>
            </w:hyperlink>
            <w:r>
              <w:t>, рекомендаций (заключений) врача-специалиста, психолога;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дополнительн</w:t>
            </w:r>
            <w:r>
              <w:t>ых обследований, диагностических мероприятий с целью комплексной оценки потребностей и возможностей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подбор реабилитационных мероприятий, занятий по различным видам социальной реабилитации, абилитации в соответствии с индивидуальными особ</w:t>
            </w:r>
            <w:r>
              <w:t>енностями получателя услуги, а также возможностей организаций-партнеров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составление индивидуального плана социальной реабилитации, абилитации на период прохождения курса социальной реабилитации, абилитации в центре, включая определение</w:t>
            </w:r>
            <w:r>
              <w:t xml:space="preserve"> цели, задач, видов и содержания рекомендуемых мероприятий социальной реабилитации, абилитации, перечня услуг, их объема, особенностей оказания;</w:t>
            </w:r>
          </w:p>
          <w:p w:rsidR="00000000" w:rsidRDefault="009A3842">
            <w:pPr>
              <w:pStyle w:val="table10"/>
              <w:ind w:firstLine="284"/>
            </w:pPr>
            <w:r>
              <w:t>формирование рекомендаций по иным направлениям реабилитации, абилитации для обеспечения комплексного междисципл</w:t>
            </w:r>
            <w:r>
              <w:t>инарного подхода в единстве с непрерывностью, всесторонностью и целостностью реабилитации, абилитации;</w:t>
            </w:r>
          </w:p>
          <w:p w:rsidR="00000000" w:rsidRDefault="009A3842">
            <w:pPr>
              <w:pStyle w:val="table10"/>
              <w:ind w:firstLine="284"/>
            </w:pPr>
            <w:r>
              <w:t>осуществление динамического контроля и наблюдения за состоянием получателя услуг в период прохождения курса социальной реабилитации, абилитации.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 xml:space="preserve">Услуга </w:t>
            </w:r>
            <w:r>
              <w:t>предоставляется в начале курса социальной реабилитации, абилитации в центре реабилитации, абилитации, а также (при необходимости) в период его прохождения.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специалистами центра реабилитации, абилитации, компетентными в области социальной</w:t>
            </w:r>
            <w:r>
              <w:t>, профессиональной, трудовой реабилитации, абилитации.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должно обеспечиваться уважительное и гуманное отношение к получателю услуги, конфиденциальность информации, ставшей известной в процессе оказания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 в процессе прове</w:t>
            </w:r>
            <w:r>
              <w:t>дения комплексной оценки потребностей и возможностей получателя услуги должна излагаться доступным, ясным языком, в том числе с использованием ассистивных устройств и технологий с учетом индивидуальных потребностей получателя услуги (при необходимости).</w:t>
            </w:r>
          </w:p>
          <w:p w:rsidR="00000000" w:rsidRDefault="009A3842">
            <w:pPr>
              <w:pStyle w:val="table10"/>
              <w:ind w:firstLine="284"/>
            </w:pPr>
            <w:r>
              <w:t>Ин</w:t>
            </w:r>
            <w:r>
              <w:t>дивидуальный план социальной реабилитации, абилитации должен учитывать имеющиеся ресурсы центра реабилитации, абилитации, реабилитационный потенциал получателя услуг и по возможности его пожелания.</w:t>
            </w:r>
          </w:p>
          <w:p w:rsidR="00000000" w:rsidRDefault="009A3842">
            <w:pPr>
              <w:pStyle w:val="table10"/>
              <w:ind w:firstLine="284"/>
            </w:pPr>
            <w:r>
              <w:t>Индивидуальный план социальной реабилитации, абилитации до</w:t>
            </w:r>
            <w:r>
              <w:t>лжен быть составлен по установленной в центре реабилитации, абилитации форме, согласован письменно с получателем услуг.</w:t>
            </w:r>
          </w:p>
          <w:p w:rsidR="00000000" w:rsidRDefault="009A3842">
            <w:pPr>
              <w:pStyle w:val="table10"/>
              <w:ind w:firstLine="284"/>
            </w:pPr>
            <w:r>
              <w:t>В случае необходимости должна осуществляться оперативная корректировка индивидуального плана социальной реабилитации, абилитации. Все вн</w:t>
            </w:r>
            <w:r>
              <w:t>осимые изменения должны фиксироваться документально (в письменном (печатном) и (или) электронном виде).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содействовать формированию эффективного индивидуального плана социальной реабилитации, абилитации с целью повышения эффективности</w:t>
            </w:r>
            <w:r>
              <w:t xml:space="preserve"> прохождения курса реабилитации, абилитации.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37.2. содействие в выполнении реабилитационных, абилитационных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</w:t>
            </w:r>
            <w:r>
              <w:t xml:space="preserve"> </w:t>
            </w:r>
            <w:hyperlink r:id="rId53" w:anchor="a6" w:tooltip="+" w:history="1">
              <w:r>
                <w:rPr>
                  <w:rStyle w:val="a3"/>
                </w:rPr>
                <w:t>ИПРА</w:t>
              </w:r>
            </w:hyperlink>
            <w:r>
              <w:t>, индивидуального плана социальной реабилитации, абилитации, рекомендаций по иным направлениям реабилитации, абилитации;</w:t>
            </w:r>
          </w:p>
          <w:p w:rsidR="00000000" w:rsidRDefault="009A3842">
            <w:pPr>
              <w:pStyle w:val="table10"/>
              <w:ind w:firstLine="284"/>
            </w:pPr>
            <w:r>
              <w:t>ознакомление получателя услуги с рекомендованными реабилитационными мероприятиями в доступной форме, проведение мотивационных бесед для</w:t>
            </w:r>
            <w:r>
              <w:t> повышения заинтересованности в реабилитации, абилитации;</w:t>
            </w:r>
          </w:p>
          <w:p w:rsidR="00000000" w:rsidRDefault="009A3842">
            <w:pPr>
              <w:pStyle w:val="table10"/>
              <w:ind w:firstLine="284"/>
            </w:pPr>
            <w:r>
              <w:t>организацию и оказание помощи по выполнению мероприятий согласно индивидуальному плану социальной реабилитации, абилитации, имеющимся рекомендациям (включая разъяснения порядка выполнения мероприяти</w:t>
            </w:r>
            <w:r>
              <w:t>й, сопровождение, присмотр, контроль правильности выполнения);</w:t>
            </w:r>
          </w:p>
          <w:p w:rsidR="00000000" w:rsidRDefault="009A3842">
            <w:pPr>
              <w:pStyle w:val="table10"/>
              <w:ind w:firstLine="284"/>
            </w:pPr>
            <w:r>
              <w:t>консультационную, методическую и иную помощь при выполнении реабилитационных мероприятий;</w:t>
            </w:r>
          </w:p>
          <w:p w:rsidR="00000000" w:rsidRDefault="009A3842">
            <w:pPr>
              <w:pStyle w:val="table10"/>
              <w:ind w:firstLine="284"/>
            </w:pPr>
            <w:r>
              <w:t>содействие в получении реабилитационных услуг, предоставляемых иными организациями (организациями-партн</w:t>
            </w:r>
            <w:r>
              <w:t>ерами) для обеспечения комплексного процесса реабилитации, абилитации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в организации для выполнения реабилитационных, абилитационных мероприятий и обратно (при необходимости).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в соответствии с индив</w:t>
            </w:r>
            <w:r>
              <w:t>идуальным планом социальной реабилитации, абилитации, рекомендациями по иным направлениям реабилитации, абилитации.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иметь соответствующее образование или переподготовку, повышение квалификации в области социальной и иных ви</w:t>
            </w:r>
            <w:r>
              <w:t>дов реабилитации, абилитации инвалидов.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обеспечить уважительное и гуманное отношение и поддержку получателя услуги, побуждать активизировать имеющиеся личностные ресурсы на выполнение реабилитационных мероприятий, а также о</w:t>
            </w:r>
            <w:r>
              <w:t>казывать необходимую инструктивно-методическую помощь, информационную и моральную поддержку.</w:t>
            </w:r>
          </w:p>
          <w:p w:rsidR="00000000" w:rsidRDefault="009A3842">
            <w:pPr>
              <w:pStyle w:val="table10"/>
              <w:ind w:firstLine="284"/>
            </w:pPr>
            <w:r>
              <w:t>В процессе оказания услуги должно обеспечиваться соблюдение мер безопасности, наблюдение за самочувствием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Форма проведения реабилитационных меро</w:t>
            </w:r>
            <w:r>
              <w:t>приятий (индивидуальная, групповая), место и иные особенности их реализации должны соответствовать индивидуальным возможностям и потребностям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Средства общения должны соответствовать индивидуальным потребностям получателя услуги, включая </w:t>
            </w:r>
            <w:r>
              <w:t>использование ТССР, ассистивных устройств и технологий, ясного или жестового языка (при необходимости).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содействовать удовлетворению потребности получателя услуги по восстановлению (формированию, развитию) функций и навыков.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37.3. с</w:t>
            </w:r>
            <w:r>
              <w:t>одействие в прохождении лечебно-оздоровительных, профилактических процедур (на базе центра)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имеющейся информации о состоянии здоровья получателя услуги, рекомендаций, обсуждение его самочувствия, имеющихся проблем, провед</w:t>
            </w:r>
            <w:r>
              <w:t>ение необходимых диагностических мероприятий с целью уточнения потребности в прохождении лечебно-оздоровительных, профилактических процедур (на базе центра реабилитации, абилитации);</w:t>
            </w:r>
          </w:p>
          <w:p w:rsidR="00000000" w:rsidRDefault="009A3842">
            <w:pPr>
              <w:pStyle w:val="table10"/>
              <w:ind w:firstLine="284"/>
            </w:pPr>
            <w:r>
              <w:t>составление плана-графика прохождения лечебно-оздоровительных, профилакти</w:t>
            </w:r>
            <w:r>
              <w:t>ческих процедур с учетом потребностей получателя услуги и ресурсов центра реабилитации, абилитации;</w:t>
            </w:r>
          </w:p>
          <w:p w:rsidR="00000000" w:rsidRDefault="009A3842">
            <w:pPr>
              <w:pStyle w:val="table10"/>
              <w:ind w:firstLine="284"/>
            </w:pPr>
            <w:r>
              <w:t>разъяснение получателю услуги цели и содержания рекомендованных мероприятий, особенностей их оказания, оказание необходимой поддержки в реализации плана-гра</w:t>
            </w:r>
            <w:r>
              <w:t>фика;</w:t>
            </w:r>
          </w:p>
          <w:p w:rsidR="00000000" w:rsidRDefault="009A3842">
            <w:pPr>
              <w:pStyle w:val="table10"/>
              <w:ind w:firstLine="284"/>
            </w:pPr>
            <w:r>
              <w:t>сопровождение (доставку) к месту проведения рекомендованных мероприятий;</w:t>
            </w:r>
          </w:p>
          <w:p w:rsidR="00000000" w:rsidRDefault="009A3842">
            <w:pPr>
              <w:pStyle w:val="table10"/>
              <w:ind w:firstLine="284"/>
            </w:pPr>
            <w:r>
              <w:t>контроль состояния получателя услуг.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услуги в соответствии с результатами диагностики, составленным планом-графиком.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строго следовать рекомендациям по прохождению лечебно-оздоровительных, профилактических процедур, медицинского работника (при их наличии).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обеспечивает конфиденциальность информации, полученной при</w:t>
            </w:r>
            <w:r>
              <w:t xml:space="preserve"> исполнении своих обязанностей.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обеспечить удовлетворение потребности получателя услуги в оздоровлении, профилактике или минимизации рисков ухудшения самочувствия, обеспечивать повышение эффективности курса реабилитации, абилитации.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 xml:space="preserve">37.4. проведение мероприятий по развитию доступных трудовых навыков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</w:t>
            </w:r>
            <w:r>
              <w:t xml:space="preserve"> </w:t>
            </w:r>
            <w:hyperlink r:id="rId54" w:anchor="a6" w:tooltip="+" w:history="1">
              <w:r>
                <w:rPr>
                  <w:rStyle w:val="a3"/>
                </w:rPr>
                <w:t>ИПРА</w:t>
              </w:r>
            </w:hyperlink>
            <w:r>
              <w:t xml:space="preserve"> по организации доступной трудовой занятости получателя услуги, результатов комплексной оценки п</w:t>
            </w:r>
            <w:r>
              <w:t>отребностей и возможностей получателя услуги, индивидуального плана социальной реабилитации, абилитации, рекомендаций по иным направлениям реабилитации, абилитации;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профориентационной работы по выявлению склонностей, способностей, интересов, пот</w:t>
            </w:r>
            <w:r>
              <w:t>ребностей в сфере развития трудовых навыков, получения профобразования, трудоустройства, исходя из индивидуальных потребностей и предпочтений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занятий (групповые/индивидуальные) по развитию трудовых навыков в условиях центра ре</w:t>
            </w:r>
            <w:r>
              <w:t>абилитации, абилитации (в кружках, мастерских, учебных кабинетах и др.);</w:t>
            </w:r>
          </w:p>
          <w:p w:rsidR="00000000" w:rsidRDefault="009A3842">
            <w:pPr>
              <w:pStyle w:val="table10"/>
              <w:ind w:firstLine="284"/>
            </w:pPr>
            <w:r>
              <w:t>оценку характера динамики трудовых навыков, определение готовности к трудовой деятельности, формирование, при необходимости, соответствующих рекомендаций.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</w:t>
            </w:r>
            <w:r>
              <w:t>апросу получателя услуги в соответствии с</w:t>
            </w:r>
            <w:r>
              <w:t> </w:t>
            </w:r>
            <w:hyperlink r:id="rId55" w:anchor="a6" w:tooltip="+" w:history="1">
              <w:r>
                <w:rPr>
                  <w:rStyle w:val="a3"/>
                </w:rPr>
                <w:t>ИПРА</w:t>
              </w:r>
            </w:hyperlink>
            <w:r>
              <w:t>, индивидуальным планом социальной реабилитации, абилитации и утвержденным графиком проведения соответствующих занятий.</w:t>
            </w:r>
          </w:p>
          <w:p w:rsidR="00000000" w:rsidRDefault="009A3842">
            <w:pPr>
              <w:pStyle w:val="table10"/>
              <w:ind w:firstLine="284"/>
            </w:pPr>
            <w:r>
              <w:t>Услугу должны оказывать специалисты в о</w:t>
            </w:r>
            <w:r>
              <w:t>бласти трудотерапии или иные специалисты, прошедшие повышение квалификации по вопросам формирования трудовых навыков у лиц с различными нарушениями.</w:t>
            </w:r>
          </w:p>
          <w:p w:rsidR="00000000" w:rsidRDefault="009A3842">
            <w:pPr>
              <w:pStyle w:val="table10"/>
              <w:ind w:firstLine="284"/>
            </w:pPr>
            <w:r>
              <w:t>Лицо, оказывающее услугу, должно владеть информацией о мерах содействия занятости для лиц с различным типом</w:t>
            </w:r>
            <w:r>
              <w:t xml:space="preserve"> нарушений, о ситуации на рынке труда.</w:t>
            </w:r>
          </w:p>
          <w:p w:rsidR="00000000" w:rsidRDefault="009A3842">
            <w:pPr>
              <w:pStyle w:val="table10"/>
              <w:ind w:firstLine="284"/>
            </w:pPr>
            <w:r>
              <w:t>Для предоставления услуги в центре реабилитации, абилитации должны быть созданы необходимые условия (оборудована трудовая мастерская по развитию трудовых навыков, учебный или тренировочный кабинет).</w:t>
            </w:r>
          </w:p>
          <w:p w:rsidR="00000000" w:rsidRDefault="009A3842">
            <w:pPr>
              <w:pStyle w:val="table10"/>
              <w:ind w:firstLine="284"/>
            </w:pPr>
            <w:r>
              <w:t>Помещения, использ</w:t>
            </w:r>
            <w:r>
              <w:t>уемые для проведения занятий, должны соответствовать установленным нормам и быть адаптированы к особым потребностям получателей услуг.</w:t>
            </w:r>
          </w:p>
          <w:p w:rsidR="00000000" w:rsidRDefault="009A3842">
            <w:pPr>
              <w:pStyle w:val="table10"/>
              <w:ind w:firstLine="284"/>
            </w:pPr>
            <w:r>
              <w:t>Условия и средства, используемые для развития трудовых навыков, должны быть адаптированы с учетом индивидуальных потребно</w:t>
            </w:r>
            <w:r>
              <w:t>стей получателя услуги (в том числе подбор высоты стула, стола, дополнительного освещения).</w:t>
            </w:r>
          </w:p>
          <w:p w:rsidR="00000000" w:rsidRDefault="009A3842">
            <w:pPr>
              <w:pStyle w:val="table10"/>
              <w:ind w:firstLine="284"/>
            </w:pPr>
            <w:r>
              <w:t>Инвентарь, используемый во время занятий, должен соответствовать требованиям безопасности.</w:t>
            </w:r>
          </w:p>
          <w:p w:rsidR="00000000" w:rsidRDefault="009A3842">
            <w:pPr>
              <w:pStyle w:val="table10"/>
              <w:ind w:firstLine="284"/>
            </w:pPr>
            <w:r>
              <w:t>Обучение трудовым навыкам осуществляется с учетом</w:t>
            </w:r>
            <w:r>
              <w:t xml:space="preserve"> </w:t>
            </w:r>
            <w:hyperlink r:id="rId56" w:anchor="a6" w:tooltip="+" w:history="1">
              <w:r>
                <w:rPr>
                  <w:rStyle w:val="a3"/>
                </w:rPr>
                <w:t>ИПРА</w:t>
              </w:r>
            </w:hyperlink>
            <w:r>
              <w:t>, личностных особенностей (в том числе уровень освоенных навыков, имеющиеся ресурсы, мотивацию, половозрастные особенности, индивидуальные предпочтения).</w:t>
            </w:r>
          </w:p>
          <w:p w:rsidR="00000000" w:rsidRDefault="009A3842">
            <w:pPr>
              <w:pStyle w:val="table10"/>
              <w:ind w:firstLine="284"/>
            </w:pPr>
            <w:r>
              <w:t>Во время освоения трудовых навыков должны быть обеспечены постоянный присмотр за процессом трудовой деятельности, самочувствием получателя услуги и обеспечено соблюдение установленных требований по охране и безопасности условий труда.</w:t>
            </w:r>
          </w:p>
          <w:p w:rsidR="00000000" w:rsidRDefault="009A3842">
            <w:pPr>
              <w:pStyle w:val="table10"/>
              <w:ind w:firstLine="284"/>
            </w:pPr>
            <w:r>
              <w:t>Мероприятия по овладе</w:t>
            </w:r>
            <w:r>
              <w:t>нию трудовыми навыками могут проводиться в групповой форме либо индивидуально. При их проведении должны использоваться методики обучения, предназначенные для соответствующих категорий получателей услуг, адаптированный вспомогательный материал.</w:t>
            </w:r>
          </w:p>
          <w:p w:rsidR="00000000" w:rsidRDefault="009A3842">
            <w:pPr>
              <w:pStyle w:val="table10"/>
              <w:ind w:firstLine="284"/>
            </w:pPr>
            <w:r>
              <w:t>Средства общ</w:t>
            </w:r>
            <w:r>
              <w:t>ения должны соответствовать индивидуальным потребностям получателя услуг, включая использование необходимых устройств и технологий.</w:t>
            </w:r>
          </w:p>
          <w:p w:rsidR="00000000" w:rsidRDefault="009A3842">
            <w:pPr>
              <w:pStyle w:val="table10"/>
              <w:ind w:firstLine="284"/>
            </w:pPr>
            <w:r>
              <w:t>Состав и численность групп должны соответствовать установленным нормативам, готовности и способности получателя услуги к обу</w:t>
            </w:r>
            <w:r>
              <w:t>чению в коллективе.</w:t>
            </w:r>
          </w:p>
          <w:p w:rsidR="00000000" w:rsidRDefault="009A3842">
            <w:pPr>
              <w:pStyle w:val="table10"/>
              <w:ind w:firstLine="284"/>
            </w:pPr>
            <w:r>
              <w:t>Результаты наблюдения за динамикой развития трудовых навыков должны фиксироваться документально в письменной (печатной, электронной) форме.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формированию и развитию трудовых навыков получателя услуги</w:t>
            </w:r>
            <w:r>
              <w:t>, созданию условий для реализации его трудового потенциала.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37.5.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ассистивных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</w:t>
            </w:r>
            <w:r>
              <w:t>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информирование о рекомендациях по эксплуатации ТССР, правилах пользования, ухода за ними;</w:t>
            </w:r>
          </w:p>
          <w:p w:rsidR="00000000" w:rsidRDefault="009A3842">
            <w:pPr>
              <w:pStyle w:val="table10"/>
              <w:ind w:firstLine="284"/>
            </w:pPr>
            <w:r>
              <w:t>консультирование по вопросам использования ассистивных устройств и технологий для увеличения степени самостоятельности получателя услуги;</w:t>
            </w:r>
          </w:p>
          <w:p w:rsidR="00000000" w:rsidRDefault="009A3842">
            <w:pPr>
              <w:pStyle w:val="table10"/>
              <w:ind w:firstLine="284"/>
            </w:pPr>
            <w:r>
              <w:t>прове</w:t>
            </w:r>
            <w:r>
              <w:t>дение занятий по формированию практических навыков пользования ТССР, иными ассистивными устройствами и технологиями (в том числе самостоятельному перемещению в кресле-коляске, передвижению при помощи костылей, ходунков, использованию слуховых аппаратов, пр</w:t>
            </w:r>
            <w:r>
              <w:t>именению ориентировочной трости, пользованию средствами с речевым сопровождением функций бытового и медицинского назначения);</w:t>
            </w:r>
          </w:p>
          <w:p w:rsidR="00000000" w:rsidRDefault="009A3842">
            <w:pPr>
              <w:pStyle w:val="table10"/>
              <w:ind w:firstLine="284"/>
            </w:pPr>
            <w:r>
              <w:t>наблюдение за адаптацией к использованию ТССР, иных ассистивных устройств и технологий, оказание консультационной помощи.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 xml:space="preserve">Услуга </w:t>
            </w:r>
            <w:r>
              <w:t>предоставляется по 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Услугу должно оказывать лицо, владеющее навыками эксплуатации ТССР, иных ассистивных устройств и технологий, а также имеющие необходимые компетенции для практического обучения людей с различными нарушениями.</w:t>
            </w:r>
          </w:p>
          <w:p w:rsidR="00000000" w:rsidRDefault="009A3842">
            <w:pPr>
              <w:pStyle w:val="table10"/>
              <w:ind w:firstLine="284"/>
            </w:pPr>
            <w:r>
              <w:t>Пр</w:t>
            </w:r>
            <w:r>
              <w:t>актические занятия могут проводиться в групповой, индивидуальной форме.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В процессе проведения занятий должны обеспечиваться уважительное и гуманное отношение к получателю услуги, эмоциональная поддержка, активизация личностных ресурсов на освоение навыков </w:t>
            </w:r>
            <w:r>
              <w:t>пользования ТССР, иными ассистивными устройствами и технологиями.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 о назначении, устройствах, особенностях функционирования ТССР, иных ассистивных устройств и технологий, сообщаемая получателю услуги в процессе обучения, должна соответствовать им</w:t>
            </w:r>
            <w:r>
              <w:t>еющимся рекомендациям по эксплуатации, быть адаптирована с учетом особенностей здоровья получателя услуги и предоставлена в доступной форме, в том числе при необходимости ясным языком.</w:t>
            </w:r>
          </w:p>
          <w:p w:rsidR="00000000" w:rsidRDefault="009A3842">
            <w:pPr>
              <w:pStyle w:val="table10"/>
              <w:ind w:firstLine="284"/>
            </w:pPr>
            <w:r>
              <w:t>Используемые в процессе обучения средства общения должны соответствоват</w:t>
            </w:r>
            <w:r>
              <w:t>ь индивидуальным потребностям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обеспечивать безопасное пользование ТССР, иными ассистивными устройствами и технологиями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приобретению получателем услуги навыков пользо</w:t>
            </w:r>
            <w:r>
              <w:t>вания ТССР, иными ассистивными устройствами и технологиями, позволяющих полностью или частично компенсировать имеющиеся ограничения жизнедеятельности, обеспечить максимально возможную степень самостоятельности получателя услуги и создать условия для его не</w:t>
            </w:r>
            <w:r>
              <w:t xml:space="preserve">зависимого проживания. 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37.6. помощь в подборе и выдача технических средств социальной реабилитации, ассистивных устройств во временное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мероприятий по социальной реабилитации, абилитации</w:t>
            </w:r>
            <w:r>
              <w:t xml:space="preserve"> </w:t>
            </w:r>
            <w:hyperlink r:id="rId57" w:anchor="a6" w:tooltip="+" w:history="1">
              <w:r>
                <w:rPr>
                  <w:rStyle w:val="a3"/>
                </w:rPr>
                <w:t>ИПРА</w:t>
              </w:r>
            </w:hyperlink>
            <w:r>
              <w:t>, индивидуальных потребностей получателя услуги в получении ТССР, ассистивных устройств во временное пользование;</w:t>
            </w:r>
          </w:p>
          <w:p w:rsidR="00000000" w:rsidRDefault="009A3842">
            <w:pPr>
              <w:pStyle w:val="table10"/>
              <w:ind w:firstLine="284"/>
            </w:pPr>
            <w:r>
              <w:t>взаимодействие с организациями, предоставляющими ТССР, ассистивные устройства, во време</w:t>
            </w:r>
            <w:r>
              <w:t>нное пользование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 подборе ТССР, ассистивных устройств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помощь в оформлении документов на получение ТССР, ассистивных устройств во временное пользование.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Для оказания услуги в центре реабилитации, абилитации создается специально оборудованное помещение, предназначенное для сбора, хранения и выдачи ТССР, ассистивных устройств во временное пользование (пункт проката).</w:t>
            </w:r>
          </w:p>
          <w:p w:rsidR="00000000" w:rsidRDefault="009A3842">
            <w:pPr>
              <w:pStyle w:val="table10"/>
              <w:ind w:firstLine="284"/>
            </w:pPr>
            <w:r>
              <w:t>Подбор и выдача ТССР, ассистивных устройс</w:t>
            </w:r>
            <w:r>
              <w:t>тв осуществляется с учетом индивидуального подхода в целях обеспечения удобства при пользовании.</w:t>
            </w:r>
          </w:p>
          <w:p w:rsidR="00000000" w:rsidRDefault="009A3842">
            <w:pPr>
              <w:pStyle w:val="table10"/>
              <w:ind w:firstLine="284"/>
            </w:pPr>
            <w:r>
              <w:t>ТССР, ассистивные устройства должны соответствовать требованиям законодательства и иным установленным требованиям, быть безопасны в использовании.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</w:t>
            </w:r>
            <w:r>
              <w:t>уги должно способствовать обеспечению получателя услуги ТССР, ассистивными устройствами.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37.7. формирование рекомендаций по дальнейшему осуществлению социальной реабилитации, 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изучение результатов реализации индивидуаль</w:t>
            </w:r>
            <w:r>
              <w:t>ного плана социальной реабилитации, абилитации, составленного на период прохождения курса реабилитации, абилитации в центре реабилитации, абилитации , рекомендаций по иным направлениям реабилитации, абилитации, а также мероприятий</w:t>
            </w:r>
            <w:r>
              <w:t xml:space="preserve"> </w:t>
            </w:r>
            <w:hyperlink r:id="rId58" w:anchor="a6" w:tooltip="+" w:history="1">
              <w:r>
                <w:rPr>
                  <w:rStyle w:val="a3"/>
                </w:rPr>
                <w:t>ИПРА</w:t>
              </w:r>
            </w:hyperlink>
            <w:r>
              <w:t>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дополнительных обследований, диагностических мероприятий (при необходимости);</w:t>
            </w:r>
          </w:p>
          <w:p w:rsidR="00000000" w:rsidRDefault="009A3842">
            <w:pPr>
              <w:pStyle w:val="table10"/>
              <w:ind w:firstLine="284"/>
            </w:pPr>
            <w:r>
              <w:t>формирование рекомендаций по дальнейшему осуществлению социальной реабилитации, абилитации на базе ТЦСОН по месту жительства, а </w:t>
            </w:r>
            <w:r>
              <w:t>также повторному прохождению курса реабилитации, абилитации на базе центра реабилитации, абилитации;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разработанных рекомендаций получателю услуги и направление их копии с согласия получателя услуги в ТЦСОН по месту жительства получателя услу</w:t>
            </w:r>
            <w:r>
              <w:t>ги.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завершении курса реабилитации, абилитации в центре реабилитации, абилитации.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оказывается специалистами, компетентными в области социальной, медицинской, профессиональной, трудовой реабилитации, абилитации.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должно обеспечиваться уважительное и гуманное отношение к получателю услуги, конфиденциальность информации, ставшей известной в процессе оказания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 о результатах прохождения курса реабилитации, абилитации в центре реаби</w:t>
            </w:r>
            <w:r>
              <w:t>литации, абилитации и разработанных рекомендациях должна излагаться доступным, ясным языком, в том числе с использованием ассистивных устройств и технологий с учетом индивидуальных потребностей получателя услуги (при необходимости).</w:t>
            </w:r>
          </w:p>
          <w:p w:rsidR="00000000" w:rsidRDefault="009A3842">
            <w:pPr>
              <w:pStyle w:val="table10"/>
              <w:ind w:firstLine="284"/>
            </w:pPr>
            <w:r>
              <w:t xml:space="preserve">Оказание услуги должно </w:t>
            </w:r>
            <w:r>
              <w:t>содействовать повышению эффективности дальнейших мероприятий реабилитации, абилитации, обеспечению преемственности и последовательности.</w:t>
            </w:r>
          </w:p>
        </w:tc>
      </w:tr>
      <w:tr w:rsidR="00000000">
        <w:trPr>
          <w:divId w:val="107323792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</w:pPr>
            <w:r>
              <w:t>37.8. консультирование инвалидов и членов их семей по вопросам адаптации жилья, организации быта с учетом индивидуальн</w:t>
            </w:r>
            <w:r>
              <w:t>ых потребностей, в том числе с использованием ассистивных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предусматривает:</w:t>
            </w:r>
          </w:p>
          <w:p w:rsidR="00000000" w:rsidRDefault="009A3842">
            <w:pPr>
              <w:pStyle w:val="table10"/>
              <w:ind w:firstLine="284"/>
            </w:pPr>
            <w:r>
              <w:t>оценку необходимости и возможности адаптации жилого помещения с учетом имеющихся ограничений жизнедеятельности;</w:t>
            </w:r>
          </w:p>
          <w:p w:rsidR="00000000" w:rsidRDefault="009A3842">
            <w:pPr>
              <w:pStyle w:val="table10"/>
              <w:ind w:firstLine="284"/>
            </w:pPr>
            <w:r>
              <w:t>подбор и обсуждение с получателем усл</w:t>
            </w:r>
            <w:r>
              <w:t>уги, членами его семьи возможных вариантов адаптации жилого помещения, организации быта, режима дня и др. с учетом индивидуальных потребностей и возможностей;</w:t>
            </w:r>
          </w:p>
          <w:p w:rsidR="00000000" w:rsidRDefault="009A3842">
            <w:pPr>
              <w:pStyle w:val="table10"/>
              <w:ind w:firstLine="284"/>
            </w:pPr>
            <w:r>
              <w:t>проведение при необходимости разнообразных по форме и содержанию демонстрационных мероприятий для</w:t>
            </w:r>
            <w:r>
              <w:t> формирования у получателя услуги представлений о возможности адаптации жилого помещения и быта, в том числе с использованием различных ассистивных устройств и технологий;</w:t>
            </w:r>
          </w:p>
          <w:p w:rsidR="00000000" w:rsidRDefault="009A3842">
            <w:pPr>
              <w:pStyle w:val="table10"/>
              <w:ind w:firstLine="284"/>
            </w:pPr>
            <w:r>
              <w:t>предоставление соответствующих информационных материалов, ссылок на полезные информа</w:t>
            </w:r>
            <w:r>
              <w:t>ционные ресурсы;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содействия во взаимодействии с организациями и специалистами, занимающимися вопросами адаптации жилого помещения.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A3842">
            <w:pPr>
              <w:pStyle w:val="table10"/>
              <w:ind w:firstLine="284"/>
            </w:pPr>
            <w:r>
              <w:t>Услуга предоставляется по запросу получателя услуги.</w:t>
            </w:r>
          </w:p>
          <w:p w:rsidR="00000000" w:rsidRDefault="009A3842">
            <w:pPr>
              <w:pStyle w:val="table10"/>
              <w:ind w:firstLine="284"/>
            </w:pPr>
            <w:r>
              <w:t>Услуга должна предоставляться специалистами в области социальн</w:t>
            </w:r>
            <w:r>
              <w:t>ой работы и иными специалистами, владеющими навыками педагогической деятельности и знаниями об адаптации жилого помещения, организации быта и др. для инвалидов с различными типами нарушений.</w:t>
            </w:r>
          </w:p>
          <w:p w:rsidR="00000000" w:rsidRDefault="009A3842">
            <w:pPr>
              <w:pStyle w:val="table10"/>
              <w:ind w:firstLine="284"/>
            </w:pPr>
            <w:r>
              <w:t>При оказании услуги должны учитываться индивидуальные особенности</w:t>
            </w:r>
            <w:r>
              <w:t>, потребности, способности получателя услуги к освоению информации, состояние здоровья, а также информация о реальных условиях проживания, представленная получателем услуги.</w:t>
            </w:r>
          </w:p>
          <w:p w:rsidR="00000000" w:rsidRDefault="009A3842">
            <w:pPr>
              <w:pStyle w:val="table10"/>
              <w:ind w:firstLine="284"/>
            </w:pPr>
            <w:r>
              <w:t>Информация, предоставляемая в процессе консультирования, должна быть дозированной,</w:t>
            </w:r>
            <w:r>
              <w:t xml:space="preserve"> доступной, излагаться понятным, ясным языком и иметь практическую направленность.</w:t>
            </w:r>
          </w:p>
          <w:p w:rsidR="00000000" w:rsidRDefault="009A3842">
            <w:pPr>
              <w:pStyle w:val="table10"/>
              <w:ind w:firstLine="284"/>
            </w:pPr>
            <w:r>
              <w:t>Оказание услуги должно способствовать формированию и развитию у получателя услуги навыков самостоятельного и независимого проживания в обществе, способствовать повышению его</w:t>
            </w:r>
            <w:r>
              <w:t xml:space="preserve"> самостоятельности в повседневной жизни.</w:t>
            </w:r>
          </w:p>
        </w:tc>
      </w:tr>
    </w:tbl>
    <w:p w:rsidR="009A3842" w:rsidRDefault="009A3842">
      <w:pPr>
        <w:pStyle w:val="newncpi"/>
        <w:divId w:val="1073237927"/>
      </w:pPr>
      <w:r>
        <w:t> </w:t>
      </w:r>
    </w:p>
    <w:sectPr w:rsidR="009A384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50828"/>
    <w:rsid w:val="009A3842"/>
    <w:rsid w:val="00E25400"/>
    <w:rsid w:val="00F5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12826-999B-462B-AF21-51B50761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23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dmin\Downloads\tx.dll%3fd=467269&amp;a=7" TargetMode="External"/><Relationship Id="rId18" Type="http://schemas.openxmlformats.org/officeDocument/2006/relationships/hyperlink" Target="file:///C:\Users\Admin\Downloads\tx.dll%3fd=191480&amp;a=2" TargetMode="External"/><Relationship Id="rId26" Type="http://schemas.openxmlformats.org/officeDocument/2006/relationships/hyperlink" Target="file:///C:\Users\Admin\Downloads\tx.dll%3fd=191480&amp;a=2" TargetMode="External"/><Relationship Id="rId39" Type="http://schemas.openxmlformats.org/officeDocument/2006/relationships/hyperlink" Target="file:///C:\Users\Admin\Downloads\tx.dll%3fd=467269&amp;a=6" TargetMode="External"/><Relationship Id="rId21" Type="http://schemas.openxmlformats.org/officeDocument/2006/relationships/hyperlink" Target="file:///C:\Users\Admin\Downloads\tx.dll%3fd=191480&amp;a=2" TargetMode="External"/><Relationship Id="rId34" Type="http://schemas.openxmlformats.org/officeDocument/2006/relationships/hyperlink" Target="file:///C:\Users\Admin\Downloads\tx.dll%3fd=467269&amp;a=6" TargetMode="External"/><Relationship Id="rId42" Type="http://schemas.openxmlformats.org/officeDocument/2006/relationships/hyperlink" Target="file:///C:\Users\Admin\Downloads\tx.dll%3fd=191480&amp;a=2" TargetMode="External"/><Relationship Id="rId47" Type="http://schemas.openxmlformats.org/officeDocument/2006/relationships/hyperlink" Target="file:///C:\Users\Admin\Downloads\tx.dll%3fd=467269&amp;a=6" TargetMode="External"/><Relationship Id="rId50" Type="http://schemas.openxmlformats.org/officeDocument/2006/relationships/hyperlink" Target="file:///C:\Users\Admin\Downloads\tx.dll%3fd=467269&amp;a=6" TargetMode="External"/><Relationship Id="rId55" Type="http://schemas.openxmlformats.org/officeDocument/2006/relationships/hyperlink" Target="file:///C:\Users\Admin\Downloads\tx.dll%3fd=467269&amp;a=6" TargetMode="External"/><Relationship Id="rId7" Type="http://schemas.openxmlformats.org/officeDocument/2006/relationships/hyperlink" Target="file:///C:\Users\Admin\Downloads\tx.dll%3fd=33331&amp;a=135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in\Downloads\tx.dll%3fd=191480&amp;a=2" TargetMode="External"/><Relationship Id="rId29" Type="http://schemas.openxmlformats.org/officeDocument/2006/relationships/hyperlink" Target="file:///C:\Users\Admin\Downloads\tx.dll%3fd=467269&amp;a=6" TargetMode="External"/><Relationship Id="rId11" Type="http://schemas.openxmlformats.org/officeDocument/2006/relationships/hyperlink" Target="file:///C:\Users\Admin\Downloads\tx.dll%3fd=190718&amp;a=28" TargetMode="External"/><Relationship Id="rId24" Type="http://schemas.openxmlformats.org/officeDocument/2006/relationships/hyperlink" Target="file:///C:\Users\Admin\Downloads\tx.dll%3fd=191480&amp;a=2" TargetMode="External"/><Relationship Id="rId32" Type="http://schemas.openxmlformats.org/officeDocument/2006/relationships/hyperlink" Target="file:///C:\Users\Admin\Downloads\tx.dll%3fd=467269&amp;a=6" TargetMode="External"/><Relationship Id="rId37" Type="http://schemas.openxmlformats.org/officeDocument/2006/relationships/hyperlink" Target="file:///C:\Users\Admin\Downloads\tx.dll%3fd=467269&amp;a=6" TargetMode="External"/><Relationship Id="rId40" Type="http://schemas.openxmlformats.org/officeDocument/2006/relationships/hyperlink" Target="file:///C:\Users\Admin\Downloads\tx.dll%3fd=111900&amp;a=143" TargetMode="External"/><Relationship Id="rId45" Type="http://schemas.openxmlformats.org/officeDocument/2006/relationships/hyperlink" Target="file:///C:\Users\Admin\Downloads\tx.dll%3fd=467269&amp;a=6" TargetMode="External"/><Relationship Id="rId53" Type="http://schemas.openxmlformats.org/officeDocument/2006/relationships/hyperlink" Target="file:///C:\Users\Admin\Downloads\tx.dll%3fd=467269&amp;a=6" TargetMode="External"/><Relationship Id="rId58" Type="http://schemas.openxmlformats.org/officeDocument/2006/relationships/hyperlink" Target="file:///C:\Users\Admin\Downloads\tx.dll%3fd=467269&amp;a=6" TargetMode="External"/><Relationship Id="rId5" Type="http://schemas.openxmlformats.org/officeDocument/2006/relationships/hyperlink" Target="file:///C:\Users\Admin\Downloads\tx.dll%3fd=575196&amp;a=1" TargetMode="External"/><Relationship Id="rId19" Type="http://schemas.openxmlformats.org/officeDocument/2006/relationships/hyperlink" Target="file:///C:\Users\Admin\Downloads\tx.dll%3fd=467269&amp;a=6" TargetMode="External"/><Relationship Id="rId4" Type="http://schemas.openxmlformats.org/officeDocument/2006/relationships/hyperlink" Target="file:///C:\Users\Admin\Downloads\tx.dll%3fd=451797&amp;a=1" TargetMode="External"/><Relationship Id="rId9" Type="http://schemas.openxmlformats.org/officeDocument/2006/relationships/hyperlink" Target="file:///C:\Users\Admin\Downloads\tx.dll%3fd=204095&amp;a=1" TargetMode="External"/><Relationship Id="rId14" Type="http://schemas.openxmlformats.org/officeDocument/2006/relationships/hyperlink" Target="file:///C:\Users\Admin\Downloads\tx.dll%3fd=191480&amp;a=2" TargetMode="External"/><Relationship Id="rId22" Type="http://schemas.openxmlformats.org/officeDocument/2006/relationships/hyperlink" Target="file:///C:\Users\Admin\Downloads\tx.dll%3fd=467269&amp;a=6" TargetMode="External"/><Relationship Id="rId27" Type="http://schemas.openxmlformats.org/officeDocument/2006/relationships/hyperlink" Target="file:///C:\Users\Admin\Downloads\tx.dll%3fd=467269&amp;a=6" TargetMode="External"/><Relationship Id="rId30" Type="http://schemas.openxmlformats.org/officeDocument/2006/relationships/hyperlink" Target="file:///C:\Users\Admin\Downloads\tx.dll%3fd=467269&amp;a=6" TargetMode="External"/><Relationship Id="rId35" Type="http://schemas.openxmlformats.org/officeDocument/2006/relationships/hyperlink" Target="file:///C:\Users\Admin\Downloads\tx.dll%3fd=467269&amp;a=6" TargetMode="External"/><Relationship Id="rId43" Type="http://schemas.openxmlformats.org/officeDocument/2006/relationships/hyperlink" Target="file:///C:\Users\Admin\Downloads\tx.dll%3fd=467269&amp;a=6" TargetMode="External"/><Relationship Id="rId48" Type="http://schemas.openxmlformats.org/officeDocument/2006/relationships/hyperlink" Target="file:///C:\Users\Admin\Downloads\tx.dll%3fd=467269&amp;a=6" TargetMode="External"/><Relationship Id="rId56" Type="http://schemas.openxmlformats.org/officeDocument/2006/relationships/hyperlink" Target="file:///C:\Users\Admin\Downloads\tx.dll%3fd=467269&amp;a=6" TargetMode="External"/><Relationship Id="rId8" Type="http://schemas.openxmlformats.org/officeDocument/2006/relationships/hyperlink" Target="file:///C:\Users\Admin\Downloads\tx.dll%3fd=39330&amp;a=751" TargetMode="External"/><Relationship Id="rId51" Type="http://schemas.openxmlformats.org/officeDocument/2006/relationships/hyperlink" Target="file:///C:\Users\Admin\Downloads\tx.dll%3fd=467269&amp;a=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Admin\Downloads\tx.dll%3fd=467269&amp;a=6" TargetMode="External"/><Relationship Id="rId17" Type="http://schemas.openxmlformats.org/officeDocument/2006/relationships/hyperlink" Target="file:///C:\Users\Admin\Downloads\tx.dll%3fd=111900&amp;a=143" TargetMode="External"/><Relationship Id="rId25" Type="http://schemas.openxmlformats.org/officeDocument/2006/relationships/hyperlink" Target="file:///C:\Users\Admin\Downloads\tx.dll%3fd=467269&amp;a=6" TargetMode="External"/><Relationship Id="rId33" Type="http://schemas.openxmlformats.org/officeDocument/2006/relationships/hyperlink" Target="file:///C:\Users\Admin\Downloads\tx.dll%3fd=191480&amp;a=2" TargetMode="External"/><Relationship Id="rId38" Type="http://schemas.openxmlformats.org/officeDocument/2006/relationships/hyperlink" Target="file:///C:\Users\Admin\Downloads\tx.dll%3fd=111900&amp;a=143" TargetMode="External"/><Relationship Id="rId46" Type="http://schemas.openxmlformats.org/officeDocument/2006/relationships/hyperlink" Target="file:///C:\Users\Admin\Downloads\tx.dll%3fd=467269&amp;a=6" TargetMode="External"/><Relationship Id="rId59" Type="http://schemas.openxmlformats.org/officeDocument/2006/relationships/fontTable" Target="fontTable.xml"/><Relationship Id="rId20" Type="http://schemas.openxmlformats.org/officeDocument/2006/relationships/hyperlink" Target="file:///C:\Users\Admin\Downloads\tx.dll%3fd=111900&amp;a=143" TargetMode="External"/><Relationship Id="rId41" Type="http://schemas.openxmlformats.org/officeDocument/2006/relationships/hyperlink" Target="file:///C:\Users\Admin\Downloads\tx.dll%3fd=467269&amp;a=6" TargetMode="External"/><Relationship Id="rId54" Type="http://schemas.openxmlformats.org/officeDocument/2006/relationships/hyperlink" Target="file:///C:\Users\Admin\Downloads\tx.dll%3fd=467269&amp;a=6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tx.dll%3fd=622091&amp;a=1" TargetMode="External"/><Relationship Id="rId15" Type="http://schemas.openxmlformats.org/officeDocument/2006/relationships/hyperlink" Target="file:///C:\Users\Admin\Downloads\tx.dll%3fd=467269&amp;a=6" TargetMode="External"/><Relationship Id="rId23" Type="http://schemas.openxmlformats.org/officeDocument/2006/relationships/hyperlink" Target="file:///C:\Users\Admin\Downloads\tx.dll%3fd=467269&amp;a=6" TargetMode="External"/><Relationship Id="rId28" Type="http://schemas.openxmlformats.org/officeDocument/2006/relationships/hyperlink" Target="file:///C:\Users\Admin\Downloads\tx.dll%3fd=467269&amp;a=6" TargetMode="External"/><Relationship Id="rId36" Type="http://schemas.openxmlformats.org/officeDocument/2006/relationships/hyperlink" Target="file:///C:\Users\Admin\Downloads\tx.dll%3fd=467269&amp;a=6" TargetMode="External"/><Relationship Id="rId49" Type="http://schemas.openxmlformats.org/officeDocument/2006/relationships/hyperlink" Target="file:///C:\Users\Admin\Downloads\tx.dll%3fd=191480&amp;a=2" TargetMode="External"/><Relationship Id="rId57" Type="http://schemas.openxmlformats.org/officeDocument/2006/relationships/hyperlink" Target="file:///C:\Users\Admin\Downloads\tx.dll%3fd=467269&amp;a=6" TargetMode="External"/><Relationship Id="rId10" Type="http://schemas.openxmlformats.org/officeDocument/2006/relationships/hyperlink" Target="file:///C:\Users\Admin\Downloads\tx.dll%3fd=39595&amp;a=17" TargetMode="External"/><Relationship Id="rId31" Type="http://schemas.openxmlformats.org/officeDocument/2006/relationships/hyperlink" Target="file:///C:\Users\Admin\Downloads\tx.dll%3fd=191480&amp;a=2" TargetMode="External"/><Relationship Id="rId44" Type="http://schemas.openxmlformats.org/officeDocument/2006/relationships/hyperlink" Target="file:///C:\Users\Admin\Downloads\tx.dll%3fd=467269&amp;a=6" TargetMode="External"/><Relationship Id="rId52" Type="http://schemas.openxmlformats.org/officeDocument/2006/relationships/hyperlink" Target="file:///C:\Users\Admin\Downloads\tx.dll%3fd=467269&amp;a=6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68574</Words>
  <Characters>390878</Characters>
  <Application>Microsoft Office Word</Application>
  <DocSecurity>0</DocSecurity>
  <Lines>3257</Lines>
  <Paragraphs>917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2024-07-12T05:48:00Z</dcterms:created>
  <dcterms:modified xsi:type="dcterms:W3CDTF">2024-07-12T05:48:00Z</dcterms:modified>
</cp:coreProperties>
</file>