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0EF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EB50EF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EB50EF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31 марта 2015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22</w:t>
      </w:r>
    </w:p>
    <w:p w:rsidR="00000000" w:rsidRDefault="00EB50EF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использовании средств семейного капитала</w:t>
      </w:r>
    </w:p>
    <w:p w:rsidR="00000000" w:rsidRDefault="00EB50E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EB50EF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труда и социальной защиты Республики Беларусь от 11 декабря 2019 г. № 65 (зарегистрировано в Национальном реестре - № 8/34941 от 27.12.2019 г.);</w:t>
      </w:r>
    </w:p>
    <w:p w:rsidR="00000000" w:rsidRDefault="00EB50EF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Министерства труда и социальной защиты Республики Беларусь от 14 декабря 2021 г. № 8</w:t>
      </w:r>
      <w:r>
        <w:rPr>
          <w:color w:val="000000"/>
        </w:rPr>
        <w:t>7 (зарегистрировано в Национальном реестре - № 8/37447 от 20.12.2021 г.);</w:t>
      </w:r>
    </w:p>
    <w:p w:rsidR="00000000" w:rsidRDefault="00EB50EF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Министерства труда и социальной защиты Республики Беларусь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31</w:t>
      </w:r>
      <w:r>
        <w:rPr>
          <w:color w:val="000000"/>
        </w:rPr>
        <w:t xml:space="preserve"> января 2023 г. № 4 (зарегистрировано в Национальном реестре - № 8/39520 от 13.02.2023 г.);</w:t>
      </w:r>
    </w:p>
    <w:p w:rsidR="00000000" w:rsidRDefault="00EB50EF">
      <w:pPr>
        <w:pStyle w:val="changeadd"/>
        <w:rPr>
          <w:color w:val="000000"/>
        </w:rPr>
      </w:pPr>
      <w:r>
        <w:rPr>
          <w:color w:val="000000"/>
        </w:rPr>
        <w:t>Постановлени</w:t>
      </w:r>
      <w:r>
        <w:rPr>
          <w:color w:val="000000"/>
        </w:rPr>
        <w:t>е Министерства труда и социальной защиты Республики Беларусь от 15 мая 2024 г. № 30 (зарегистрировано в Национальном реестре - № 8/41729 от 14.06.2024 г.) - внесены изменения и дополнения, вступившие в силу 21 июня 2024 г., за исключением изменений и допол</w:t>
      </w:r>
      <w:r>
        <w:rPr>
          <w:color w:val="000000"/>
        </w:rPr>
        <w:t>нений, которые вступят в силу 1 июля 2024 г.;</w:t>
      </w:r>
    </w:p>
    <w:p w:rsidR="00000000" w:rsidRDefault="00EB50EF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15 мая 2024 г. № 30 (зарегистрировано в Национальном реестре - № 8/41729 от 14.06.2024 г.) - внесены изменения и дополнения, вступивши</w:t>
      </w:r>
      <w:r>
        <w:rPr>
          <w:color w:val="000000"/>
        </w:rPr>
        <w:t>е в силу 21 июня 2024 г. и 1 июля 2024 г.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34 и</w:t>
      </w:r>
      <w:r>
        <w:rPr>
          <w:color w:val="000000"/>
        </w:rPr>
        <w:t> </w:t>
      </w:r>
      <w:r>
        <w:rPr>
          <w:color w:val="000000"/>
        </w:rPr>
        <w:t>части третьей пункта 39 Положения о порядке и условиях назначения, финансирования (перечисления), распоряжения и использования средств семейного капитала, утвержденного поста</w:t>
      </w:r>
      <w:r>
        <w:rPr>
          <w:color w:val="000000"/>
        </w:rPr>
        <w:t>новлением Совета Министров Республики Беларусь от 24 февраля 2015 г. № 128, и</w:t>
      </w:r>
      <w:r>
        <w:rPr>
          <w:color w:val="000000"/>
        </w:rPr>
        <w:t> </w:t>
      </w:r>
      <w:r>
        <w:rPr>
          <w:color w:val="000000"/>
        </w:rPr>
        <w:t>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</w:t>
      </w:r>
      <w:r>
        <w:rPr>
          <w:color w:val="000000"/>
        </w:rPr>
        <w:t> 31 октября 2001 г. № 1589, Министерство труда и социальной защиты Республики Беларусь ПОСТАНОВЛЯЕТ: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Инструкцию об использовании средств семейного капитала на приобретение товаров, предназначенных для социальной реабилитации и интеграции инва</w:t>
      </w:r>
      <w:r>
        <w:rPr>
          <w:color w:val="000000"/>
        </w:rPr>
        <w:t>лидов в общество (прилагается);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Инструкцию об использовании средств семейного капитала на получение услуг в сфере социального обслуживания (прилагается);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 xml:space="preserve">Инструкцию об использовании средств семейного капитала на формирование накопительной (дополнительной) </w:t>
      </w:r>
      <w:r>
        <w:rPr>
          <w:color w:val="000000"/>
        </w:rPr>
        <w:t>пенсии матери (мачехи) в полной семье, родителя в неполной семье, усыновителя (удочерителя) (прилагается).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 силу после его официального опубликования.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91"/>
      </w:tblGrid>
      <w:tr w:rsidR="00000000">
        <w:tc>
          <w:tcPr>
            <w:tcW w:w="2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М.А.Щеткина</w:t>
            </w:r>
          </w:p>
        </w:tc>
      </w:tr>
    </w:tbl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А.В.Лис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 председателя</w:t>
            </w:r>
            <w:r>
              <w:rPr>
                <w:color w:val="000000"/>
              </w:rPr>
              <w:br/>
              <w:t>Витебского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Г.И.Гребнев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23.03.2015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</w:t>
            </w:r>
            <w:r>
              <w:rPr>
                <w:color w:val="000000"/>
              </w:rPr>
              <w:t>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В.В.Кравцов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23.03.2015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В.В.Доманевский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23.03.2015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А.В.Шорец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27.03.2015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EB50E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 правления</w:t>
            </w:r>
            <w:r>
              <w:rPr>
                <w:color w:val="000000"/>
              </w:rPr>
              <w:br/>
              <w:t>открытого акционерного общества</w:t>
            </w:r>
            <w:r>
              <w:rPr>
                <w:color w:val="000000"/>
              </w:rPr>
              <w:br/>
              <w:t xml:space="preserve">«Сберегательный </w:t>
            </w:r>
            <w:r>
              <w:rPr>
                <w:color w:val="000000"/>
              </w:rPr>
              <w:t>банк «Беларусбанк»</w:t>
            </w:r>
          </w:p>
          <w:p w:rsidR="00000000" w:rsidRDefault="00EB50E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С.П.Писарик</w:t>
            </w:r>
          </w:p>
          <w:p w:rsidR="00000000" w:rsidRDefault="00EB50E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23.03.2015</w:t>
            </w:r>
          </w:p>
        </w:tc>
      </w:tr>
    </w:tbl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Министерства труда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и социальной защиты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31.03.2015 № 22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 постановления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Министерства труда 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и социальной защиты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14.12.2021 № 87)</w:t>
            </w:r>
          </w:p>
        </w:tc>
      </w:tr>
    </w:tbl>
    <w:p w:rsidR="00000000" w:rsidRDefault="00EB50EF">
      <w:pPr>
        <w:pStyle w:val="titleu"/>
        <w:rPr>
          <w:color w:val="000000"/>
        </w:rPr>
      </w:pPr>
      <w:bookmarkStart w:id="2" w:name="a16"/>
      <w:bookmarkEnd w:id="2"/>
      <w:r>
        <w:rPr>
          <w:color w:val="000000"/>
        </w:rPr>
        <w:t>ИНСТРУКЦИЯ</w:t>
      </w:r>
      <w:r>
        <w:rPr>
          <w:color w:val="000000"/>
        </w:rPr>
        <w:br/>
        <w:t>об использовании средств семейного капитала на приобретение товаров, предназначенных для социальной реабилитации и интеграции инвалидов в общество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 xml:space="preserve">1. Настоящая Инструкция определяет отдельные вопросы использования единовременной государственной </w:t>
      </w:r>
      <w:r>
        <w:rPr>
          <w:color w:val="000000"/>
        </w:rPr>
        <w:t>поддержки в форме безналичных денежных средств (далее – семейный капитал), предоставляемой на приобретение товаров, предназначенных для социальной реабилитации и интеграции инвалидов в общество в соответствии с</w:t>
      </w:r>
      <w:r>
        <w:rPr>
          <w:color w:val="000000"/>
        </w:rPr>
        <w:t> </w:t>
      </w:r>
      <w:r>
        <w:rPr>
          <w:color w:val="000000"/>
        </w:rPr>
        <w:t>абзацем пятым части второй пункта 2 Положения</w:t>
      </w:r>
      <w:r>
        <w:rPr>
          <w:color w:val="000000"/>
        </w:rPr>
        <w:t xml:space="preserve">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</w:t>
      </w:r>
      <w:r>
        <w:rPr>
          <w:color w:val="000000"/>
        </w:rPr>
        <w:t xml:space="preserve"> </w:t>
      </w:r>
      <w:r>
        <w:rPr>
          <w:color w:val="000000"/>
        </w:rPr>
        <w:t>абзацем пятым част</w:t>
      </w:r>
      <w:r>
        <w:rPr>
          <w:color w:val="000000"/>
        </w:rPr>
        <w:t>и второй пункта 2 Положения о предоставлении семейного капитала при рождении (усыновлении, удочерении) в 2020–2024 годах третьего или последующих детей, утвержденного Указом Президента Республики Беларусь от 18 сентября 2019 г. № 345,</w:t>
      </w:r>
      <w:r>
        <w:rPr>
          <w:color w:val="000000"/>
        </w:rPr>
        <w:t xml:space="preserve"> </w:t>
      </w:r>
      <w:r>
        <w:rPr>
          <w:color w:val="000000"/>
        </w:rPr>
        <w:t>абзацем шестым пункта</w:t>
      </w:r>
      <w:r>
        <w:rPr>
          <w:color w:val="000000"/>
        </w:rPr>
        <w:t> 1 Указа Президента Республики Беларусь от 12 октября 2021 г. № 389 «Об использовании семейного капитала».</w:t>
      </w:r>
    </w:p>
    <w:p w:rsidR="00000000" w:rsidRDefault="00EB50EF">
      <w:pPr>
        <w:pStyle w:val="point"/>
        <w:rPr>
          <w:color w:val="000000"/>
        </w:rPr>
      </w:pPr>
      <w:bookmarkStart w:id="3" w:name="a18"/>
      <w:bookmarkEnd w:id="3"/>
      <w:r>
        <w:rPr>
          <w:color w:val="000000"/>
        </w:rPr>
        <w:t>2. Для досрочного использования средств семейного капитала на приобретение товаров, предназначенных для социальной реабилитации и интеграции инвалидо</w:t>
      </w:r>
      <w:r>
        <w:rPr>
          <w:color w:val="000000"/>
        </w:rPr>
        <w:t>в в общество, граждане, которым решением районного, городского (городов областного и районного подчинения) исполнительного комитета, местной администрации района в городе (до 9 сентября 2022 г. включительно – решением местного исполнительного и распорядите</w:t>
      </w:r>
      <w:r>
        <w:rPr>
          <w:color w:val="000000"/>
        </w:rPr>
        <w:t>льного органа) (далее – местный исполнительный и распорядительный орган) предоставлено право на досрочное распоряжение средствами семейного капитала, обращаются в подразделение открытого акционерного общества «Сберегательный банк «Беларусбанк» (далее – ОАО</w:t>
      </w:r>
      <w:r>
        <w:rPr>
          <w:color w:val="000000"/>
        </w:rPr>
        <w:t xml:space="preserve"> «АСБ Беларусбанк»), осуществляющее операции по банковским вкладам (депозитам) «Семейный капитал» физических лиц (далее – вклад (депозит) «Семейный капитал»), с заявлением об использовании средств семейного капитала (в том числе досрочном) на приобретение </w:t>
      </w:r>
      <w:r>
        <w:rPr>
          <w:color w:val="000000"/>
        </w:rPr>
        <w:t>товаров, предназначенных для социальной реабилитации и интеграции инвалидов в общество (далее – заявление), по форме согласно приложению.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 xml:space="preserve">3. Граждане, в отношении которых местными исполнительными и распорядительными органами принято решение о распоряжении </w:t>
      </w:r>
      <w:r>
        <w:rPr>
          <w:color w:val="000000"/>
        </w:rPr>
        <w:t>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имеют право использовать средства семейного капитала на приобрете</w:t>
      </w:r>
      <w:r>
        <w:rPr>
          <w:color w:val="000000"/>
        </w:rPr>
        <w:t>ние товаров, предназначенных для социальной реабилитации и интеграции инвалидов в общество, и обращаются в подразделение ОАО «АСБ Беларусбанк», осуществляющее операции по банковским вкладам (депозитам) «Семейный капитал», с заявлением по форме согласно при</w:t>
      </w:r>
      <w:r>
        <w:rPr>
          <w:color w:val="000000"/>
        </w:rPr>
        <w:t>ложению.</w:t>
      </w:r>
    </w:p>
    <w:p w:rsidR="00000000" w:rsidRDefault="00EB50EF">
      <w:pPr>
        <w:pStyle w:val="point"/>
        <w:rPr>
          <w:color w:val="000000"/>
        </w:rPr>
      </w:pPr>
      <w:bookmarkStart w:id="4" w:name="a20"/>
      <w:bookmarkEnd w:id="4"/>
      <w:r>
        <w:rPr>
          <w:color w:val="000000"/>
        </w:rPr>
        <w:t>4. Одновременно с заявлением, указанным в пунктах 2 и 3 настоящей Инструкции, представляются следующие документы: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представителя или законного представителя;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копия решения (выписка из решения) о досрочном распоряжении средствами семейного капитала или копия (выписка из решения) о распоряжении средствами семейного капитала после истечения 18 лет с даты рождения ребенка, в связи с рождением (усыновлением, удочере</w:t>
      </w:r>
      <w:r>
        <w:rPr>
          <w:color w:val="000000"/>
        </w:rPr>
        <w:t>нием) которого семья приобрела право на назначение семейного капитала;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копия договора на приобретение товара (товаров)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заключенного с юридическим лицом (индивидуальным предпринимателем), зарегистрированным в Республике Беларусь, с предъявлением оригинала</w:t>
      </w:r>
      <w:r>
        <w:rPr>
          <w:color w:val="000000"/>
        </w:rPr>
        <w:t xml:space="preserve"> данного договора.</w:t>
      </w:r>
    </w:p>
    <w:p w:rsidR="00000000" w:rsidRDefault="00EB50E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B50EF">
      <w:pPr>
        <w:pStyle w:val="snoski"/>
        <w:spacing w:after="240"/>
        <w:rPr>
          <w:color w:val="000000"/>
        </w:rPr>
      </w:pPr>
      <w:bookmarkStart w:id="5" w:name="a19"/>
      <w:bookmarkEnd w:id="5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Товар (товары) 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 к Положению о единовременном предоставлении семьям безналичных денежных средств при рождении (усыновлении, удочерении) в 2015–2019 </w:t>
      </w:r>
      <w:r>
        <w:rPr>
          <w:color w:val="000000"/>
        </w:rPr>
        <w:t>годах третьего или последующих детей или</w:t>
      </w:r>
      <w:r>
        <w:rPr>
          <w:color w:val="000000"/>
        </w:rPr>
        <w:t xml:space="preserve"> </w:t>
      </w:r>
      <w:r>
        <w:rPr>
          <w:color w:val="000000"/>
        </w:rPr>
        <w:t>приложению к Положению о предоставлении семейного капитала при рождении (усыновлении, удочерении) в 2020–2024 годах третьего или последующих детей.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5. ОАО «АСБ Беларусбанк» перечисляет денежные средства на счет юрид</w:t>
      </w:r>
      <w:r>
        <w:rPr>
          <w:color w:val="000000"/>
        </w:rPr>
        <w:t>ического лица (индивидуального предпринимателя), у которого заявитель приобретает товар в порядке, установленном законодательством, в том числе</w:t>
      </w:r>
      <w:r>
        <w:rPr>
          <w:color w:val="000000"/>
        </w:rPr>
        <w:t xml:space="preserve"> </w:t>
      </w:r>
      <w:r>
        <w:rPr>
          <w:color w:val="000000"/>
        </w:rPr>
        <w:t xml:space="preserve">Положением о порядке и условиях назначения, финансирования (перечисления), распоряжения и использования средств </w:t>
      </w:r>
      <w:r>
        <w:rPr>
          <w:color w:val="000000"/>
        </w:rPr>
        <w:t>семейного капитала при наступлении обстоятельств.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6. Возврат неиспользованных средств, перечисленных ОАО «АСБ Беларусбанк» на счета юридических лиц (индивидуальных предпринимателей), в связи с расторжением договора на приобретаемый товар и (или) односторон</w:t>
      </w:r>
      <w:r>
        <w:rPr>
          <w:color w:val="000000"/>
        </w:rPr>
        <w:t>ним отказом от исполнения договора, изменением его условий осуществляется в установленном законодательством порядке не позднее 10 рабочих дней со дня наступления соответствующего основания во вклад (депозит) «Семейный капитал», с которого средства были пер</w:t>
      </w:r>
      <w:r>
        <w:rPr>
          <w:color w:val="000000"/>
        </w:rPr>
        <w:t>ечислены.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79"/>
      </w:tblGrid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6" w:name="a17"/>
            <w:bookmarkEnd w:id="6"/>
            <w:r>
              <w:rPr>
                <w:color w:val="000000"/>
              </w:rPr>
              <w:t>Приложение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 использовании средств</w:t>
            </w:r>
            <w:r>
              <w:rPr>
                <w:color w:val="000000"/>
              </w:rPr>
              <w:br/>
              <w:t>семейного капитала на приобретение</w:t>
            </w:r>
            <w:r>
              <w:rPr>
                <w:color w:val="000000"/>
              </w:rPr>
              <w:br/>
              <w:t xml:space="preserve">товаров, предназначенных </w:t>
            </w:r>
            <w:r>
              <w:rPr>
                <w:color w:val="000000"/>
              </w:rPr>
              <w:br/>
              <w:t xml:space="preserve">для социальной реабилитации </w:t>
            </w:r>
            <w:r>
              <w:rPr>
                <w:color w:val="000000"/>
              </w:rPr>
              <w:br/>
              <w:t xml:space="preserve">и интеграции инвалидов в общество 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В _____________________________</w:t>
      </w:r>
      <w:r>
        <w:rPr>
          <w:color w:val="000000"/>
        </w:rPr>
        <w:t>________________________________</w:t>
      </w:r>
    </w:p>
    <w:p w:rsidR="00000000" w:rsidRDefault="00EB50EF">
      <w:pPr>
        <w:pStyle w:val="undline"/>
        <w:ind w:left="3686"/>
        <w:rPr>
          <w:color w:val="000000"/>
        </w:rPr>
      </w:pPr>
      <w:r>
        <w:rPr>
          <w:color w:val="000000"/>
        </w:rPr>
        <w:t>(подразделение ОАО «АСБ Беларусбанк»)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от ____________________________________________________________</w:t>
      </w:r>
    </w:p>
    <w:p w:rsidR="00000000" w:rsidRDefault="00EB50EF">
      <w:pPr>
        <w:pStyle w:val="undline"/>
        <w:ind w:left="2977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000000" w:rsidRDefault="00EB50EF">
      <w:pPr>
        <w:pStyle w:val="undline"/>
        <w:ind w:left="4962"/>
        <w:rPr>
          <w:color w:val="000000"/>
        </w:rPr>
      </w:pPr>
      <w:r>
        <w:rPr>
          <w:color w:val="000000"/>
        </w:rPr>
        <w:t>гражданина)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зарегистрированной(го) по месту жительства (месту пребывания):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______________________________________________________</w:t>
      </w:r>
      <w:r>
        <w:rPr>
          <w:color w:val="000000"/>
        </w:rPr>
        <w:t>________</w:t>
      </w:r>
    </w:p>
    <w:p w:rsidR="00000000" w:rsidRDefault="00EB50EF">
      <w:pPr>
        <w:pStyle w:val="undline"/>
        <w:ind w:left="1701"/>
        <w:jc w:val="center"/>
        <w:rPr>
          <w:color w:val="000000"/>
        </w:rPr>
      </w:pPr>
      <w:r>
        <w:rPr>
          <w:color w:val="000000"/>
        </w:rPr>
        <w:t>(е-mail, телефон)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данные документа, удостоверяющего личность: _____________________</w:t>
      </w:r>
    </w:p>
    <w:p w:rsidR="00000000" w:rsidRDefault="00EB50EF">
      <w:pPr>
        <w:pStyle w:val="undline"/>
        <w:ind w:left="7230"/>
        <w:rPr>
          <w:color w:val="000000"/>
        </w:rPr>
      </w:pPr>
      <w:r>
        <w:rPr>
          <w:color w:val="000000"/>
        </w:rPr>
        <w:t>(вид документа,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000000" w:rsidRDefault="00EB50EF">
      <w:pPr>
        <w:pStyle w:val="undline"/>
        <w:ind w:left="3686"/>
        <w:rPr>
          <w:color w:val="000000"/>
        </w:rPr>
      </w:pPr>
      <w:r>
        <w:rPr>
          <w:color w:val="000000"/>
        </w:rPr>
        <w:t>серия (при наличии), номер, дата выдачи,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</w:t>
      </w:r>
      <w:r>
        <w:rPr>
          <w:color w:val="000000"/>
        </w:rPr>
        <w:t>___________________</w:t>
      </w:r>
    </w:p>
    <w:p w:rsidR="00000000" w:rsidRDefault="00EB50EF">
      <w:pPr>
        <w:pStyle w:val="undline"/>
        <w:ind w:left="2977"/>
        <w:rPr>
          <w:color w:val="000000"/>
        </w:rPr>
      </w:pPr>
      <w:r>
        <w:rPr>
          <w:color w:val="000000"/>
        </w:rPr>
        <w:t>наименование (код) государственного органа, его выдавшего,</w:t>
      </w:r>
    </w:p>
    <w:p w:rsidR="00000000" w:rsidRDefault="00EB50EF">
      <w:pPr>
        <w:pStyle w:val="newncpi0"/>
        <w:ind w:left="1701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000000" w:rsidRDefault="00EB50EF">
      <w:pPr>
        <w:pStyle w:val="undline"/>
        <w:ind w:left="3686"/>
        <w:rPr>
          <w:color w:val="000000"/>
        </w:rPr>
      </w:pPr>
      <w:r>
        <w:rPr>
          <w:color w:val="000000"/>
        </w:rPr>
        <w:t>идентификационный номер (при наличии)</w:t>
      </w:r>
    </w:p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об использовании средств семейного капитала (в том числе досрочном</w:t>
      </w:r>
      <w:r>
        <w:rPr>
          <w:color w:val="000000"/>
        </w:rPr>
        <w:t>) на приобретение товаров, предназначенных для социальной реабилитации и интеграции инвалидов в общество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Прошу перечислить денежные средства семейного капитала в размере ____________</w:t>
      </w:r>
    </w:p>
    <w:p w:rsidR="00000000" w:rsidRDefault="00EB50EF">
      <w:pPr>
        <w:pStyle w:val="undline"/>
        <w:ind w:left="8364"/>
        <w:rPr>
          <w:color w:val="000000"/>
        </w:rPr>
      </w:pPr>
      <w:r>
        <w:rPr>
          <w:color w:val="000000"/>
        </w:rPr>
        <w:t>(сумма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в белорусских рублях, цифрами и прописью)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 счет юридического лица (индивидуального предпринимателя) _____________________</w:t>
      </w:r>
    </w:p>
    <w:p w:rsidR="00000000" w:rsidRDefault="00EB50EF">
      <w:pPr>
        <w:pStyle w:val="undline"/>
        <w:ind w:left="7371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организации, индивидуального предпринимателя)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 приобретение гражданином (членом семьи) _____________________________________</w:t>
      </w:r>
    </w:p>
    <w:p w:rsidR="00000000" w:rsidRDefault="00EB50EF">
      <w:pPr>
        <w:pStyle w:val="undline"/>
        <w:ind w:left="5812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</w:t>
      </w:r>
      <w:r>
        <w:rPr>
          <w:color w:val="000000"/>
        </w:rPr>
        <w:t>меется), дата рождения)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товаров, предназначенных для социальной реабилитации и интеграции инвалидов в общество ___________________________________________________________________</w:t>
      </w:r>
    </w:p>
    <w:p w:rsidR="00000000" w:rsidRDefault="00EB50EF">
      <w:pPr>
        <w:pStyle w:val="undline"/>
        <w:ind w:left="2127"/>
        <w:rPr>
          <w:color w:val="000000"/>
        </w:rPr>
      </w:pPr>
      <w:r>
        <w:rPr>
          <w:color w:val="000000"/>
        </w:rPr>
        <w:t>(наименование товара (товаров), указанного (указанных) в решении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местного исполнительного и распорядительного органа)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1) ___________________________________________________________________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2) _____________________</w:t>
      </w:r>
      <w:r>
        <w:rPr>
          <w:color w:val="000000"/>
        </w:rPr>
        <w:t>______________________________________________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3) ___________________________________________________________________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4) ___________________________________________________________________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Об ответственности за представление недостоверных (поддельных) доку</w:t>
      </w:r>
      <w:r>
        <w:rPr>
          <w:color w:val="000000"/>
        </w:rPr>
        <w:t>ментов и (или) сведений либо ложной информации, непредставление документов и (или) сведений, влияющих на использование средств семейного капитала, предупрежден(а).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Подписывая настоящее заявление, даю согласие ОАО «АСБ Беларусбанк» предоставлять в местный и</w:t>
      </w:r>
      <w:r>
        <w:rPr>
          <w:color w:val="000000"/>
        </w:rPr>
        <w:t>сполнительный и распорядительный орган, принявший решение о распоряжении средствами семейного капитала (в том числе досрочном), сведения о списанных со счета (отдельного счета) по учету вклада (депозита) «Семейный капитал» средствах семейного капитала и на</w:t>
      </w:r>
      <w:r>
        <w:rPr>
          <w:color w:val="000000"/>
        </w:rPr>
        <w:t>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689"/>
        <w:gridCol w:w="2994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 20__ г. 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гражданина)</w:t>
            </w:r>
          </w:p>
        </w:tc>
      </w:tr>
    </w:tbl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120"/>
        <w:gridCol w:w="3561"/>
      </w:tblGrid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№ __________________ 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000000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ind w:right="14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специалиста, </w:t>
            </w:r>
          </w:p>
          <w:p w:rsidR="00000000" w:rsidRDefault="00EB50EF">
            <w:pPr>
              <w:pStyle w:val="table10"/>
              <w:ind w:right="574"/>
              <w:jc w:val="right"/>
              <w:rPr>
                <w:color w:val="000000"/>
              </w:rPr>
            </w:pPr>
            <w:r>
              <w:rPr>
                <w:color w:val="000000"/>
              </w:rPr>
              <w:t>принявшего заявление)</w:t>
            </w:r>
          </w:p>
        </w:tc>
      </w:tr>
    </w:tbl>
    <w:p w:rsidR="00000000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31.03.2015 № 22</w:t>
            </w:r>
          </w:p>
        </w:tc>
      </w:tr>
    </w:tbl>
    <w:p w:rsidR="00000000" w:rsidRDefault="00EB50EF">
      <w:pPr>
        <w:pStyle w:val="titleu"/>
        <w:rPr>
          <w:color w:val="000000"/>
        </w:rPr>
      </w:pPr>
      <w:bookmarkStart w:id="7" w:name="a2"/>
      <w:bookmarkEnd w:id="7"/>
      <w:r>
        <w:rPr>
          <w:color w:val="000000"/>
        </w:rPr>
        <w:t>ИНСТРУКЦИЯ</w:t>
      </w:r>
      <w:r>
        <w:rPr>
          <w:color w:val="000000"/>
        </w:rPr>
        <w:br/>
        <w:t>об использовании средств семейного капитала на получение услуг в сфере социального обслуживания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1. Настоящая Инструкция определяет отдельные вопросы исполь</w:t>
      </w:r>
      <w:r>
        <w:rPr>
          <w:color w:val="000000"/>
        </w:rPr>
        <w:t>зования единовременной государственной поддержки в форме безналичных денежных средств (далее – семейный капитал), предоставляемой на получение социальных услуг в форме стационарного социального обслуживания, оказываемых на возмездной основе, после истечени</w:t>
      </w:r>
      <w:r>
        <w:rPr>
          <w:color w:val="000000"/>
        </w:rPr>
        <w:t>я 18 лет с даты рождения ребенка, в связи с рождением (усыновлением, удочерением) которого семья приобрела право на назначение семейного капитала, в 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части второй пункта 2 Положения о единовременном предоставлении семьям безнал</w:t>
      </w:r>
      <w:r>
        <w:rPr>
          <w:color w:val="000000"/>
        </w:rPr>
        <w:t>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абзацем шестым части второй пункта 2 Положения о предоставлении </w:t>
      </w:r>
      <w:r>
        <w:rPr>
          <w:color w:val="000000"/>
        </w:rPr>
        <w:t>семейного капитала при рождении (усыновлении, удочерении) в 2020–2024 годах третьего или последующих детей, утвержденного Указом Президента Республики Беларусь от 18 сентября 2019 г. № 345.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Для целей настоящей Инструкции применяются термины и их определ</w:t>
      </w:r>
      <w:r>
        <w:rPr>
          <w:color w:val="000000"/>
        </w:rPr>
        <w:t>ения в 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22 мая 2000 г. № 395-З «О социальном обслуживании».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Граждане, в отношении которых районными, городскими (городов областного и районного подчинения) исполнительными комитетами, местными админ</w:t>
      </w:r>
      <w:r>
        <w:rPr>
          <w:color w:val="000000"/>
        </w:rPr>
        <w:t>истрациями районов в городе (до 9 сентября 2022 г. включительно – решением местного исполнительного и распорядительного органа) (далее – местный исполнительный и распорядительный орган) принято решение о распоряжении средствами семейного капитала после ист</w:t>
      </w:r>
      <w:r>
        <w:rPr>
          <w:color w:val="000000"/>
        </w:rPr>
        <w:t>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(далее, если не установлено иное, – решение), имеют право использовать средства семейного капитала на пол</w:t>
      </w:r>
      <w:r>
        <w:rPr>
          <w:color w:val="000000"/>
        </w:rPr>
        <w:t>учение членом (членами) семьи социальных услуг в форме стационарного социального обслуживания, оказываемых на возмездной основе в государственных учреждениях социального обслуживания, иных организациях, осуществляющих стационарное социальное обслуживание н</w:t>
      </w:r>
      <w:r>
        <w:rPr>
          <w:color w:val="000000"/>
        </w:rPr>
        <w:t>а территории Республики Беларусь (далее – учреждение социального обслуживания).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Социальные услуги в форме стационарного социального обслуживания на возмездной основе оказываются гражданам учреждениями социального обслуживания на основании письменного за</w:t>
      </w:r>
      <w:r>
        <w:rPr>
          <w:color w:val="000000"/>
        </w:rPr>
        <w:t>явления и гражданско-правового договора, заключаемого в соответствии с законодательством, который для целей использования средств семейного капитала составляется в трех экземплярах с указанием источника финансирования – средства семейного капитала.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Дого</w:t>
      </w:r>
      <w:r>
        <w:rPr>
          <w:color w:val="000000"/>
        </w:rPr>
        <w:t>вор с учреждением социального обслуживания в установленном законодательством порядке заключает: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гражданин, которому будут оказываться социальные услуги в форме стационарного социального обслуживания (его законный представитель);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гражданин, которому будут о</w:t>
      </w:r>
      <w:r>
        <w:rPr>
          <w:color w:val="000000"/>
        </w:rPr>
        <w:t>казываться социальные услуги в форме стационарного социального обслуживания (его законный представитель), и юридическое или физическое лицо, в том числе индивидуальный предприниматель, заключающее договор в интересах гражданина (далее – плательщик).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Интересы несовершеннолетних, недееспособных граждан представляют их законные представители.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Если договор с учреждением социального обслуживания заключен до принятия решения, для целей использования средств семейного капитала составляется дополнительное сог</w:t>
      </w:r>
      <w:r>
        <w:rPr>
          <w:color w:val="000000"/>
        </w:rPr>
        <w:t>лашение к договору на период использования средств семейного капитала, в котором указывается источник финансирования – средства семейного капитала.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Для заключения договора (дополнительного соглашения к договору) гражданином (законным представителем) в учре</w:t>
      </w:r>
      <w:r>
        <w:rPr>
          <w:color w:val="000000"/>
        </w:rPr>
        <w:t>ждение социального обслуживания представляется копия решения (выписка из решения) местного исполнительного и распорядительного органа и иные необходимые документы, предусмотренные законодательством для оказания социальных услуг.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Для использования средст</w:t>
      </w:r>
      <w:r>
        <w:rPr>
          <w:color w:val="000000"/>
        </w:rPr>
        <w:t xml:space="preserve">в семейного капитала на получение социальных услуг в форме стационарного социального обслуживания гражданин (законный представитель), с которым заключен договор (дополнительное соглашение к договору), и (или) любой совершеннолетний член семьи, указанный в </w:t>
      </w:r>
      <w:r>
        <w:rPr>
          <w:color w:val="000000"/>
        </w:rPr>
        <w:t>решении, принятом местным исполнительным и распорядительным органом, обращается в подразделение открытого акционерного общества «Сберегательный банк «Беларусбанк» (далее – ОАО «АСБ Беларусбанк»), осуществляющее операции по банковским вкладам (депозитам) «С</w:t>
      </w:r>
      <w:r>
        <w:rPr>
          <w:color w:val="000000"/>
        </w:rPr>
        <w:t>емейный капитал» физических лиц (далее – вклад (депозит) «Семейный капитал»), и представляет следующие документы: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заявление об использовании средств семейного капитала на получение социальных услуг в форме стационарного социального обслуживания, оказываемы</w:t>
      </w:r>
      <w:r>
        <w:rPr>
          <w:color w:val="000000"/>
        </w:rPr>
        <w:t>х на возмездной основе, по форме согласно приложению;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копию решения (выписку из решения) местного исполнительного и распорядительного органа о распоряжении средствами семейного капитала после истечения 18 лет с даты рожде</w:t>
      </w:r>
      <w:r>
        <w:rPr>
          <w:color w:val="000000"/>
        </w:rPr>
        <w:t>ния ребенка, в связи с рождением (усыновлением, удочерением) которого семья приобрела право на назначение семейного капитала;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договор (дополнительное соглашение к договору (при наличии).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7. ОАО «АСБ Беларусбанк» перечисляет денежные средства на счет учрежд</w:t>
      </w:r>
      <w:r>
        <w:rPr>
          <w:color w:val="000000"/>
        </w:rPr>
        <w:t>ения социального обслуживания в порядке, установленном законодательством, в том числе</w:t>
      </w:r>
      <w:r>
        <w:rPr>
          <w:color w:val="000000"/>
        </w:rPr>
        <w:t xml:space="preserve"> </w:t>
      </w:r>
      <w:r>
        <w:rPr>
          <w:color w:val="000000"/>
        </w:rPr>
        <w:t>Положением о порядке и условиях назначения, финансирования (перечисления), распоряжения и использования средств семейного капитала.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8. Учреждение социального обслуживания</w:t>
      </w:r>
      <w:r>
        <w:rPr>
          <w:color w:val="000000"/>
        </w:rPr>
        <w:t xml:space="preserve"> уведомляет гражданина (законного представителя), плательщика (при заключении трехстороннего договора), с которыми заключен договор (дополнительное соглашение к договору), не позднее двух месяцев до окончания суммы средств семейного капитала, необходимых д</w:t>
      </w:r>
      <w:r>
        <w:rPr>
          <w:color w:val="000000"/>
        </w:rPr>
        <w:t>ля оказания социальных услуг, об оставшейся сумме.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9. Неиспользованные денежные средства, перечисленные на оказание социальных услуг в порядке, установленном законодательством, учреждение социального обслуживания возвращает в ОАО «АСБ Беларусбанк» во вклад</w:t>
      </w:r>
      <w:r>
        <w:rPr>
          <w:color w:val="000000"/>
        </w:rPr>
        <w:t xml:space="preserve"> (депозит) «Семейный капитал», с которого данные средства были перечислены ОАО «АСБ Беларусбанк», в течение 10 рабочих дней со дня окончания срока действия договора (дополнительного соглашения к договору), досрочного расторжения договора, смерти гражданина</w:t>
      </w:r>
      <w:r>
        <w:rPr>
          <w:color w:val="000000"/>
        </w:rPr>
        <w:t>, получающего социальные услуги.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3013"/>
      </w:tblGrid>
      <w:tr w:rsidR="00000000"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8" w:name="a4"/>
            <w:bookmarkEnd w:id="8"/>
            <w:r>
              <w:rPr>
                <w:color w:val="000000"/>
              </w:rPr>
              <w:t>Приложение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</w:t>
            </w:r>
            <w:r>
              <w:rPr>
                <w:color w:val="000000"/>
              </w:rPr>
              <w:br/>
              <w:t>об использовании средств</w:t>
            </w:r>
            <w:r>
              <w:rPr>
                <w:color w:val="000000"/>
              </w:rPr>
              <w:br/>
              <w:t>семейного капитала</w:t>
            </w:r>
            <w:r>
              <w:rPr>
                <w:color w:val="000000"/>
              </w:rPr>
              <w:br/>
              <w:t>на получение услуг в сфере</w:t>
            </w:r>
            <w:r>
              <w:rPr>
                <w:color w:val="000000"/>
              </w:rPr>
              <w:br/>
              <w:t xml:space="preserve">социального обслуживания 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bookmarkStart w:id="9" w:name="a11"/>
      <w:bookmarkEnd w:id="9"/>
      <w:r>
        <w:rPr>
          <w:color w:val="000000"/>
        </w:rPr>
        <w:t>Форма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77"/>
      </w:tblGrid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1620"/>
              <w:rPr>
                <w:color w:val="000000"/>
              </w:rPr>
            </w:pPr>
            <w:r>
              <w:rPr>
                <w:color w:val="000000"/>
              </w:rPr>
              <w:t>(подразделение ОАО «АСБ Беларусбанк»)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268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зарегистрированной(го) </w:t>
            </w:r>
            <w:r>
              <w:rPr>
                <w:color w:val="000000"/>
              </w:rPr>
              <w:t xml:space="preserve">по месту жительства (месту 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пребывания): 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 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5083"/>
              <w:rPr>
                <w:color w:val="000000"/>
              </w:rPr>
            </w:pPr>
            <w:r>
              <w:rPr>
                <w:color w:val="000000"/>
              </w:rPr>
              <w:t>(вид документа,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номер, дата выдачи,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его выдавшего,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</w:t>
            </w:r>
          </w:p>
        </w:tc>
      </w:tr>
    </w:tbl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 xml:space="preserve">об использовании средств семейного капитала на получение социальных услуг в форме стационарного социального обслуживания, оказываемых на возмездной </w:t>
      </w:r>
      <w:r>
        <w:rPr>
          <w:color w:val="000000"/>
        </w:rPr>
        <w:t>основе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Прошу перечислить денежные средства семейного капитала в размере ___________</w:t>
      </w:r>
    </w:p>
    <w:p w:rsidR="00000000" w:rsidRDefault="00EB50EF">
      <w:pPr>
        <w:pStyle w:val="undline"/>
        <w:ind w:left="8160"/>
        <w:rPr>
          <w:color w:val="000000"/>
        </w:rPr>
      </w:pPr>
      <w:r>
        <w:rPr>
          <w:color w:val="000000"/>
        </w:rPr>
        <w:t>(сумма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в белорусских рублях, цифрами и прописью)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 счет учреждения социального обслуживания __</w:t>
      </w:r>
      <w:r>
        <w:rPr>
          <w:color w:val="000000"/>
        </w:rPr>
        <w:t>_________________________________</w:t>
      </w:r>
    </w:p>
    <w:p w:rsidR="00000000" w:rsidRDefault="00EB50EF">
      <w:pPr>
        <w:pStyle w:val="undline"/>
        <w:ind w:left="5760"/>
        <w:rPr>
          <w:color w:val="000000"/>
        </w:rPr>
      </w:pPr>
      <w:r>
        <w:rPr>
          <w:color w:val="000000"/>
        </w:rPr>
        <w:t>(наименование учреждения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 получение членом (членами) семьи __________________________________________</w:t>
      </w:r>
    </w:p>
    <w:p w:rsidR="00000000" w:rsidRDefault="00EB50EF">
      <w:pPr>
        <w:pStyle w:val="undline"/>
        <w:ind w:left="5039"/>
        <w:rPr>
          <w:color w:val="000000"/>
        </w:rPr>
      </w:pPr>
      <w:r>
        <w:rPr>
          <w:color w:val="000000"/>
        </w:rPr>
        <w:t>(фамилия, собст</w:t>
      </w:r>
      <w:r>
        <w:rPr>
          <w:color w:val="000000"/>
        </w:rPr>
        <w:t>венное имя,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социальных услуг в форме стационарного социального обслуживания, оказываемых на возмездной основе, согласно договору во</w:t>
      </w:r>
      <w:r>
        <w:rPr>
          <w:color w:val="000000"/>
        </w:rPr>
        <w:t>змездного оказания социальных услуг № _________ от ___ _________ 20__ г.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1) _____________________________________________________________________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2) _________________________________________________________________</w:t>
      </w:r>
      <w:r>
        <w:rPr>
          <w:color w:val="000000"/>
        </w:rPr>
        <w:t>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3) _____________________________________________________________________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4) _____________________________________________________________________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5) _____________________________________________________________________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Подписывая настоящее заяв</w:t>
      </w:r>
      <w:r>
        <w:rPr>
          <w:color w:val="000000"/>
        </w:rPr>
        <w:t>ление, даю согласие ОАО «АСБ Беларусбанк» предоставлять в местный исполнительный и распорядительный орган, принявший решение о распоряжении средствами семейного капитала после истечения 18 лет с даты рождения ребенка, в связи с рождением (усыновлением, удо</w:t>
      </w:r>
      <w:r>
        <w:rPr>
          <w:color w:val="000000"/>
        </w:rPr>
        <w:t>черением) которого семья приобрела право на назначение семейного капитала, сведения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</w:t>
      </w:r>
      <w:r>
        <w:rPr>
          <w:color w:val="000000"/>
        </w:rPr>
        <w:t>озит) «Семейный капитал» неиспользованных средств семейного капитала в установленном законодательством порядке.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2176"/>
      </w:tblGrid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 __________ 20__ г.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60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729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 _____________ 20__ г.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№ ____________________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2176"/>
      </w:tblGrid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406"/>
              <w:jc w:val="left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 принявшего заявление)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729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EB50E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31.03.2015 № 2</w:t>
            </w:r>
            <w:r>
              <w:rPr>
                <w:color w:val="000000"/>
              </w:rPr>
              <w:t>2</w:t>
            </w:r>
          </w:p>
        </w:tc>
      </w:tr>
    </w:tbl>
    <w:p w:rsidR="00000000" w:rsidRDefault="00EB50EF">
      <w:pPr>
        <w:pStyle w:val="titleu"/>
        <w:rPr>
          <w:color w:val="000000"/>
        </w:rPr>
      </w:pPr>
      <w:bookmarkStart w:id="10" w:name="a3"/>
      <w:bookmarkEnd w:id="10"/>
      <w:r>
        <w:rPr>
          <w:color w:val="000000"/>
        </w:rPr>
        <w:t>ИНСТРУКЦИЯ</w:t>
      </w:r>
      <w:r>
        <w:rPr>
          <w:color w:val="000000"/>
        </w:rPr>
        <w:br/>
        <w:t>об использовании средств семейного капитала на формирование накопительной (дополнительной) пенсии матери (мачехи) в полной семье, родителя в неполной семье, усыновителя (удочерителя)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Настоящая Инструкция определяет отдельные вопросы использования единовременной государственной поддержки в форме безналичных денежных средств (далее – семейный капитал) на формирование накопительной (дополнительной) пенсии матери (мачехи) в полной семье, р</w:t>
      </w:r>
      <w:r>
        <w:rPr>
          <w:color w:val="000000"/>
        </w:rPr>
        <w:t>одителя в неполной семье, усыновителя (удочерителя) (далее – родитель), в отношении которых районными, городскими (городов областного и районного подчинения) исполнительными комитетами, местными администрациями районов в городе (до 9 сентября 2022 г. включ</w:t>
      </w:r>
      <w:r>
        <w:rPr>
          <w:color w:val="000000"/>
        </w:rPr>
        <w:t>ительно – решением местного исполнительного и распорядительного органа) (далее – местный исполнительный и распорядительный орган) принято решение о распоряжении средствами семейного капитала после истечения 18 лет с даты рождения ребенка, в связи с рождени</w:t>
      </w:r>
      <w:r>
        <w:rPr>
          <w:color w:val="000000"/>
        </w:rPr>
        <w:t>ем (усыновлением, удочерением) которого семья приобрела право на назначение семейного капитала (далее, если не установлено иное, – решение), в 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седьмым части второй пункта 2 Положения о единовременном предоставлении семьям безналичных</w:t>
      </w:r>
      <w:r>
        <w:rPr>
          <w:color w:val="000000"/>
        </w:rPr>
        <w:t xml:space="preserve">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</w:t>
      </w:r>
      <w:r>
        <w:rPr>
          <w:color w:val="000000"/>
        </w:rPr>
        <w:t xml:space="preserve"> </w:t>
      </w:r>
      <w:r>
        <w:rPr>
          <w:color w:val="000000"/>
        </w:rPr>
        <w:t>абзацем седьмым части второй пункта 2 Положения о предоставлении семе</w:t>
      </w:r>
      <w:r>
        <w:rPr>
          <w:color w:val="000000"/>
        </w:rPr>
        <w:t>йного капитала при рождении (усыновлении, удочерении) в 2020–2024 годах третьего или последующих детей, утвержденного Указом Президента Республики Беларусь от 18 сентября 2019 г. № 345.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Для использования средств семейного капитала на накопительную (допо</w:t>
      </w:r>
      <w:r>
        <w:rPr>
          <w:color w:val="000000"/>
        </w:rPr>
        <w:t>лнительную) пенсию родитель и (или) любой совершеннолетний член семьи, указанный в решении, принятом местным исполнительным и распорядительным органом, обращается в городской, районный, районный в городе отдел (сектор) Фонда социальной защиты населения Мин</w:t>
      </w:r>
      <w:r>
        <w:rPr>
          <w:color w:val="000000"/>
        </w:rPr>
        <w:t>истерства труда и социальной защиты (далее – Фонд) в соответствии с регистрацией по месту жительства (месту пребывания) с заявлением об использовании средств семейного капитала на формирование накопительной (дополнительной) пенсии по форме согласно приложе</w:t>
      </w:r>
      <w:r>
        <w:rPr>
          <w:color w:val="000000"/>
        </w:rPr>
        <w:t>нию 1 (далее – заявление).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Одновременно с заявлением представляются: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копия решения (выписка из решения) о распоряжении средствами семейного капитала после истечения 18 лет с даты рождения ребенка, в связи с рождением (усы</w:t>
      </w:r>
      <w:r>
        <w:rPr>
          <w:color w:val="000000"/>
        </w:rPr>
        <w:t>новлением, удочерением) которого семья приобрела право на назначение семейного капитала, принятого местным исполнительным и распорядительным органом.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Отдел Фонда проверяет наличие индивидуального лицевого счета родителя (далее – ИЛС родителя) в системе гос</w:t>
      </w:r>
      <w:r>
        <w:rPr>
          <w:color w:val="000000"/>
        </w:rPr>
        <w:t>ударственного социального страхования. При отсутствии ИЛС родителя отдел Фонда в течение 5 рабочих дней с даты обращения родителя открывает ИЛС родителя на основании данных, указанных в заявлении.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Для использования средств семейного капитала на формиров</w:t>
      </w:r>
      <w:r>
        <w:rPr>
          <w:color w:val="000000"/>
        </w:rPr>
        <w:t xml:space="preserve">ание накопительной (дополнительной) пенсии родитель и (или) любой совершеннолетний член семьи, указанный в решении, принятом местным исполнительным и распорядительным органом, обращается в подразделение открытого акционерного общества «Сберегательный банк </w:t>
      </w:r>
      <w:r>
        <w:rPr>
          <w:color w:val="000000"/>
        </w:rPr>
        <w:t>«Беларусбанк» (далее – ОАО «АСБ Беларусбанк»), осуществляющее операции по банковским вкладам (депозитам) «Семейный капитал» физических лиц (далее – вклад (депозит) «Семейный капитал»), с заявлением об использовании средств семейного капитала на формировани</w:t>
      </w:r>
      <w:r>
        <w:rPr>
          <w:color w:val="000000"/>
        </w:rPr>
        <w:t>е накопительной (дополнительной) пенсии по форме согласно приложению 2 (далее – заявление об использовании).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Одновременно с заявлением об использовании представляются: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извещение отдела Фонда о подаче заявления;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копия реше</w:t>
      </w:r>
      <w:r>
        <w:rPr>
          <w:color w:val="000000"/>
        </w:rPr>
        <w:t>ния (выписка из решения)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принятого местным исполни</w:t>
      </w:r>
      <w:r>
        <w:rPr>
          <w:color w:val="000000"/>
        </w:rPr>
        <w:t>тельным и распорядительным органом.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ОАО «АСБ Беларусбанк» перечисляет денежные средства на специальный счет Фонда, открытый в банке, уполномоченном обслуживать государственные программы (далее – специальный счет), в порядке, установленном законодательством</w:t>
      </w:r>
      <w:r>
        <w:rPr>
          <w:color w:val="000000"/>
        </w:rPr>
        <w:t>, в том числе</w:t>
      </w:r>
      <w:r>
        <w:rPr>
          <w:color w:val="000000"/>
        </w:rPr>
        <w:t xml:space="preserve"> </w:t>
      </w:r>
      <w:r>
        <w:rPr>
          <w:color w:val="000000"/>
        </w:rPr>
        <w:t>Положением о порядке и условиях назначения, финансирования (перечисления), распоряжения и использования средств семейного капитала.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Сведения о перечисленных средствах семейного капитала на специальный счет Фонда вносятся отдельной позицией</w:t>
      </w:r>
      <w:r>
        <w:rPr>
          <w:color w:val="000000"/>
        </w:rPr>
        <w:t xml:space="preserve"> на особенную часть ИЛС родителя.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Средства семейного капитала размещаются Фондом в банке, уполномоченном обслуживать государственные программы.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На суммы средств семейного капитала Фондом ежегодно начисляется доход от их размещения на условиях равной про</w:t>
      </w:r>
      <w:r>
        <w:rPr>
          <w:color w:val="000000"/>
        </w:rPr>
        <w:t>центной доходности пропорционально средневзвешенным суммам семейного капитала за период распределения указанных средств на ИЛС родителей.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Перечисленные средства семейного капитала, а также доходы от их размещения направляются на выплату накопительной (д</w:t>
      </w:r>
      <w:r>
        <w:rPr>
          <w:color w:val="000000"/>
        </w:rPr>
        <w:t>ополнительной) пенсии родителю.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7. Право на накопительную (дополнительную) пенсию возникает с месяца, следующего за месяцем достижения родителем общеустановленного пенсионного возраста, при наличии на день обращения за назначением накопительной (дополнител</w:t>
      </w:r>
      <w:r>
        <w:rPr>
          <w:color w:val="000000"/>
        </w:rPr>
        <w:t>ьной) пенсии на особенной части ИЛС родителя средств для выплаты такой пенсии.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Для назначения пенсии родитель обращается в отдел Фонда с заявлением о назначении накопительной (дополнительной) пенсии по форме согласно приложению 3 (далее – заявление о назна</w:t>
      </w:r>
      <w:r>
        <w:rPr>
          <w:color w:val="000000"/>
        </w:rPr>
        <w:t>чении).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Заявление о назначении регистрируется в журнале регистрации заявлений о назначении накопительной (дополнительной) пенсии согласно приложению 4.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Заявление о назначении рассматривается отделом Фонда в течение 5 рабочих дней со дня поступления этог</w:t>
      </w:r>
      <w:r>
        <w:rPr>
          <w:color w:val="000000"/>
        </w:rPr>
        <w:t>о заявления.</w:t>
      </w:r>
    </w:p>
    <w:p w:rsidR="00000000" w:rsidRDefault="00EB50EF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Назначение накопительной (дополнительной) пенсии осуществляется отделом Фонда в соответствии с регистрацией родителя по месту жительства.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10. Решение о назначении (отказе в назначении) накопительной (дополнительной) пенсии оформляется по фо</w:t>
      </w:r>
      <w:r>
        <w:rPr>
          <w:color w:val="000000"/>
        </w:rPr>
        <w:t>рме согласно приложению 5.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11. На каждого получателя накопительной (дополнительной) пенсии оформляется пенсионное дело.</w:t>
      </w:r>
    </w:p>
    <w:p w:rsidR="00000000" w:rsidRDefault="00EB50EF">
      <w:pPr>
        <w:pStyle w:val="point"/>
        <w:rPr>
          <w:color w:val="000000"/>
        </w:rPr>
      </w:pPr>
      <w:bookmarkStart w:id="11" w:name="a12"/>
      <w:bookmarkEnd w:id="11"/>
      <w:r>
        <w:rPr>
          <w:color w:val="000000"/>
        </w:rPr>
        <w:t xml:space="preserve">12. Накопительная (дополнительная) пенсия назначается в размере бюджета прожиточного минимума в среднем на душу населения, действующего </w:t>
      </w:r>
      <w:r>
        <w:rPr>
          <w:color w:val="000000"/>
        </w:rPr>
        <w:t>в месяце, за который она выплачивается. При недостаточности средств на выплату накопительной (дополнительной) пенсии в указанном размере она выплачивается в размере остатка средств на особенной части ИЛС родителя. Период выплаты накопительной (дополнительн</w:t>
      </w:r>
      <w:r>
        <w:rPr>
          <w:color w:val="000000"/>
        </w:rPr>
        <w:t>ой) пенсии определяется в пределах суммы средств на ее выплату, имеющихся на особенной части ИЛС родителя, с учетом размера пенсии, определяемого в соответствии с настоящим пунктом.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13. Накопительная (дополнительная) пенсия назначается с месяца, следующего</w:t>
      </w:r>
      <w:r>
        <w:rPr>
          <w:color w:val="000000"/>
        </w:rPr>
        <w:t xml:space="preserve"> за месяцем, в котором принято заявление о назначении, и выплачивается ежемесячно за истекший месяц через уполномоченный банк на основании поручения отдела Фонда.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14. Выплата накопительной (дополнительной) пенсии производится независимо от получения каких-</w:t>
      </w:r>
      <w:r>
        <w:rPr>
          <w:color w:val="000000"/>
        </w:rPr>
        <w:t>либо других пенсий и (или) дохода.</w:t>
      </w:r>
    </w:p>
    <w:p w:rsidR="00000000" w:rsidRDefault="00EB50EF">
      <w:pPr>
        <w:pStyle w:val="point"/>
        <w:rPr>
          <w:color w:val="000000"/>
        </w:rPr>
      </w:pPr>
      <w:bookmarkStart w:id="12" w:name="a10"/>
      <w:bookmarkEnd w:id="12"/>
      <w:r>
        <w:rPr>
          <w:color w:val="000000"/>
        </w:rPr>
        <w:t>15. При наступлении обстоятельств, влекущих прекращение выплаты накопительной (дополнительной) пенсии (в том числе исчерпание средств на ее выплату, выезд родителя на постоянное место жительства за границу, смерть родител</w:t>
      </w:r>
      <w:r>
        <w:rPr>
          <w:color w:val="000000"/>
        </w:rPr>
        <w:t>я), выплата накопительной (дополнительной) пенсии прекращается с месяца, следующего за месяцем, в котором возникли такие обстоятельства.</w:t>
      </w:r>
    </w:p>
    <w:p w:rsidR="00000000" w:rsidRDefault="00EB50EF">
      <w:pPr>
        <w:pStyle w:val="point"/>
        <w:rPr>
          <w:color w:val="000000"/>
        </w:rPr>
      </w:pPr>
      <w:r>
        <w:rPr>
          <w:color w:val="000000"/>
        </w:rPr>
        <w:t>16. В связи с наступлением обстоятельств, указанных в пункте 15 настоящей Инструкции, Фондом в </w:t>
      </w:r>
      <w:r>
        <w:rPr>
          <w:color w:val="000000"/>
        </w:rPr>
        <w:t>установленном законодательством порядке производится возврат неиспользованных денежных средств на формирование (выплату) накопительной (дополнительной) пенсии в ОАО «АСБ Беларусбанк» во вклад (депозит) «Семейный капитал», с которого данные средства были пе</w:t>
      </w:r>
      <w:r>
        <w:rPr>
          <w:color w:val="000000"/>
        </w:rPr>
        <w:t>речислены ОАО «АСБ Беларусбанк», не позднее 10 рабочих дней со дня наступления соответствующего обстоятельства и закрытие особенной части ИЛС родителя.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13" w:name="a5"/>
            <w:bookmarkEnd w:id="13"/>
            <w:r>
              <w:rPr>
                <w:color w:val="000000"/>
              </w:rPr>
              <w:t>Приложение 1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 использовании</w:t>
            </w:r>
            <w:r>
              <w:rPr>
                <w:color w:val="000000"/>
              </w:rPr>
              <w:br/>
              <w:t>средств семейного капитала</w:t>
            </w:r>
            <w:r>
              <w:rPr>
                <w:color w:val="000000"/>
              </w:rPr>
              <w:br/>
              <w:t>на форми</w:t>
            </w:r>
            <w:r>
              <w:rPr>
                <w:color w:val="000000"/>
              </w:rPr>
              <w:t>рование накопительной</w:t>
            </w:r>
            <w:r>
              <w:rPr>
                <w:color w:val="000000"/>
              </w:rPr>
              <w:br/>
              <w:t>(дополнительной) пенсии матери</w:t>
            </w:r>
            <w:r>
              <w:rPr>
                <w:color w:val="000000"/>
              </w:rPr>
              <w:br/>
              <w:t>(мачехи) в полной семье, родителя</w:t>
            </w:r>
            <w:r>
              <w:rPr>
                <w:color w:val="000000"/>
              </w:rPr>
              <w:br/>
              <w:t>в неполной семье, усыновителя</w:t>
            </w:r>
            <w:r>
              <w:rPr>
                <w:color w:val="000000"/>
              </w:rPr>
              <w:br/>
              <w:t>(удочерителя)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1860"/>
              <w:rPr>
                <w:color w:val="000000"/>
              </w:rPr>
            </w:pPr>
            <w:r>
              <w:rPr>
                <w:color w:val="000000"/>
              </w:rPr>
              <w:t>(наименование отдела Фонда)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268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зарегистрированной(го) по месту жительства (месту 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пребывания</w:t>
            </w:r>
            <w:r>
              <w:rPr>
                <w:color w:val="000000"/>
              </w:rPr>
              <w:t>): 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 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5083"/>
              <w:rPr>
                <w:color w:val="000000"/>
              </w:rPr>
            </w:pPr>
            <w:r>
              <w:rPr>
                <w:color w:val="000000"/>
              </w:rPr>
              <w:t>(вид документа,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номер, дата выдачи,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его выдавшего,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</w:t>
            </w:r>
            <w:r>
              <w:rPr>
                <w:color w:val="000000"/>
              </w:rPr>
              <w:t>ичии)</w:t>
            </w:r>
          </w:p>
        </w:tc>
      </w:tr>
    </w:tbl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об использовании средств семейного капитала на формирование накопительной (дополнительной) пенсии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Прошу средства семейного капитала направить на формирование накопительной (дополнительной) пенсии ___________________________________________</w:t>
      </w:r>
      <w:r>
        <w:rPr>
          <w:color w:val="000000"/>
        </w:rPr>
        <w:t>__________</w:t>
      </w:r>
    </w:p>
    <w:p w:rsidR="00000000" w:rsidRDefault="00EB50EF">
      <w:pPr>
        <w:pStyle w:val="undline"/>
        <w:ind w:left="4800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родителя)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решение о распоряжении средствами семейного капитала после истечения 18 лет с даты рождения ребенка</w:t>
      </w:r>
      <w:r>
        <w:rPr>
          <w:color w:val="000000"/>
        </w:rPr>
        <w:t>, в связи с рождением (усыновлением, удочерением) которого семья приобрела право на назначение семейного капитала ______________________________</w:t>
      </w:r>
    </w:p>
    <w:p w:rsidR="00000000" w:rsidRDefault="00EB50EF">
      <w:pPr>
        <w:pStyle w:val="undline"/>
        <w:ind w:left="6480"/>
        <w:rPr>
          <w:color w:val="000000"/>
        </w:rPr>
      </w:pPr>
      <w:r>
        <w:rPr>
          <w:color w:val="000000"/>
        </w:rPr>
        <w:t>(наименование местного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исполнительного и распорядительного органа)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от __________ № 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3058"/>
      </w:tblGrid>
      <w:tr w:rsidR="00000000">
        <w:trPr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 __________ 20__ г.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840"/>
              <w:jc w:val="left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369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Заявление принято ___ __________ 20__ г.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508"/>
      </w:tblGrid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 принявшего заявление)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729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jc w:val="center"/>
        <w:rPr>
          <w:color w:val="000000"/>
        </w:rPr>
      </w:pPr>
      <w:r>
        <w:rPr>
          <w:color w:val="000000"/>
        </w:rPr>
        <w:t>------------------------------линия отрыва--------------------------------</w:t>
      </w:r>
    </w:p>
    <w:p w:rsidR="00000000" w:rsidRDefault="00EB50EF">
      <w:pPr>
        <w:pStyle w:val="newncpi0"/>
        <w:jc w:val="center"/>
        <w:rPr>
          <w:color w:val="000000"/>
        </w:rPr>
      </w:pPr>
      <w:r>
        <w:rPr>
          <w:color w:val="000000"/>
        </w:rPr>
        <w:t>Извещение отдела Фонда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_________________________________________________________________</w:t>
      </w:r>
    </w:p>
    <w:p w:rsidR="00000000" w:rsidRDefault="00EB50EF">
      <w:pPr>
        <w:pStyle w:val="undline"/>
        <w:ind w:left="2640"/>
        <w:rPr>
          <w:color w:val="000000"/>
        </w:rPr>
      </w:pPr>
      <w:r>
        <w:rPr>
          <w:color w:val="000000"/>
        </w:rPr>
        <w:t>(фамилия, собст</w:t>
      </w:r>
      <w:r>
        <w:rPr>
          <w:color w:val="000000"/>
        </w:rPr>
        <w:t>венное имя, отчество (если таковое имеется)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обратился с заявлением об использовании средств семейного капитала _______________</w:t>
      </w:r>
    </w:p>
    <w:p w:rsidR="00000000" w:rsidRDefault="00EB50EF">
      <w:pPr>
        <w:pStyle w:val="undline"/>
        <w:ind w:left="7679"/>
        <w:rPr>
          <w:color w:val="000000"/>
        </w:rPr>
      </w:pPr>
      <w:r>
        <w:rPr>
          <w:color w:val="000000"/>
        </w:rPr>
        <w:t>(фамилия,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</w:t>
      </w:r>
      <w:r>
        <w:rPr>
          <w:color w:val="000000"/>
        </w:rPr>
        <w:t>еется) родителя)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 накопительную (дополнительную) пенсию в ___________________________________</w:t>
      </w:r>
    </w:p>
    <w:p w:rsidR="00000000" w:rsidRDefault="00EB50EF">
      <w:pPr>
        <w:pStyle w:val="undline"/>
        <w:ind w:left="5880"/>
        <w:rPr>
          <w:color w:val="000000"/>
        </w:rPr>
      </w:pPr>
      <w:r>
        <w:rPr>
          <w:color w:val="000000"/>
        </w:rPr>
        <w:t>(наименование отдела Фонда)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Подлежит представлению в подразделение ОАО «АСБ Беларусбанк», осуществляющее операции по </w:t>
      </w:r>
      <w:r>
        <w:rPr>
          <w:color w:val="000000"/>
        </w:rPr>
        <w:t>банковским вкладам (депозитам) «Семейный капитал», для перечисления средств семейного капитала для назначения накопительной (дополнительной) пенсии.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898"/>
        <w:gridCol w:w="3667"/>
      </w:tblGrid>
      <w:tr w:rsidR="00000000"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840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159"/>
              <w:rPr>
                <w:color w:val="000000"/>
              </w:rPr>
            </w:pPr>
            <w:r>
              <w:rPr>
                <w:color w:val="000000"/>
              </w:rPr>
              <w:t>(подпись исполнителя)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609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</w:t>
            </w:r>
            <w:r>
              <w:rPr>
                <w:color w:val="000000"/>
              </w:rPr>
              <w:t>иалы, фамилия)</w:t>
            </w:r>
          </w:p>
        </w:tc>
      </w:tr>
      <w:tr w:rsidR="00000000"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8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ind w:left="159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60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14" w:name="a6"/>
            <w:bookmarkEnd w:id="14"/>
            <w:r>
              <w:rPr>
                <w:color w:val="000000"/>
              </w:rPr>
              <w:t>Приложение 2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 использовании</w:t>
            </w:r>
            <w:r>
              <w:rPr>
                <w:color w:val="000000"/>
              </w:rPr>
              <w:br/>
              <w:t>средств семейного капитала</w:t>
            </w:r>
            <w:r>
              <w:rPr>
                <w:color w:val="000000"/>
              </w:rPr>
              <w:br/>
              <w:t>на формирование накопительной</w:t>
            </w:r>
            <w:r>
              <w:rPr>
                <w:color w:val="000000"/>
              </w:rPr>
              <w:br/>
              <w:t>(дополнительной) пенсии матери</w:t>
            </w:r>
            <w:r>
              <w:rPr>
                <w:color w:val="000000"/>
              </w:rPr>
              <w:br/>
              <w:t>(мачехи) в полной семье, родителя</w:t>
            </w:r>
            <w:r>
              <w:rPr>
                <w:color w:val="000000"/>
              </w:rPr>
              <w:br/>
              <w:t>в неполной семье, усыновителя (удочерителя)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1019"/>
              <w:rPr>
                <w:color w:val="000000"/>
              </w:rPr>
            </w:pPr>
            <w:r>
              <w:rPr>
                <w:color w:val="000000"/>
              </w:rPr>
              <w:t>(наименование подразделения ОАО «АСБ Беларусбанк»)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268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зарегистрированной(го) по месту жительства (месту 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пребывания): 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(e-mail, телефон)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</w:t>
            </w:r>
            <w:r>
              <w:rPr>
                <w:color w:val="000000"/>
              </w:rPr>
              <w:t>ные документа, удостоверяющего личность: 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5083"/>
              <w:rPr>
                <w:color w:val="000000"/>
              </w:rPr>
            </w:pPr>
            <w:r>
              <w:rPr>
                <w:color w:val="000000"/>
              </w:rPr>
              <w:t>(вид документа,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номер, дата выдачи,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его выдавшего,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</w:t>
            </w:r>
          </w:p>
        </w:tc>
      </w:tr>
    </w:tbl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об использовании средств семейного капитала на формирование накопительной (дополнитель</w:t>
      </w:r>
      <w:r>
        <w:rPr>
          <w:color w:val="000000"/>
        </w:rPr>
        <w:t>ной) пенсии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На основании решения 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</w:t>
      </w:r>
      <w:r>
        <w:rPr>
          <w:color w:val="000000"/>
        </w:rPr>
        <w:t>___________________________________________________________</w:t>
      </w:r>
    </w:p>
    <w:p w:rsidR="00000000" w:rsidRDefault="00EB50EF">
      <w:pPr>
        <w:pStyle w:val="undline"/>
        <w:ind w:left="4140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местного исполнительного и распорядительного органа)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№ _________ от ____ ___________ 20__ г.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прошу переч</w:t>
      </w:r>
      <w:r>
        <w:rPr>
          <w:color w:val="000000"/>
        </w:rPr>
        <w:t>ислить денежные средства семейного капитала в размере ________________</w:t>
      </w:r>
    </w:p>
    <w:p w:rsidR="00000000" w:rsidRDefault="00EB50EF">
      <w:pPr>
        <w:pStyle w:val="undline"/>
        <w:ind w:left="7440"/>
        <w:rPr>
          <w:color w:val="000000"/>
        </w:rPr>
      </w:pPr>
      <w:r>
        <w:rPr>
          <w:color w:val="000000"/>
        </w:rPr>
        <w:t>(сумма денежных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средств семейного капитала, цифрами и прописью)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 формирование накопительной (дополнительной) пенсии _________________________</w:t>
      </w:r>
    </w:p>
    <w:p w:rsidR="00000000" w:rsidRDefault="00EB50EF">
      <w:pPr>
        <w:pStyle w:val="undline"/>
        <w:ind w:left="6480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родителя)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К заявлению прилагаются следу</w:t>
      </w:r>
      <w:r>
        <w:rPr>
          <w:color w:val="000000"/>
        </w:rPr>
        <w:t>ющие документы: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Об о</w:t>
      </w:r>
      <w:r>
        <w:rPr>
          <w:color w:val="000000"/>
        </w:rPr>
        <w:t>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Подписывая настоящее заявлени</w:t>
      </w:r>
      <w:r>
        <w:rPr>
          <w:color w:val="000000"/>
        </w:rPr>
        <w:t>е, даю согласие ОАО «АСБ Беларусбанк» предоставлять в местный исполнительный и распорядительный орган, принявший решение о распоряжении средствами семейного капитала после истечения 18 лет с даты рождения ребенка, в связи с рождением (усыновлением, удочере</w:t>
      </w:r>
      <w:r>
        <w:rPr>
          <w:color w:val="000000"/>
        </w:rPr>
        <w:t>нием) которого семья приобрела право на назначение семейного капитала, сведения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(депозит</w:t>
      </w:r>
      <w:r>
        <w:rPr>
          <w:color w:val="000000"/>
        </w:rPr>
        <w:t>) «Семейный капитал» неиспользованных средств семейного капитала в установленном законодательством порядке.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491"/>
        <w:gridCol w:w="4999"/>
      </w:tblGrid>
      <w:tr w:rsidR="00000000"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8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519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Документы приняты: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491"/>
        <w:gridCol w:w="4999"/>
      </w:tblGrid>
      <w:tr w:rsidR="00000000"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8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519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служащего, инициалы,</w:t>
            </w:r>
            <w:r>
              <w:rPr>
                <w:color w:val="000000"/>
              </w:rPr>
              <w:br/>
              <w:t>фамилия специалиста, принявшего заявление)</w:t>
            </w:r>
          </w:p>
        </w:tc>
      </w:tr>
    </w:tbl>
    <w:p w:rsidR="00000000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15" w:name="a7"/>
            <w:bookmarkEnd w:id="15"/>
            <w:r>
              <w:rPr>
                <w:color w:val="000000"/>
              </w:rPr>
              <w:t>Приложение 3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 использовании</w:t>
            </w:r>
            <w:r>
              <w:rPr>
                <w:color w:val="000000"/>
              </w:rPr>
              <w:br/>
              <w:t>средств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на формирование накопительной</w:t>
            </w:r>
            <w:r>
              <w:rPr>
                <w:color w:val="000000"/>
              </w:rPr>
              <w:br/>
              <w:t>(дополнительной) пенсии матери</w:t>
            </w:r>
            <w:r>
              <w:rPr>
                <w:color w:val="000000"/>
              </w:rPr>
              <w:br/>
              <w:t>(мачехи) в полной семье, родителя</w:t>
            </w:r>
            <w:r>
              <w:rPr>
                <w:color w:val="000000"/>
              </w:rPr>
              <w:br/>
              <w:t>в неполной семье, усыновителя (удочерителя)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96"/>
      </w:tblGrid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1860"/>
              <w:rPr>
                <w:color w:val="000000"/>
              </w:rPr>
            </w:pPr>
            <w:r>
              <w:rPr>
                <w:color w:val="000000"/>
              </w:rPr>
              <w:t>(наименование отдела Фонда)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</w:t>
            </w:r>
            <w:r>
              <w:rPr>
                <w:color w:val="000000"/>
              </w:rPr>
              <w:t>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268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гражданина)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зарегистрированной(го) по месту жительства (месту 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пребывания): 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 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5083"/>
              <w:rPr>
                <w:color w:val="000000"/>
              </w:rPr>
            </w:pPr>
            <w:r>
              <w:rPr>
                <w:color w:val="000000"/>
              </w:rPr>
              <w:t>(вид документа,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номер, дата выдачи,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его выдавшего,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(при наличии)</w:t>
            </w:r>
          </w:p>
        </w:tc>
      </w:tr>
    </w:tbl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накопительной (дополнительной) пенсии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Прошу назначить мне накопительную (дополнительную) пенсию. Решение о распоряжении средствами семейного капитала после истечения 18 лет с даты рождения ребен</w:t>
      </w:r>
      <w:r>
        <w:rPr>
          <w:color w:val="000000"/>
        </w:rPr>
        <w:t>ка, в связи с рождением (усыновлением, удочерением) которого семья приобрела право на назначение семейного капитала ________________________________________</w:t>
      </w:r>
    </w:p>
    <w:p w:rsidR="00000000" w:rsidRDefault="00EB50EF">
      <w:pPr>
        <w:pStyle w:val="undline"/>
        <w:ind w:left="5760"/>
        <w:rPr>
          <w:color w:val="000000"/>
        </w:rPr>
      </w:pPr>
      <w:r>
        <w:rPr>
          <w:color w:val="000000"/>
        </w:rPr>
        <w:t>(наименование местного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исполнительного и распорядительного органа)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от __________ № ___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Прошу причитающуюся мне сумму накопительной (дополнительной) пенсии перечислять на счет ________________________________________________________</w:t>
      </w:r>
    </w:p>
    <w:p w:rsidR="00000000" w:rsidRDefault="00EB50EF">
      <w:pPr>
        <w:pStyle w:val="undline"/>
        <w:ind w:left="3420"/>
        <w:rPr>
          <w:color w:val="000000"/>
        </w:rPr>
      </w:pPr>
      <w:r>
        <w:rPr>
          <w:color w:val="000000"/>
        </w:rPr>
        <w:t>(учреждение банка, номер лицевого счета)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3058"/>
      </w:tblGrid>
      <w:tr w:rsidR="00000000">
        <w:trPr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>
              <w:rPr>
                <w:color w:val="000000"/>
              </w:rPr>
              <w:t>_ __________ 20__ г.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840"/>
              <w:jc w:val="left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369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Заявление принято ___ __________ 20__ г.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508"/>
      </w:tblGrid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448"/>
              <w:jc w:val="left"/>
              <w:rPr>
                <w:color w:val="000000"/>
              </w:rPr>
            </w:pPr>
            <w:r>
              <w:rPr>
                <w:color w:val="000000"/>
              </w:rPr>
              <w:t>(инициалы, фамилия специалиста, принявшего заявление)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729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67"/>
      </w:tblGrid>
      <w:tr w:rsidR="00000000"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16" w:name="a8"/>
            <w:bookmarkEnd w:id="16"/>
            <w:r>
              <w:rPr>
                <w:color w:val="000000"/>
              </w:rPr>
              <w:t>Приложение 4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об использовании</w:t>
            </w:r>
            <w:r>
              <w:rPr>
                <w:color w:val="000000"/>
              </w:rPr>
              <w:br/>
              <w:t>средств семейного капитала</w:t>
            </w:r>
            <w:r>
              <w:rPr>
                <w:color w:val="000000"/>
              </w:rPr>
              <w:br/>
              <w:t>на формирование накопительной</w:t>
            </w:r>
            <w:r>
              <w:rPr>
                <w:color w:val="000000"/>
              </w:rPr>
              <w:br/>
              <w:t>(дополнительной) пенсии матери</w:t>
            </w:r>
            <w:r>
              <w:rPr>
                <w:color w:val="000000"/>
              </w:rPr>
              <w:br/>
              <w:t>(мачехи) в полной семье, родителя</w:t>
            </w:r>
            <w:r>
              <w:rPr>
                <w:color w:val="000000"/>
              </w:rPr>
              <w:br/>
              <w:t>в неполной семье, усыновителя</w:t>
            </w:r>
            <w:r>
              <w:rPr>
                <w:color w:val="000000"/>
              </w:rPr>
              <w:br/>
              <w:t>(удочерителя)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ЖУРНАЛ</w:t>
      </w:r>
      <w:r>
        <w:rPr>
          <w:color w:val="000000"/>
        </w:rPr>
        <w:br/>
        <w:t>регистрации заявлений о назнач</w:t>
      </w:r>
      <w:r>
        <w:rPr>
          <w:color w:val="000000"/>
        </w:rPr>
        <w:t>ении накопительной (дополнительной) пенсии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74"/>
        <w:gridCol w:w="1953"/>
        <w:gridCol w:w="1968"/>
        <w:gridCol w:w="2852"/>
        <w:gridCol w:w="1963"/>
      </w:tblGrid>
      <w:tr w:rsidR="00000000">
        <w:trPr>
          <w:trHeight w:val="2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приема заявления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по месту жительства (месту пребывания), номер телефона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номер принятия решения о назначении (отказе в назначен</w:t>
            </w:r>
            <w:r>
              <w:rPr>
                <w:color w:val="000000"/>
              </w:rPr>
              <w:t>ии) накопительной (дополнительной) пенсии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B50E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инициалы специалиста отдела</w:t>
            </w:r>
            <w:r>
              <w:rPr>
                <w:color w:val="000000"/>
              </w:rPr>
              <w:br/>
              <w:t>Фонда, принявшего</w:t>
            </w:r>
            <w:r>
              <w:rPr>
                <w:color w:val="000000"/>
              </w:rPr>
              <w:br/>
              <w:t>заявление</w:t>
            </w:r>
          </w:p>
        </w:tc>
      </w:tr>
      <w:tr w:rsidR="00000000">
        <w:trPr>
          <w:trHeight w:val="2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append1"/>
              <w:rPr>
                <w:color w:val="000000"/>
              </w:rPr>
            </w:pPr>
            <w:bookmarkStart w:id="17" w:name="a9"/>
            <w:bookmarkEnd w:id="17"/>
            <w:r>
              <w:rPr>
                <w:color w:val="000000"/>
              </w:rPr>
              <w:t>Приложение 5</w:t>
            </w:r>
          </w:p>
          <w:p w:rsidR="00000000" w:rsidRDefault="00EB50E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об использовании </w:t>
            </w:r>
            <w:r>
              <w:rPr>
                <w:color w:val="000000"/>
              </w:rPr>
              <w:br/>
              <w:t xml:space="preserve">средств семейного капитала </w:t>
            </w:r>
            <w:r>
              <w:rPr>
                <w:color w:val="000000"/>
              </w:rPr>
              <w:br/>
              <w:t xml:space="preserve">на формирование накопительной </w:t>
            </w:r>
            <w:r>
              <w:rPr>
                <w:color w:val="000000"/>
              </w:rPr>
              <w:br/>
              <w:t xml:space="preserve">(дополнительной) пенсии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матери (мачехи) в полной семье, </w:t>
            </w:r>
            <w:r>
              <w:rPr>
                <w:color w:val="000000"/>
              </w:rPr>
              <w:br/>
              <w:t xml:space="preserve">родителя в неполной семье, </w:t>
            </w:r>
            <w:r>
              <w:rPr>
                <w:color w:val="000000"/>
              </w:rPr>
              <w:br/>
              <w:t xml:space="preserve">усыновителя (удочерителя)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 социальной защиты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11.12.2019 № 65) </w:t>
            </w:r>
          </w:p>
        </w:tc>
      </w:tr>
    </w:tbl>
    <w:p w:rsidR="00000000" w:rsidRDefault="00EB50E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B50EF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назначении (отказе в назначении) накопител</w:t>
      </w:r>
      <w:r>
        <w:rPr>
          <w:color w:val="000000"/>
        </w:rPr>
        <w:t>ьной (дополнительной) пенсии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от ___ ________ 20__ г. № 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Назначить ______________________________________________________________</w:t>
      </w:r>
    </w:p>
    <w:p w:rsidR="00000000" w:rsidRDefault="00EB50EF">
      <w:pPr>
        <w:pStyle w:val="undline"/>
        <w:ind w:left="2835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накопительную (дополнительную) пенсию в соответствии* ______</w:t>
      </w:r>
      <w:r>
        <w:rPr>
          <w:color w:val="000000"/>
        </w:rPr>
        <w:t>___________________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 рублей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с _____________________________________ 20__ г.</w:t>
      </w:r>
    </w:p>
    <w:p w:rsidR="00000000" w:rsidRDefault="00EB50EF">
      <w:pPr>
        <w:pStyle w:val="undline"/>
        <w:ind w:left="567"/>
        <w:rPr>
          <w:color w:val="000000"/>
        </w:rPr>
      </w:pPr>
      <w:r>
        <w:rPr>
          <w:color w:val="000000"/>
        </w:rPr>
        <w:t>(месяц, с которого назначается пе</w:t>
      </w:r>
      <w:r>
        <w:rPr>
          <w:color w:val="000000"/>
        </w:rPr>
        <w:t>нсия)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Размер ежемесячной накопительной (дополнительной) пенсии на день назначения составляет _____________________ рублей, период выплаты – с ________ по 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Отказать в назначении выплаты _________________________________________________</w:t>
      </w:r>
    </w:p>
    <w:p w:rsidR="00000000" w:rsidRDefault="00EB50EF">
      <w:pPr>
        <w:pStyle w:val="undline"/>
        <w:ind w:left="4536"/>
        <w:rPr>
          <w:color w:val="000000"/>
        </w:rPr>
      </w:pPr>
      <w:r>
        <w:rPr>
          <w:color w:val="000000"/>
        </w:rPr>
        <w:t xml:space="preserve">(фамилия, собственное имя, отчество 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(указать причину отказа)</w:t>
      </w:r>
    </w:p>
    <w:p w:rsidR="00000000" w:rsidRDefault="00EB50EF">
      <w:pPr>
        <w:pStyle w:val="undline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Начальник ___</w:t>
      </w:r>
      <w:r>
        <w:rPr>
          <w:color w:val="000000"/>
        </w:rPr>
        <w:t>__________________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___________________________ управления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Министерства труда и социальной защиты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2571"/>
        <w:gridCol w:w="3161"/>
      </w:tblGrid>
      <w:tr w:rsidR="00000000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223"/>
        <w:gridCol w:w="3187"/>
      </w:tblGrid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Расчеты провел специалист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B50E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B50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left="435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B50EF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newncpi0"/>
        <w:rPr>
          <w:color w:val="000000"/>
        </w:rPr>
      </w:pPr>
      <w:r>
        <w:rPr>
          <w:color w:val="000000"/>
        </w:rPr>
        <w:t>___ ____________ 20__ г.</w:t>
      </w:r>
    </w:p>
    <w:p w:rsidR="00000000" w:rsidRDefault="00EB50E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B50E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B50EF">
      <w:pPr>
        <w:pStyle w:val="snoski"/>
        <w:rPr>
          <w:color w:val="000000"/>
        </w:rPr>
      </w:pPr>
      <w:bookmarkStart w:id="18" w:name="a13"/>
      <w:bookmarkEnd w:id="18"/>
      <w:r>
        <w:rPr>
          <w:color w:val="000000"/>
        </w:rPr>
        <w:t>* Если решение о назначении (отказе в назначении) накопительной (дополнительной) пенсии принимается в </w:t>
      </w:r>
      <w:r>
        <w:rPr>
          <w:color w:val="000000"/>
        </w:rPr>
        <w:t>отношении семейного капитала, назначенного в связи с рождением (усыновлением, удочерением) в 2015–2019 годах третьего или последующих детей, указывается</w:t>
      </w:r>
      <w:r>
        <w:rPr>
          <w:color w:val="000000"/>
        </w:rPr>
        <w:t xml:space="preserve"> </w:t>
      </w:r>
      <w:r>
        <w:rPr>
          <w:color w:val="000000"/>
        </w:rPr>
        <w:t xml:space="preserve">Указ Президента Республики Беларусь от 9 декабря 2014 г. № 572 «О дополнительных мерах государственной </w:t>
      </w:r>
      <w:r>
        <w:rPr>
          <w:color w:val="000000"/>
        </w:rPr>
        <w:t>поддержки семей, воспитывающих детей».</w:t>
      </w:r>
    </w:p>
    <w:p w:rsidR="00000000" w:rsidRDefault="00EB50EF">
      <w:pPr>
        <w:pStyle w:val="snoski"/>
        <w:spacing w:after="240"/>
        <w:rPr>
          <w:color w:val="000000"/>
        </w:rPr>
      </w:pPr>
      <w:r>
        <w:rPr>
          <w:color w:val="000000"/>
        </w:rPr>
        <w:t>Если решение о назначении (отказе в назначении) накопительной (дополнительной) пенсии принимается в отношении семейного капитала, назначенного в связи с рождением (усыновлением, удочерением) в 2020–2024 годах третьего</w:t>
      </w:r>
      <w:r>
        <w:rPr>
          <w:color w:val="000000"/>
        </w:rPr>
        <w:t xml:space="preserve"> или последующих детей, указывается</w:t>
      </w:r>
      <w:r>
        <w:rPr>
          <w:color w:val="000000"/>
        </w:rPr>
        <w:t xml:space="preserve"> </w:t>
      </w:r>
      <w:r>
        <w:rPr>
          <w:color w:val="000000"/>
        </w:rPr>
        <w:t>Указ Президента Республики Беларусь от 18 сентября 2019 г. № 345 «О семейном капитале».</w:t>
      </w:r>
    </w:p>
    <w:p w:rsidR="00EB50EF" w:rsidRDefault="00EB50EF">
      <w:pPr>
        <w:pStyle w:val="endform"/>
        <w:rPr>
          <w:color w:val="000000"/>
        </w:rPr>
      </w:pPr>
      <w:r>
        <w:rPr>
          <w:color w:val="000000"/>
        </w:rPr>
        <w:t> </w:t>
      </w:r>
    </w:p>
    <w:sectPr w:rsidR="00EB50E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75C19"/>
    <w:rsid w:val="00475C19"/>
    <w:rsid w:val="008B53DA"/>
    <w:rsid w:val="00E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04D82-E61C-4319-AF11-437E7B4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2025-03-25T08:42:00Z</dcterms:created>
  <dcterms:modified xsi:type="dcterms:W3CDTF">2025-03-25T08:42:00Z</dcterms:modified>
</cp:coreProperties>
</file>